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5E0E5B" w14:textId="77777777" w:rsidR="00101D33" w:rsidRPr="002D7004" w:rsidRDefault="00101D33" w:rsidP="00101D33">
      <w:pPr>
        <w:jc w:val="center"/>
        <w:rPr>
          <w:szCs w:val="28"/>
        </w:rPr>
      </w:pPr>
    </w:p>
    <w:p w14:paraId="05D87991" w14:textId="77777777" w:rsidR="00101D33" w:rsidRPr="002D7004" w:rsidRDefault="00101D33" w:rsidP="00101D33">
      <w:pPr>
        <w:jc w:val="center"/>
        <w:rPr>
          <w:szCs w:val="28"/>
        </w:rPr>
      </w:pPr>
    </w:p>
    <w:p w14:paraId="0D0F8A7A" w14:textId="26AE29C5" w:rsidR="00D06A20" w:rsidRPr="00243B44" w:rsidRDefault="00101D33" w:rsidP="00101D33">
      <w:pPr>
        <w:jc w:val="center"/>
        <w:rPr>
          <w:szCs w:val="28"/>
        </w:rPr>
      </w:pPr>
      <w:r w:rsidRPr="00243B44">
        <w:rPr>
          <w:rFonts w:hint="eastAsia"/>
          <w:szCs w:val="28"/>
        </w:rPr>
        <w:t>2024</w:t>
      </w:r>
      <w:r w:rsidRPr="00243B44">
        <w:rPr>
          <w:rFonts w:hint="eastAsia"/>
          <w:szCs w:val="28"/>
        </w:rPr>
        <w:t>年度卒業論文</w:t>
      </w:r>
    </w:p>
    <w:p w14:paraId="4CE343DC" w14:textId="77777777" w:rsidR="00101D33" w:rsidRDefault="00101D33" w:rsidP="00101D33">
      <w:pPr>
        <w:jc w:val="center"/>
        <w:rPr>
          <w:szCs w:val="28"/>
        </w:rPr>
      </w:pPr>
    </w:p>
    <w:p w14:paraId="0C8A21AD" w14:textId="77777777" w:rsidR="00243B44" w:rsidRDefault="00243B44" w:rsidP="00101D33">
      <w:pPr>
        <w:jc w:val="center"/>
        <w:rPr>
          <w:szCs w:val="28"/>
        </w:rPr>
      </w:pPr>
    </w:p>
    <w:p w14:paraId="25816D06" w14:textId="77777777" w:rsidR="00243B44" w:rsidRPr="002D7004" w:rsidRDefault="00243B44" w:rsidP="00101D33">
      <w:pPr>
        <w:jc w:val="center"/>
        <w:rPr>
          <w:szCs w:val="28"/>
        </w:rPr>
      </w:pPr>
    </w:p>
    <w:p w14:paraId="1E2945A6" w14:textId="77777777" w:rsidR="00243B44" w:rsidRPr="00243B44" w:rsidRDefault="006B21C5" w:rsidP="006B21C5">
      <w:pPr>
        <w:spacing w:line="700" w:lineRule="exact"/>
        <w:jc w:val="center"/>
        <w:rPr>
          <w:sz w:val="52"/>
          <w:szCs w:val="52"/>
        </w:rPr>
      </w:pPr>
      <w:r w:rsidRPr="00243B44">
        <w:rPr>
          <w:rFonts w:hint="eastAsia"/>
          <w:sz w:val="52"/>
          <w:szCs w:val="52"/>
        </w:rPr>
        <w:t>近傍棒渦巻銀河</w:t>
      </w:r>
      <w:r w:rsidRPr="00243B44">
        <w:rPr>
          <w:sz w:val="52"/>
          <w:szCs w:val="52"/>
        </w:rPr>
        <w:t xml:space="preserve"> NGC2903</w:t>
      </w:r>
      <w:r w:rsidRPr="00243B44">
        <w:rPr>
          <w:rFonts w:hint="eastAsia"/>
          <w:sz w:val="52"/>
          <w:szCs w:val="52"/>
        </w:rPr>
        <w:t>における</w:t>
      </w:r>
    </w:p>
    <w:p w14:paraId="7C12BD73" w14:textId="23480D0C" w:rsidR="002250B4" w:rsidRPr="00243B44" w:rsidRDefault="006B21C5" w:rsidP="006B21C5">
      <w:pPr>
        <w:spacing w:line="700" w:lineRule="exact"/>
        <w:jc w:val="center"/>
        <w:rPr>
          <w:sz w:val="52"/>
          <w:szCs w:val="52"/>
        </w:rPr>
      </w:pPr>
      <w:r w:rsidRPr="00243B44">
        <w:rPr>
          <w:rFonts w:hint="eastAsia"/>
          <w:sz w:val="52"/>
          <w:szCs w:val="52"/>
        </w:rPr>
        <w:t>GMC</w:t>
      </w:r>
      <w:r w:rsidRPr="00243B44">
        <w:rPr>
          <w:rFonts w:hint="eastAsia"/>
          <w:sz w:val="52"/>
          <w:szCs w:val="52"/>
        </w:rPr>
        <w:t>進化</w:t>
      </w:r>
    </w:p>
    <w:p w14:paraId="33241A78" w14:textId="1538F3A7" w:rsidR="002250B4" w:rsidRPr="00243B44" w:rsidRDefault="006B21C5" w:rsidP="006B21C5">
      <w:pPr>
        <w:jc w:val="center"/>
        <w:rPr>
          <w:sz w:val="32"/>
        </w:rPr>
      </w:pPr>
      <w:r w:rsidRPr="00243B44">
        <w:rPr>
          <w:sz w:val="32"/>
        </w:rPr>
        <w:t>GMC evolutions in the nearby barred spiral galaxy NGC2903</w:t>
      </w:r>
    </w:p>
    <w:p w14:paraId="3BE1115C" w14:textId="77777777" w:rsidR="002250B4" w:rsidRDefault="002250B4" w:rsidP="00101D33">
      <w:pPr>
        <w:jc w:val="center"/>
        <w:rPr>
          <w:sz w:val="32"/>
          <w:szCs w:val="36"/>
        </w:rPr>
      </w:pPr>
    </w:p>
    <w:p w14:paraId="34A2E9DF" w14:textId="77777777" w:rsidR="00243B44" w:rsidRDefault="00243B44" w:rsidP="00101D33">
      <w:pPr>
        <w:jc w:val="center"/>
        <w:rPr>
          <w:sz w:val="32"/>
          <w:szCs w:val="36"/>
        </w:rPr>
      </w:pPr>
    </w:p>
    <w:p w14:paraId="495E493D" w14:textId="77777777" w:rsidR="00243B44" w:rsidRDefault="00243B44" w:rsidP="00101D33">
      <w:pPr>
        <w:jc w:val="center"/>
        <w:rPr>
          <w:sz w:val="32"/>
          <w:szCs w:val="36"/>
        </w:rPr>
      </w:pPr>
    </w:p>
    <w:p w14:paraId="644E414C" w14:textId="77777777" w:rsidR="00243B44" w:rsidRDefault="00243B44" w:rsidP="00101D33">
      <w:pPr>
        <w:jc w:val="center"/>
        <w:rPr>
          <w:sz w:val="32"/>
          <w:szCs w:val="36"/>
        </w:rPr>
      </w:pPr>
    </w:p>
    <w:p w14:paraId="15860C4C" w14:textId="77777777" w:rsidR="002250B4" w:rsidRPr="002D7004" w:rsidRDefault="002250B4" w:rsidP="00101D33">
      <w:pPr>
        <w:jc w:val="center"/>
        <w:rPr>
          <w:szCs w:val="28"/>
        </w:rPr>
      </w:pPr>
    </w:p>
    <w:p w14:paraId="5B9753A6" w14:textId="77777777" w:rsidR="002250B4" w:rsidRPr="002D7004" w:rsidRDefault="002250B4" w:rsidP="00101D33">
      <w:pPr>
        <w:jc w:val="center"/>
        <w:rPr>
          <w:szCs w:val="28"/>
        </w:rPr>
      </w:pPr>
    </w:p>
    <w:p w14:paraId="220F67E1" w14:textId="77777777" w:rsidR="002250B4" w:rsidRPr="002D7004" w:rsidRDefault="002250B4" w:rsidP="00101D33">
      <w:pPr>
        <w:jc w:val="center"/>
        <w:rPr>
          <w:szCs w:val="28"/>
        </w:rPr>
      </w:pPr>
    </w:p>
    <w:p w14:paraId="59CDB5E9" w14:textId="6A54F597" w:rsidR="002250B4" w:rsidRPr="00243B44" w:rsidRDefault="002250B4" w:rsidP="00101D33">
      <w:pPr>
        <w:jc w:val="center"/>
        <w:rPr>
          <w:sz w:val="28"/>
        </w:rPr>
      </w:pPr>
      <w:r w:rsidRPr="00243B44">
        <w:rPr>
          <w:rFonts w:hint="eastAsia"/>
          <w:sz w:val="28"/>
        </w:rPr>
        <w:t>大阪府立大学</w:t>
      </w:r>
    </w:p>
    <w:p w14:paraId="3FF21CD7" w14:textId="1373C0D8" w:rsidR="002250B4" w:rsidRPr="00243B44" w:rsidRDefault="002250B4" w:rsidP="00101D33">
      <w:pPr>
        <w:jc w:val="center"/>
        <w:rPr>
          <w:sz w:val="28"/>
        </w:rPr>
      </w:pPr>
      <w:r w:rsidRPr="00243B44">
        <w:rPr>
          <w:rFonts w:hint="eastAsia"/>
          <w:sz w:val="28"/>
        </w:rPr>
        <w:t>生命環境科学域　理学類</w:t>
      </w:r>
    </w:p>
    <w:p w14:paraId="268F98E3" w14:textId="1822B7F4" w:rsidR="002250B4" w:rsidRPr="00243B44" w:rsidRDefault="002250B4" w:rsidP="00101D33">
      <w:pPr>
        <w:jc w:val="center"/>
        <w:rPr>
          <w:sz w:val="28"/>
        </w:rPr>
      </w:pPr>
      <w:r w:rsidRPr="00243B44">
        <w:rPr>
          <w:rFonts w:hint="eastAsia"/>
          <w:sz w:val="28"/>
        </w:rPr>
        <w:t>物理科学過程　電波天文学研究室</w:t>
      </w:r>
    </w:p>
    <w:p w14:paraId="6BEF9699" w14:textId="514418D9" w:rsidR="002250B4" w:rsidRPr="00243B44" w:rsidRDefault="002250B4" w:rsidP="00101D33">
      <w:pPr>
        <w:jc w:val="center"/>
        <w:rPr>
          <w:sz w:val="28"/>
        </w:rPr>
      </w:pPr>
      <w:r w:rsidRPr="00243B44">
        <w:rPr>
          <w:rFonts w:hint="eastAsia"/>
          <w:sz w:val="28"/>
        </w:rPr>
        <w:t>1211305145</w:t>
      </w:r>
      <w:r w:rsidRPr="00243B44">
        <w:rPr>
          <w:rFonts w:hint="eastAsia"/>
          <w:sz w:val="28"/>
        </w:rPr>
        <w:t xml:space="preserve">　山本　美咲</w:t>
      </w:r>
    </w:p>
    <w:p w14:paraId="36A72969" w14:textId="77777777" w:rsidR="002250B4" w:rsidRPr="00243B44" w:rsidRDefault="002250B4" w:rsidP="00101D33">
      <w:pPr>
        <w:jc w:val="center"/>
        <w:rPr>
          <w:sz w:val="28"/>
        </w:rPr>
      </w:pPr>
    </w:p>
    <w:p w14:paraId="1B2E731F" w14:textId="77777777" w:rsidR="002250B4" w:rsidRPr="00243B44" w:rsidRDefault="002250B4" w:rsidP="00101D33">
      <w:pPr>
        <w:jc w:val="center"/>
        <w:rPr>
          <w:sz w:val="28"/>
        </w:rPr>
      </w:pPr>
    </w:p>
    <w:p w14:paraId="154161D2" w14:textId="7E92B053" w:rsidR="00221D51" w:rsidRPr="00243B44" w:rsidRDefault="00221D51" w:rsidP="000A57B2">
      <w:pPr>
        <w:jc w:val="center"/>
        <w:rPr>
          <w:sz w:val="28"/>
        </w:rPr>
      </w:pPr>
      <w:r w:rsidRPr="00243B44">
        <w:rPr>
          <w:rFonts w:hint="eastAsia"/>
          <w:sz w:val="28"/>
        </w:rPr>
        <w:t>2025</w:t>
      </w:r>
      <w:r w:rsidRPr="00243B44">
        <w:rPr>
          <w:rFonts w:hint="eastAsia"/>
          <w:sz w:val="28"/>
        </w:rPr>
        <w:t>年</w:t>
      </w:r>
      <w:r w:rsidRPr="00243B44">
        <w:rPr>
          <w:rFonts w:hint="eastAsia"/>
          <w:sz w:val="28"/>
        </w:rPr>
        <w:t>2</w:t>
      </w:r>
      <w:r w:rsidRPr="00243B44">
        <w:rPr>
          <w:rFonts w:hint="eastAsia"/>
          <w:sz w:val="28"/>
        </w:rPr>
        <w:t>月</w:t>
      </w:r>
      <w:r w:rsidRPr="00243B44">
        <w:rPr>
          <w:rFonts w:hint="eastAsia"/>
          <w:sz w:val="28"/>
        </w:rPr>
        <w:t>28</w:t>
      </w:r>
      <w:r w:rsidRPr="00243B44">
        <w:rPr>
          <w:rFonts w:hint="eastAsia"/>
          <w:sz w:val="28"/>
        </w:rPr>
        <w:t>日</w:t>
      </w:r>
    </w:p>
    <w:p w14:paraId="35A18590" w14:textId="77777777" w:rsidR="000A57B2" w:rsidRPr="002D7004" w:rsidRDefault="000A57B2" w:rsidP="003838AE">
      <w:pPr>
        <w:jc w:val="left"/>
        <w:rPr>
          <w:sz w:val="21"/>
          <w:szCs w:val="24"/>
        </w:rPr>
      </w:pPr>
    </w:p>
    <w:p w14:paraId="2FD69C1F" w14:textId="573023C2" w:rsidR="00E76074" w:rsidRDefault="00E76074" w:rsidP="003838AE">
      <w:pPr>
        <w:jc w:val="left"/>
        <w:rPr>
          <w:sz w:val="32"/>
        </w:rPr>
      </w:pPr>
      <w:r>
        <w:rPr>
          <w:rFonts w:hint="eastAsia"/>
          <w:sz w:val="32"/>
        </w:rPr>
        <w:lastRenderedPageBreak/>
        <w:t>概要</w:t>
      </w:r>
    </w:p>
    <w:p w14:paraId="386B90FA" w14:textId="4EC7BBE6" w:rsidR="00534194" w:rsidRPr="00534194" w:rsidRDefault="00E76074" w:rsidP="003838AE">
      <w:pPr>
        <w:jc w:val="left"/>
        <w:rPr>
          <w:sz w:val="21"/>
          <w:szCs w:val="21"/>
        </w:rPr>
      </w:pPr>
      <w:r>
        <w:rPr>
          <w:rFonts w:hint="eastAsia"/>
          <w:sz w:val="21"/>
          <w:szCs w:val="21"/>
        </w:rPr>
        <w:t xml:space="preserve">　</w:t>
      </w:r>
      <w:r w:rsidR="00C37571">
        <w:rPr>
          <w:rFonts w:hint="eastAsia"/>
          <w:sz w:val="21"/>
          <w:szCs w:val="21"/>
        </w:rPr>
        <w:t>宇宙の最も基礎的な構成要素である銀河の進化について理解することは天文学における重要な課題の一つである。</w:t>
      </w:r>
      <w:r w:rsidR="001D2E48">
        <w:rPr>
          <w:rFonts w:hint="eastAsia"/>
          <w:sz w:val="21"/>
          <w:szCs w:val="21"/>
        </w:rPr>
        <w:t>銀河進化に影響を与える天体の１つに太陽の８倍以上の質量を持つ大質量星がある。大質量星は星の母体となる分子雲のなかでも質量が</w:t>
      </w:r>
      <w:r w:rsidR="001D2E48">
        <w:rPr>
          <w:sz w:val="21"/>
          <w:szCs w:val="21"/>
        </w:rPr>
        <w:t>10</w:t>
      </w:r>
      <w:r w:rsidR="001D2E48">
        <w:rPr>
          <w:sz w:val="21"/>
          <w:szCs w:val="21"/>
          <w:vertAlign w:val="superscript"/>
        </w:rPr>
        <w:t>4</w:t>
      </w:r>
      <w:r w:rsidR="001D2E48">
        <w:rPr>
          <w:rFonts w:hint="eastAsia"/>
          <w:sz w:val="21"/>
          <w:szCs w:val="21"/>
        </w:rPr>
        <w:t>太陽質量以上の分子雲である巨大分子雲（</w:t>
      </w:r>
      <w:r w:rsidR="001D2E48">
        <w:rPr>
          <w:sz w:val="21"/>
          <w:szCs w:val="21"/>
        </w:rPr>
        <w:t>Giant Molecular Cloud: GMC</w:t>
      </w:r>
      <w:r w:rsidR="001D2E48">
        <w:rPr>
          <w:rFonts w:hint="eastAsia"/>
          <w:sz w:val="21"/>
          <w:szCs w:val="21"/>
        </w:rPr>
        <w:t>）の内部で星団の一部として形成される。</w:t>
      </w:r>
      <w:r w:rsidR="00813F87">
        <w:rPr>
          <w:rFonts w:hint="eastAsia"/>
          <w:sz w:val="21"/>
          <w:szCs w:val="21"/>
        </w:rPr>
        <w:t>よって</w:t>
      </w:r>
      <w:r w:rsidR="00813F87">
        <w:rPr>
          <w:rFonts w:hint="eastAsia"/>
          <w:sz w:val="21"/>
          <w:szCs w:val="21"/>
        </w:rPr>
        <w:t>GMC</w:t>
      </w:r>
      <w:r w:rsidR="00813F87">
        <w:rPr>
          <w:rFonts w:hint="eastAsia"/>
          <w:sz w:val="21"/>
          <w:szCs w:val="21"/>
        </w:rPr>
        <w:t>進化過程を理解することは大質量星形成、さらには銀河進化の解明につながる。</w:t>
      </w:r>
    </w:p>
    <w:p w14:paraId="55AA4531" w14:textId="3AB1571B" w:rsidR="00534194" w:rsidRDefault="00813F87" w:rsidP="003838AE">
      <w:pPr>
        <w:jc w:val="left"/>
        <w:rPr>
          <w:sz w:val="21"/>
          <w:szCs w:val="21"/>
        </w:rPr>
      </w:pPr>
      <w:r>
        <w:rPr>
          <w:rFonts w:hint="eastAsia"/>
          <w:sz w:val="21"/>
          <w:szCs w:val="21"/>
        </w:rPr>
        <w:t xml:space="preserve">　</w:t>
      </w:r>
      <w:r>
        <w:rPr>
          <w:rFonts w:hint="eastAsia"/>
          <w:sz w:val="21"/>
          <w:szCs w:val="21"/>
        </w:rPr>
        <w:t>GMC</w:t>
      </w:r>
      <w:r>
        <w:rPr>
          <w:rFonts w:hint="eastAsia"/>
          <w:sz w:val="21"/>
          <w:szCs w:val="21"/>
        </w:rPr>
        <w:t>の進化を研究する上で用いられる手法に</w:t>
      </w:r>
      <w:r>
        <w:rPr>
          <w:rFonts w:hint="eastAsia"/>
          <w:sz w:val="21"/>
          <w:szCs w:val="21"/>
        </w:rPr>
        <w:t>GMC</w:t>
      </w:r>
      <w:r>
        <w:rPr>
          <w:rFonts w:hint="eastAsia"/>
          <w:sz w:val="21"/>
          <w:szCs w:val="21"/>
        </w:rPr>
        <w:t>をその星形成段階に応じて３つの</w:t>
      </w:r>
      <w:r>
        <w:rPr>
          <w:rFonts w:hint="eastAsia"/>
          <w:sz w:val="21"/>
          <w:szCs w:val="21"/>
        </w:rPr>
        <w:t>Type</w:t>
      </w:r>
      <w:r>
        <w:rPr>
          <w:rFonts w:hint="eastAsia"/>
          <w:sz w:val="21"/>
          <w:szCs w:val="21"/>
        </w:rPr>
        <w:t>に分類する</w:t>
      </w:r>
      <w:r>
        <w:rPr>
          <w:rFonts w:hint="eastAsia"/>
          <w:sz w:val="21"/>
          <w:szCs w:val="21"/>
        </w:rPr>
        <w:t>GMC</w:t>
      </w:r>
      <w:r>
        <w:rPr>
          <w:rFonts w:hint="eastAsia"/>
          <w:sz w:val="21"/>
          <w:szCs w:val="21"/>
        </w:rPr>
        <w:t>の</w:t>
      </w:r>
      <w:r>
        <w:rPr>
          <w:rFonts w:hint="eastAsia"/>
          <w:sz w:val="21"/>
          <w:szCs w:val="21"/>
        </w:rPr>
        <w:t>Type</w:t>
      </w:r>
      <w:r>
        <w:rPr>
          <w:rFonts w:hint="eastAsia"/>
          <w:sz w:val="21"/>
          <w:szCs w:val="21"/>
        </w:rPr>
        <w:t>分類がある。</w:t>
      </w:r>
      <w:r w:rsidR="009326B9">
        <w:rPr>
          <w:rFonts w:hint="eastAsia"/>
          <w:sz w:val="21"/>
          <w:szCs w:val="21"/>
        </w:rPr>
        <w:t>LMC</w:t>
      </w:r>
      <w:r w:rsidR="009326B9">
        <w:rPr>
          <w:rFonts w:hint="eastAsia"/>
          <w:sz w:val="21"/>
          <w:szCs w:val="21"/>
        </w:rPr>
        <w:t>における研究にて提案された手法（</w:t>
      </w:r>
      <w:r w:rsidR="009326B9">
        <w:rPr>
          <w:sz w:val="21"/>
          <w:szCs w:val="21"/>
        </w:rPr>
        <w:t>Fukui et al</w:t>
      </w:r>
      <w:proofErr w:type="gramStart"/>
      <w:r w:rsidR="009326B9">
        <w:rPr>
          <w:sz w:val="21"/>
          <w:szCs w:val="21"/>
        </w:rPr>
        <w:t>.,</w:t>
      </w:r>
      <w:proofErr w:type="gramEnd"/>
      <w:r w:rsidR="009326B9">
        <w:rPr>
          <w:sz w:val="21"/>
          <w:szCs w:val="21"/>
        </w:rPr>
        <w:t xml:space="preserve"> 1999</w:t>
      </w:r>
      <w:r w:rsidR="009326B9">
        <w:rPr>
          <w:rFonts w:hint="eastAsia"/>
          <w:sz w:val="21"/>
          <w:szCs w:val="21"/>
        </w:rPr>
        <w:t>、</w:t>
      </w:r>
      <w:r w:rsidR="009326B9">
        <w:rPr>
          <w:rFonts w:hint="eastAsia"/>
          <w:sz w:val="21"/>
          <w:szCs w:val="21"/>
        </w:rPr>
        <w:t>Yamaguchi et al</w:t>
      </w:r>
      <w:proofErr w:type="gramStart"/>
      <w:r w:rsidR="009326B9">
        <w:rPr>
          <w:rFonts w:hint="eastAsia"/>
          <w:sz w:val="21"/>
          <w:szCs w:val="21"/>
        </w:rPr>
        <w:t>.,</w:t>
      </w:r>
      <w:proofErr w:type="gramEnd"/>
      <w:r w:rsidR="009326B9">
        <w:rPr>
          <w:rFonts w:hint="eastAsia"/>
          <w:sz w:val="21"/>
          <w:szCs w:val="21"/>
        </w:rPr>
        <w:t xml:space="preserve"> 2001</w:t>
      </w:r>
      <w:r w:rsidR="009326B9">
        <w:rPr>
          <w:rFonts w:hint="eastAsia"/>
          <w:sz w:val="21"/>
          <w:szCs w:val="21"/>
        </w:rPr>
        <w:t>、</w:t>
      </w:r>
      <w:r w:rsidR="009326B9">
        <w:rPr>
          <w:rFonts w:hint="eastAsia"/>
          <w:sz w:val="21"/>
          <w:szCs w:val="21"/>
        </w:rPr>
        <w:t>Kawamura et al</w:t>
      </w:r>
      <w:proofErr w:type="gramStart"/>
      <w:r w:rsidR="009326B9">
        <w:rPr>
          <w:rFonts w:hint="eastAsia"/>
          <w:sz w:val="21"/>
          <w:szCs w:val="21"/>
        </w:rPr>
        <w:t>.,</w:t>
      </w:r>
      <w:proofErr w:type="gramEnd"/>
      <w:r w:rsidR="009326B9">
        <w:rPr>
          <w:rFonts w:hint="eastAsia"/>
          <w:sz w:val="21"/>
          <w:szCs w:val="21"/>
        </w:rPr>
        <w:t xml:space="preserve"> 2009</w:t>
      </w:r>
      <w:r w:rsidR="009326B9">
        <w:rPr>
          <w:rFonts w:hint="eastAsia"/>
          <w:sz w:val="21"/>
          <w:szCs w:val="21"/>
        </w:rPr>
        <w:t>）は</w:t>
      </w:r>
      <w:r w:rsidR="009326B9">
        <w:rPr>
          <w:sz w:val="21"/>
          <w:szCs w:val="21"/>
        </w:rPr>
        <w:t>H</w:t>
      </w:r>
      <w:r w:rsidR="009326B9">
        <w:rPr>
          <w:sz w:val="21"/>
          <w:szCs w:val="21"/>
          <w:vertAlign w:val="subscript"/>
        </w:rPr>
        <w:t>II</w:t>
      </w:r>
      <w:r w:rsidR="009326B9">
        <w:rPr>
          <w:rFonts w:hint="eastAsia"/>
          <w:sz w:val="21"/>
          <w:szCs w:val="21"/>
        </w:rPr>
        <w:t>領域と星団の情報を用いて分類する方法であった。しかしこの方法は高分解能な観測を必要とする星団情報が必要であるため、少し離れた銀河には適用できないという問題点があった。そこで</w:t>
      </w:r>
      <w:r w:rsidR="009326B9">
        <w:rPr>
          <w:rFonts w:hint="eastAsia"/>
          <w:sz w:val="21"/>
          <w:szCs w:val="21"/>
        </w:rPr>
        <w:t>LMC</w:t>
      </w:r>
      <w:r w:rsidR="009326B9">
        <w:rPr>
          <w:rFonts w:hint="eastAsia"/>
          <w:sz w:val="21"/>
          <w:szCs w:val="21"/>
        </w:rPr>
        <w:t>における</w:t>
      </w:r>
      <w:r w:rsidR="009326B9">
        <w:rPr>
          <w:rFonts w:hint="eastAsia"/>
          <w:sz w:val="21"/>
          <w:szCs w:val="21"/>
        </w:rPr>
        <w:t>GMC</w:t>
      </w:r>
      <w:r w:rsidR="009326B9">
        <w:rPr>
          <w:rFonts w:hint="eastAsia"/>
          <w:sz w:val="21"/>
          <w:szCs w:val="21"/>
        </w:rPr>
        <w:t>の</w:t>
      </w:r>
      <w:r w:rsidR="009326B9">
        <w:rPr>
          <w:rFonts w:hint="eastAsia"/>
          <w:sz w:val="21"/>
          <w:szCs w:val="21"/>
        </w:rPr>
        <w:t>Type</w:t>
      </w:r>
      <w:r w:rsidR="009326B9">
        <w:rPr>
          <w:rFonts w:hint="eastAsia"/>
          <w:sz w:val="21"/>
          <w:szCs w:val="21"/>
        </w:rPr>
        <w:t>分類を拡張する形で</w:t>
      </w:r>
      <w:r w:rsidR="009326B9">
        <w:rPr>
          <w:rFonts w:hint="eastAsia"/>
          <w:sz w:val="21"/>
          <w:szCs w:val="21"/>
        </w:rPr>
        <w:t>GMC</w:t>
      </w:r>
      <w:r w:rsidR="009326B9">
        <w:rPr>
          <w:rFonts w:hint="eastAsia"/>
          <w:sz w:val="21"/>
          <w:szCs w:val="21"/>
        </w:rPr>
        <w:t>に付随する</w:t>
      </w:r>
      <w:r w:rsidR="009326B9">
        <w:rPr>
          <w:sz w:val="21"/>
          <w:szCs w:val="21"/>
        </w:rPr>
        <w:t>H</w:t>
      </w:r>
      <w:r w:rsidR="009326B9">
        <w:rPr>
          <w:sz w:val="21"/>
          <w:szCs w:val="21"/>
          <w:vertAlign w:val="subscript"/>
        </w:rPr>
        <w:t>II</w:t>
      </w:r>
      <w:r w:rsidR="009326B9">
        <w:rPr>
          <w:rFonts w:hint="eastAsia"/>
          <w:sz w:val="21"/>
          <w:szCs w:val="21"/>
        </w:rPr>
        <w:t>領域の</w:t>
      </w:r>
      <w:r w:rsidR="009326B9">
        <w:rPr>
          <w:sz w:val="21"/>
          <w:szCs w:val="21"/>
        </w:rPr>
        <w:t>H</w:t>
      </w:r>
      <w:r w:rsidR="009326B9">
        <w:rPr>
          <w:rFonts w:hint="eastAsia"/>
          <w:sz w:val="21"/>
          <w:szCs w:val="21"/>
        </w:rPr>
        <w:t>α輝線光度のみを用いて分類する</w:t>
      </w:r>
      <w:r w:rsidR="009326B9">
        <w:rPr>
          <w:rFonts w:hint="eastAsia"/>
          <w:sz w:val="21"/>
          <w:szCs w:val="21"/>
        </w:rPr>
        <w:t>Type</w:t>
      </w:r>
      <w:r w:rsidR="009326B9">
        <w:rPr>
          <w:rFonts w:hint="eastAsia"/>
          <w:sz w:val="21"/>
          <w:szCs w:val="21"/>
        </w:rPr>
        <w:t>分類</w:t>
      </w:r>
      <w:r w:rsidR="003F33AE">
        <w:rPr>
          <w:rFonts w:hint="eastAsia"/>
          <w:sz w:val="21"/>
          <w:szCs w:val="21"/>
        </w:rPr>
        <w:t>（</w:t>
      </w:r>
      <w:r w:rsidR="003F33AE" w:rsidRPr="003F33AE">
        <w:rPr>
          <w:sz w:val="21"/>
          <w:szCs w:val="21"/>
        </w:rPr>
        <w:t>Type</w:t>
      </w:r>
      <w:r w:rsidR="003F33AE">
        <w:rPr>
          <w:sz w:val="21"/>
          <w:szCs w:val="21"/>
        </w:rPr>
        <w:t xml:space="preserve"> </w:t>
      </w:r>
      <w:r w:rsidR="003F33AE" w:rsidRPr="003F33AE">
        <w:rPr>
          <w:sz w:val="21"/>
          <w:szCs w:val="21"/>
        </w:rPr>
        <w:t>Ⅰ</w:t>
      </w:r>
      <w:r w:rsidR="003F33AE" w:rsidRPr="003F33AE">
        <w:rPr>
          <w:rFonts w:hint="eastAsia"/>
          <w:sz w:val="21"/>
          <w:szCs w:val="21"/>
        </w:rPr>
        <w:t>：</w:t>
      </w:r>
      <w:r w:rsidR="003F33AE" w:rsidRPr="003F33AE">
        <w:rPr>
          <w:sz w:val="21"/>
          <w:szCs w:val="21"/>
        </w:rPr>
        <w:t>HII</w:t>
      </w:r>
      <w:r w:rsidR="003F33AE" w:rsidRPr="003F33AE">
        <w:rPr>
          <w:rFonts w:hint="eastAsia"/>
          <w:sz w:val="21"/>
          <w:szCs w:val="21"/>
        </w:rPr>
        <w:t>領域の付随なし、</w:t>
      </w:r>
      <w:r w:rsidR="003F33AE" w:rsidRPr="003F33AE">
        <w:rPr>
          <w:sz w:val="21"/>
          <w:szCs w:val="21"/>
        </w:rPr>
        <w:t>Type</w:t>
      </w:r>
      <w:r w:rsidR="003F33AE">
        <w:rPr>
          <w:sz w:val="21"/>
          <w:szCs w:val="21"/>
        </w:rPr>
        <w:t xml:space="preserve"> </w:t>
      </w:r>
      <w:r w:rsidR="003F33AE" w:rsidRPr="003F33AE">
        <w:rPr>
          <w:sz w:val="21"/>
          <w:szCs w:val="21"/>
        </w:rPr>
        <w:t>Ⅱ</w:t>
      </w:r>
      <w:r w:rsidR="003F33AE" w:rsidRPr="003F33AE">
        <w:rPr>
          <w:rFonts w:hint="eastAsia"/>
          <w:sz w:val="21"/>
          <w:szCs w:val="21"/>
        </w:rPr>
        <w:t>：</w:t>
      </w:r>
      <w:r w:rsidR="003F33AE" w:rsidRPr="003F33AE">
        <w:rPr>
          <w:sz w:val="21"/>
          <w:szCs w:val="21"/>
        </w:rPr>
        <w:t>L(Hα)</w:t>
      </w:r>
      <w:r w:rsidR="003F33AE" w:rsidRPr="003F33AE">
        <w:rPr>
          <w:rFonts w:hint="eastAsia"/>
          <w:sz w:val="21"/>
          <w:szCs w:val="21"/>
        </w:rPr>
        <w:t>＜</w:t>
      </w:r>
      <w:r w:rsidR="003F33AE" w:rsidRPr="003F33AE">
        <w:rPr>
          <w:sz w:val="21"/>
          <w:szCs w:val="21"/>
        </w:rPr>
        <w:t>10</w:t>
      </w:r>
      <w:r w:rsidR="003F33AE" w:rsidRPr="003F33AE">
        <w:rPr>
          <w:sz w:val="21"/>
          <w:szCs w:val="21"/>
          <w:vertAlign w:val="superscript"/>
        </w:rPr>
        <w:t>37.5</w:t>
      </w:r>
      <w:r w:rsidR="003F33AE" w:rsidRPr="003F33AE">
        <w:rPr>
          <w:sz w:val="21"/>
          <w:szCs w:val="21"/>
        </w:rPr>
        <w:t xml:space="preserve"> erg s</w:t>
      </w:r>
      <w:r w:rsidR="003F33AE" w:rsidRPr="003F33AE">
        <w:rPr>
          <w:sz w:val="21"/>
          <w:szCs w:val="21"/>
          <w:vertAlign w:val="superscript"/>
        </w:rPr>
        <w:t>-1</w:t>
      </w:r>
      <w:r w:rsidR="003F33AE" w:rsidRPr="003F33AE">
        <w:rPr>
          <w:rFonts w:hint="eastAsia"/>
          <w:sz w:val="21"/>
          <w:szCs w:val="21"/>
        </w:rPr>
        <w:t>の</w:t>
      </w:r>
      <w:r w:rsidR="003F33AE" w:rsidRPr="003F33AE">
        <w:rPr>
          <w:sz w:val="21"/>
          <w:szCs w:val="21"/>
        </w:rPr>
        <w:t xml:space="preserve"> HII</w:t>
      </w:r>
      <w:r w:rsidR="003F33AE" w:rsidRPr="003F33AE">
        <w:rPr>
          <w:rFonts w:hint="eastAsia"/>
          <w:sz w:val="21"/>
          <w:szCs w:val="21"/>
        </w:rPr>
        <w:t>領域が付随、</w:t>
      </w:r>
      <w:r w:rsidR="003F33AE" w:rsidRPr="003F33AE">
        <w:rPr>
          <w:sz w:val="21"/>
          <w:szCs w:val="21"/>
        </w:rPr>
        <w:t>Type</w:t>
      </w:r>
      <w:r w:rsidR="003F33AE">
        <w:rPr>
          <w:sz w:val="21"/>
          <w:szCs w:val="21"/>
        </w:rPr>
        <w:t xml:space="preserve"> </w:t>
      </w:r>
      <w:r w:rsidR="003F33AE" w:rsidRPr="003F33AE">
        <w:rPr>
          <w:sz w:val="21"/>
          <w:szCs w:val="21"/>
        </w:rPr>
        <w:t>Ⅲ</w:t>
      </w:r>
      <w:r w:rsidR="003F33AE" w:rsidRPr="003F33AE">
        <w:rPr>
          <w:rFonts w:hint="eastAsia"/>
          <w:sz w:val="21"/>
          <w:szCs w:val="21"/>
        </w:rPr>
        <w:t>：</w:t>
      </w:r>
      <w:r w:rsidR="003F33AE" w:rsidRPr="003F33AE">
        <w:rPr>
          <w:sz w:val="21"/>
          <w:szCs w:val="21"/>
        </w:rPr>
        <w:t>L(Hα)</w:t>
      </w:r>
      <m:oMath>
        <m:r>
          <w:rPr>
            <w:rFonts w:ascii="Cambria Math" w:hAnsi="Cambria Math"/>
            <w:sz w:val="21"/>
            <w:szCs w:val="21"/>
          </w:rPr>
          <m:t>≥</m:t>
        </m:r>
      </m:oMath>
      <w:r w:rsidR="003F33AE" w:rsidRPr="003F33AE">
        <w:rPr>
          <w:sz w:val="21"/>
          <w:szCs w:val="21"/>
        </w:rPr>
        <w:t>10</w:t>
      </w:r>
      <w:r w:rsidR="003F33AE" w:rsidRPr="003F33AE">
        <w:rPr>
          <w:sz w:val="21"/>
          <w:szCs w:val="21"/>
          <w:vertAlign w:val="superscript"/>
        </w:rPr>
        <w:t xml:space="preserve">37.5 </w:t>
      </w:r>
      <w:r w:rsidR="003F33AE" w:rsidRPr="003F33AE">
        <w:rPr>
          <w:sz w:val="21"/>
          <w:szCs w:val="21"/>
        </w:rPr>
        <w:t>erg s</w:t>
      </w:r>
      <w:r w:rsidR="003F33AE" w:rsidRPr="003F33AE">
        <w:rPr>
          <w:sz w:val="21"/>
          <w:szCs w:val="21"/>
          <w:vertAlign w:val="superscript"/>
        </w:rPr>
        <w:t>-1</w:t>
      </w:r>
      <w:r w:rsidR="003F33AE" w:rsidRPr="003F33AE">
        <w:rPr>
          <w:rFonts w:hint="eastAsia"/>
          <w:sz w:val="21"/>
          <w:szCs w:val="21"/>
        </w:rPr>
        <w:t>の特に明るい</w:t>
      </w:r>
      <w:r w:rsidR="003F33AE" w:rsidRPr="003F33AE">
        <w:rPr>
          <w:sz w:val="21"/>
          <w:szCs w:val="21"/>
        </w:rPr>
        <w:t>HII</w:t>
      </w:r>
      <w:r w:rsidR="003F33AE" w:rsidRPr="003F33AE">
        <w:rPr>
          <w:rFonts w:hint="eastAsia"/>
          <w:sz w:val="21"/>
          <w:szCs w:val="21"/>
        </w:rPr>
        <w:t>領域が付随</w:t>
      </w:r>
      <w:r w:rsidR="003F33AE">
        <w:rPr>
          <w:rFonts w:hint="eastAsia"/>
          <w:sz w:val="21"/>
          <w:szCs w:val="21"/>
        </w:rPr>
        <w:t>）</w:t>
      </w:r>
      <w:r w:rsidR="009326B9">
        <w:rPr>
          <w:rFonts w:hint="eastAsia"/>
          <w:sz w:val="21"/>
          <w:szCs w:val="21"/>
        </w:rPr>
        <w:t>が新たに提案され、その妥当性が主張されている（</w:t>
      </w:r>
      <w:proofErr w:type="spellStart"/>
      <w:r w:rsidR="009326B9">
        <w:rPr>
          <w:sz w:val="21"/>
          <w:szCs w:val="21"/>
        </w:rPr>
        <w:t>Konishi</w:t>
      </w:r>
      <w:proofErr w:type="spellEnd"/>
      <w:r w:rsidR="009326B9">
        <w:rPr>
          <w:sz w:val="21"/>
          <w:szCs w:val="21"/>
        </w:rPr>
        <w:t xml:space="preserve"> et al</w:t>
      </w:r>
      <w:proofErr w:type="gramStart"/>
      <w:r w:rsidR="009326B9">
        <w:rPr>
          <w:sz w:val="21"/>
          <w:szCs w:val="21"/>
        </w:rPr>
        <w:t>.,</w:t>
      </w:r>
      <w:proofErr w:type="gramEnd"/>
      <w:r w:rsidR="009326B9">
        <w:rPr>
          <w:sz w:val="21"/>
          <w:szCs w:val="21"/>
        </w:rPr>
        <w:t xml:space="preserve"> 2024</w:t>
      </w:r>
      <w:r w:rsidR="009326B9">
        <w:rPr>
          <w:rFonts w:hint="eastAsia"/>
          <w:sz w:val="21"/>
          <w:szCs w:val="21"/>
        </w:rPr>
        <w:t>、</w:t>
      </w:r>
      <w:proofErr w:type="spellStart"/>
      <w:r w:rsidR="009326B9">
        <w:rPr>
          <w:sz w:val="21"/>
          <w:szCs w:val="21"/>
        </w:rPr>
        <w:t>Demachi</w:t>
      </w:r>
      <w:proofErr w:type="spellEnd"/>
      <w:r w:rsidR="009326B9">
        <w:rPr>
          <w:sz w:val="21"/>
          <w:szCs w:val="21"/>
        </w:rPr>
        <w:t xml:space="preserve"> et al</w:t>
      </w:r>
      <w:proofErr w:type="gramStart"/>
      <w:r w:rsidR="009326B9">
        <w:rPr>
          <w:sz w:val="21"/>
          <w:szCs w:val="21"/>
        </w:rPr>
        <w:t>.,</w:t>
      </w:r>
      <w:proofErr w:type="gramEnd"/>
      <w:r w:rsidR="009326B9">
        <w:rPr>
          <w:sz w:val="21"/>
          <w:szCs w:val="21"/>
        </w:rPr>
        <w:t xml:space="preserve"> 2024</w:t>
      </w:r>
      <w:r w:rsidR="009326B9">
        <w:rPr>
          <w:rFonts w:hint="eastAsia"/>
          <w:sz w:val="21"/>
          <w:szCs w:val="21"/>
        </w:rPr>
        <w:t>）。</w:t>
      </w:r>
    </w:p>
    <w:p w14:paraId="786E88F6" w14:textId="0DBC0215" w:rsidR="009326B9" w:rsidRPr="003F33AE" w:rsidRDefault="009326B9" w:rsidP="003838AE">
      <w:pPr>
        <w:jc w:val="left"/>
        <w:rPr>
          <w:sz w:val="21"/>
          <w:szCs w:val="21"/>
        </w:rPr>
      </w:pPr>
      <w:r>
        <w:rPr>
          <w:rFonts w:hint="eastAsia"/>
          <w:sz w:val="21"/>
          <w:szCs w:val="21"/>
        </w:rPr>
        <w:t xml:space="preserve">　本研究では、</w:t>
      </w:r>
      <w:r>
        <w:rPr>
          <w:rFonts w:hint="eastAsia"/>
          <w:sz w:val="21"/>
          <w:szCs w:val="21"/>
        </w:rPr>
        <w:t>H</w:t>
      </w:r>
      <w:r>
        <w:rPr>
          <w:rFonts w:hint="eastAsia"/>
          <w:sz w:val="21"/>
          <w:szCs w:val="21"/>
        </w:rPr>
        <w:t>α光度に基づく</w:t>
      </w:r>
      <w:r>
        <w:rPr>
          <w:rFonts w:hint="eastAsia"/>
          <w:sz w:val="21"/>
          <w:szCs w:val="21"/>
        </w:rPr>
        <w:t>GMC</w:t>
      </w:r>
      <w:r>
        <w:rPr>
          <w:rFonts w:hint="eastAsia"/>
          <w:sz w:val="21"/>
          <w:szCs w:val="21"/>
        </w:rPr>
        <w:t>の</w:t>
      </w:r>
      <w:r>
        <w:rPr>
          <w:rFonts w:hint="eastAsia"/>
          <w:sz w:val="21"/>
          <w:szCs w:val="21"/>
        </w:rPr>
        <w:t>Type</w:t>
      </w:r>
      <w:r>
        <w:rPr>
          <w:rFonts w:hint="eastAsia"/>
          <w:sz w:val="21"/>
          <w:szCs w:val="21"/>
        </w:rPr>
        <w:t>分類を</w:t>
      </w:r>
      <w:r w:rsidR="001D2E48">
        <w:rPr>
          <w:rFonts w:hint="eastAsia"/>
          <w:sz w:val="21"/>
          <w:szCs w:val="21"/>
        </w:rPr>
        <w:t>初めて</w:t>
      </w:r>
      <w:r>
        <w:rPr>
          <w:rFonts w:hint="eastAsia"/>
          <w:sz w:val="21"/>
          <w:szCs w:val="21"/>
        </w:rPr>
        <w:t>棒渦巻銀河に適用し、</w:t>
      </w:r>
      <w:r w:rsidR="001D2E48">
        <w:rPr>
          <w:rFonts w:hint="eastAsia"/>
          <w:sz w:val="21"/>
          <w:szCs w:val="21"/>
        </w:rPr>
        <w:t>大質量星形成の活発さに応じた</w:t>
      </w:r>
      <w:r w:rsidR="001D2E48">
        <w:rPr>
          <w:rFonts w:hint="eastAsia"/>
          <w:sz w:val="21"/>
          <w:szCs w:val="21"/>
        </w:rPr>
        <w:t>GMC</w:t>
      </w:r>
      <w:r w:rsidR="001D2E48">
        <w:rPr>
          <w:rFonts w:hint="eastAsia"/>
          <w:sz w:val="21"/>
          <w:szCs w:val="21"/>
        </w:rPr>
        <w:t>の物理的性質について解析を行った。今回、研究に用いた天体は</w:t>
      </w:r>
      <w:r w:rsidR="001D2E48">
        <w:rPr>
          <w:rFonts w:hint="eastAsia"/>
          <w:sz w:val="21"/>
          <w:szCs w:val="21"/>
        </w:rPr>
        <w:t>NGC2903</w:t>
      </w:r>
      <w:r w:rsidR="001D2E48">
        <w:rPr>
          <w:rFonts w:hint="eastAsia"/>
          <w:sz w:val="21"/>
          <w:szCs w:val="21"/>
        </w:rPr>
        <w:t>と呼ばれる近傍棒渦巻銀河である。</w:t>
      </w:r>
      <w:r w:rsidR="003F33AE">
        <w:rPr>
          <w:sz w:val="21"/>
          <w:szCs w:val="21"/>
        </w:rPr>
        <w:t>ALMA 12m array + ACA</w:t>
      </w:r>
      <w:r w:rsidR="003F33AE">
        <w:rPr>
          <w:rFonts w:hint="eastAsia"/>
          <w:sz w:val="21"/>
          <w:szCs w:val="21"/>
        </w:rPr>
        <w:t>を用いて観測された</w:t>
      </w:r>
      <w:r w:rsidR="003F33AE">
        <w:rPr>
          <w:sz w:val="21"/>
          <w:szCs w:val="21"/>
          <w:vertAlign w:val="superscript"/>
        </w:rPr>
        <w:t>12</w:t>
      </w:r>
      <w:r w:rsidR="003F33AE">
        <w:rPr>
          <w:sz w:val="21"/>
          <w:szCs w:val="21"/>
        </w:rPr>
        <w:t>CO(</w:t>
      </w:r>
      <w:r w:rsidR="003F33AE">
        <w:rPr>
          <w:i/>
          <w:iCs/>
          <w:sz w:val="21"/>
          <w:szCs w:val="21"/>
        </w:rPr>
        <w:t>J</w:t>
      </w:r>
      <w:r w:rsidR="003F33AE">
        <w:rPr>
          <w:sz w:val="21"/>
          <w:szCs w:val="21"/>
        </w:rPr>
        <w:t>=2-1)</w:t>
      </w:r>
      <w:r w:rsidR="003F33AE">
        <w:rPr>
          <w:rFonts w:hint="eastAsia"/>
          <w:sz w:val="21"/>
          <w:szCs w:val="21"/>
        </w:rPr>
        <w:t>データから</w:t>
      </w:r>
      <w:r w:rsidR="003F33AE">
        <w:rPr>
          <w:sz w:val="21"/>
          <w:szCs w:val="21"/>
        </w:rPr>
        <w:t>1108</w:t>
      </w:r>
      <w:r w:rsidR="003F33AE">
        <w:rPr>
          <w:rFonts w:hint="eastAsia"/>
          <w:sz w:val="21"/>
          <w:szCs w:val="21"/>
        </w:rPr>
        <w:t>個の</w:t>
      </w:r>
      <w:r w:rsidR="003F33AE">
        <w:rPr>
          <w:rFonts w:hint="eastAsia"/>
          <w:sz w:val="21"/>
          <w:szCs w:val="21"/>
        </w:rPr>
        <w:t>GMC</w:t>
      </w:r>
      <w:r w:rsidR="003F33AE">
        <w:rPr>
          <w:rFonts w:hint="eastAsia"/>
          <w:sz w:val="21"/>
          <w:szCs w:val="21"/>
        </w:rPr>
        <w:t>を同定し、この結果と</w:t>
      </w:r>
      <w:r w:rsidR="003F33AE">
        <w:rPr>
          <w:rFonts w:hint="eastAsia"/>
          <w:sz w:val="21"/>
          <w:szCs w:val="21"/>
        </w:rPr>
        <w:t>H</w:t>
      </w:r>
      <w:r w:rsidR="003F33AE">
        <w:rPr>
          <w:rFonts w:hint="eastAsia"/>
          <w:sz w:val="21"/>
          <w:szCs w:val="21"/>
        </w:rPr>
        <w:t>α輝線データを用いて</w:t>
      </w:r>
      <w:r w:rsidR="003F33AE">
        <w:rPr>
          <w:rFonts w:hint="eastAsia"/>
          <w:sz w:val="21"/>
          <w:szCs w:val="21"/>
        </w:rPr>
        <w:t>GMC</w:t>
      </w:r>
      <w:r w:rsidR="003F33AE">
        <w:rPr>
          <w:rFonts w:hint="eastAsia"/>
          <w:sz w:val="21"/>
          <w:szCs w:val="21"/>
        </w:rPr>
        <w:t>の</w:t>
      </w:r>
      <w:r w:rsidR="003F33AE">
        <w:rPr>
          <w:rFonts w:hint="eastAsia"/>
          <w:sz w:val="21"/>
          <w:szCs w:val="21"/>
        </w:rPr>
        <w:t>Type</w:t>
      </w:r>
      <w:r w:rsidR="003F33AE">
        <w:rPr>
          <w:rFonts w:hint="eastAsia"/>
          <w:sz w:val="21"/>
          <w:szCs w:val="21"/>
        </w:rPr>
        <w:t>分類を行</w:t>
      </w:r>
      <w:r w:rsidR="00B31642">
        <w:rPr>
          <w:rFonts w:hint="eastAsia"/>
          <w:sz w:val="21"/>
          <w:szCs w:val="21"/>
        </w:rPr>
        <w:t>い、各</w:t>
      </w:r>
      <w:r w:rsidR="00B31642">
        <w:rPr>
          <w:rFonts w:hint="eastAsia"/>
          <w:sz w:val="21"/>
          <w:szCs w:val="21"/>
        </w:rPr>
        <w:t>Type</w:t>
      </w:r>
      <w:r w:rsidR="00B31642">
        <w:rPr>
          <w:rFonts w:hint="eastAsia"/>
          <w:sz w:val="21"/>
          <w:szCs w:val="21"/>
        </w:rPr>
        <w:t>の</w:t>
      </w:r>
      <w:r w:rsidR="00B31642">
        <w:rPr>
          <w:rFonts w:hint="eastAsia"/>
          <w:sz w:val="21"/>
          <w:szCs w:val="21"/>
        </w:rPr>
        <w:t>GMC</w:t>
      </w:r>
      <w:r w:rsidR="00B31642">
        <w:rPr>
          <w:rFonts w:hint="eastAsia"/>
          <w:sz w:val="21"/>
          <w:szCs w:val="21"/>
        </w:rPr>
        <w:t>の物理量（質量・半径・速度分散）の比較を行った。その結果、</w:t>
      </w:r>
      <w:r w:rsidR="00B31642">
        <w:rPr>
          <w:rFonts w:hint="eastAsia"/>
          <w:sz w:val="21"/>
          <w:szCs w:val="21"/>
        </w:rPr>
        <w:t>Type</w:t>
      </w:r>
      <w:r w:rsidR="00B31642">
        <w:rPr>
          <w:rFonts w:hint="eastAsia"/>
          <w:sz w:val="21"/>
          <w:szCs w:val="21"/>
        </w:rPr>
        <w:t>が進むにつれて、すなわち</w:t>
      </w:r>
      <w:r w:rsidR="00B31642">
        <w:rPr>
          <w:rFonts w:hint="eastAsia"/>
          <w:sz w:val="21"/>
          <w:szCs w:val="21"/>
        </w:rPr>
        <w:t>GMC</w:t>
      </w:r>
      <w:r w:rsidR="00B31642">
        <w:rPr>
          <w:rFonts w:hint="eastAsia"/>
          <w:sz w:val="21"/>
          <w:szCs w:val="21"/>
        </w:rPr>
        <w:t>が進化するにつれて</w:t>
      </w:r>
      <w:r w:rsidR="00B31642" w:rsidRPr="00B31642">
        <w:rPr>
          <w:sz w:val="21"/>
          <w:szCs w:val="21"/>
        </w:rPr>
        <w:t>GMC</w:t>
      </w:r>
      <w:r w:rsidR="00B31642" w:rsidRPr="00B31642">
        <w:rPr>
          <w:rFonts w:hint="eastAsia"/>
          <w:sz w:val="21"/>
          <w:szCs w:val="21"/>
        </w:rPr>
        <w:t>の質量・半径が大きくなるが、速度分散ではあまり大きな違いがないことがわかった。</w:t>
      </w:r>
      <w:r w:rsidR="00B31642">
        <w:rPr>
          <w:rFonts w:hint="eastAsia"/>
          <w:sz w:val="21"/>
          <w:szCs w:val="21"/>
        </w:rPr>
        <w:t>さらに</w:t>
      </w:r>
      <w:r w:rsidR="00B31642" w:rsidRPr="00B31642">
        <w:rPr>
          <w:rFonts w:hint="eastAsia"/>
          <w:sz w:val="21"/>
          <w:szCs w:val="21"/>
        </w:rPr>
        <w:t>棒構造や渦巻腕など異なる銀河環境ごとの</w:t>
      </w:r>
      <w:r w:rsidR="00B31642" w:rsidRPr="00B31642">
        <w:rPr>
          <w:sz w:val="21"/>
          <w:szCs w:val="21"/>
        </w:rPr>
        <w:t>GMC</w:t>
      </w:r>
      <w:r w:rsidR="00B31642" w:rsidRPr="00B31642">
        <w:rPr>
          <w:rFonts w:hint="eastAsia"/>
          <w:sz w:val="21"/>
          <w:szCs w:val="21"/>
        </w:rPr>
        <w:t>の物理的性質の違い</w:t>
      </w:r>
      <w:r w:rsidR="00B31642">
        <w:rPr>
          <w:rFonts w:hint="eastAsia"/>
          <w:sz w:val="21"/>
          <w:szCs w:val="21"/>
        </w:rPr>
        <w:t>についても調べると、</w:t>
      </w:r>
      <w:r w:rsidR="00C63E35">
        <w:rPr>
          <w:rFonts w:hint="eastAsia"/>
          <w:sz w:val="21"/>
          <w:szCs w:val="21"/>
        </w:rPr>
        <w:t>質量・半径は大まかに中心領域＞</w:t>
      </w:r>
      <w:r w:rsidR="00C63E35">
        <w:rPr>
          <w:rFonts w:hint="eastAsia"/>
          <w:sz w:val="21"/>
          <w:szCs w:val="21"/>
        </w:rPr>
        <w:t>Bar</w:t>
      </w:r>
      <w:r w:rsidR="00C63E35">
        <w:rPr>
          <w:rFonts w:hint="eastAsia"/>
          <w:sz w:val="21"/>
          <w:szCs w:val="21"/>
        </w:rPr>
        <w:t>領域＞</w:t>
      </w:r>
      <w:r w:rsidR="00C63E35">
        <w:rPr>
          <w:rFonts w:hint="eastAsia"/>
          <w:sz w:val="21"/>
          <w:szCs w:val="21"/>
        </w:rPr>
        <w:t>Arm</w:t>
      </w:r>
      <w:r w:rsidR="00C63E35">
        <w:rPr>
          <w:rFonts w:hint="eastAsia"/>
          <w:sz w:val="21"/>
          <w:szCs w:val="21"/>
        </w:rPr>
        <w:t>領域＞</w:t>
      </w:r>
      <w:r w:rsidR="00C63E35">
        <w:rPr>
          <w:sz w:val="21"/>
          <w:szCs w:val="21"/>
        </w:rPr>
        <w:t>inter-arm</w:t>
      </w:r>
      <w:r w:rsidR="00C63E35">
        <w:rPr>
          <w:rFonts w:hint="eastAsia"/>
          <w:sz w:val="21"/>
          <w:szCs w:val="21"/>
        </w:rPr>
        <w:t>の順に小さくなって</w:t>
      </w:r>
      <w:r w:rsidR="0054496A">
        <w:rPr>
          <w:rFonts w:hint="eastAsia"/>
          <w:sz w:val="21"/>
          <w:szCs w:val="21"/>
        </w:rPr>
        <w:t>いるのに対し</w:t>
      </w:r>
      <w:r w:rsidR="00C63E35">
        <w:rPr>
          <w:rFonts w:hint="eastAsia"/>
          <w:sz w:val="21"/>
          <w:szCs w:val="21"/>
        </w:rPr>
        <w:t>、速度分散は中心領域＞</w:t>
      </w:r>
      <w:r w:rsidR="00C63E35">
        <w:rPr>
          <w:rFonts w:hint="eastAsia"/>
          <w:sz w:val="21"/>
          <w:szCs w:val="21"/>
        </w:rPr>
        <w:t>Bar</w:t>
      </w:r>
      <w:r w:rsidR="00C63E35">
        <w:rPr>
          <w:rFonts w:hint="eastAsia"/>
          <w:sz w:val="21"/>
          <w:szCs w:val="21"/>
        </w:rPr>
        <w:t>領域＞</w:t>
      </w:r>
      <w:r w:rsidR="00C63E35">
        <w:rPr>
          <w:sz w:val="21"/>
          <w:szCs w:val="21"/>
        </w:rPr>
        <w:t>inter-arm</w:t>
      </w:r>
      <w:r w:rsidR="00C63E35">
        <w:rPr>
          <w:rFonts w:hint="eastAsia"/>
          <w:sz w:val="21"/>
          <w:szCs w:val="21"/>
        </w:rPr>
        <w:t>＞</w:t>
      </w:r>
      <w:r w:rsidR="00C63E35">
        <w:rPr>
          <w:rFonts w:hint="eastAsia"/>
          <w:sz w:val="21"/>
          <w:szCs w:val="21"/>
        </w:rPr>
        <w:t>Arm</w:t>
      </w:r>
      <w:r w:rsidR="00C63E35">
        <w:rPr>
          <w:rFonts w:hint="eastAsia"/>
          <w:sz w:val="21"/>
          <w:szCs w:val="21"/>
        </w:rPr>
        <w:t>領域の順に小さくなっていることがわかった。また、各</w:t>
      </w:r>
      <w:r w:rsidR="00C63E35">
        <w:rPr>
          <w:rFonts w:hint="eastAsia"/>
          <w:sz w:val="21"/>
          <w:szCs w:val="21"/>
        </w:rPr>
        <w:t>Type</w:t>
      </w:r>
      <w:r w:rsidR="00C63E35">
        <w:rPr>
          <w:rFonts w:hint="eastAsia"/>
          <w:sz w:val="21"/>
          <w:szCs w:val="21"/>
        </w:rPr>
        <w:t>の</w:t>
      </w:r>
      <w:r w:rsidR="00C63E35">
        <w:rPr>
          <w:rFonts w:hint="eastAsia"/>
          <w:sz w:val="21"/>
          <w:szCs w:val="21"/>
        </w:rPr>
        <w:t>GMC</w:t>
      </w:r>
      <w:r w:rsidR="00C63E35">
        <w:rPr>
          <w:rFonts w:hint="eastAsia"/>
          <w:sz w:val="21"/>
          <w:szCs w:val="21"/>
        </w:rPr>
        <w:t>の物理量の変化も銀河環境によって大きく異なっていることがわかった。</w:t>
      </w:r>
    </w:p>
    <w:p w14:paraId="241A4E46" w14:textId="77777777" w:rsidR="00813F87" w:rsidRDefault="00813F87" w:rsidP="003838AE">
      <w:pPr>
        <w:jc w:val="left"/>
        <w:rPr>
          <w:sz w:val="21"/>
          <w:szCs w:val="21"/>
        </w:rPr>
      </w:pPr>
    </w:p>
    <w:p w14:paraId="61116298" w14:textId="77777777" w:rsidR="0054496A" w:rsidRDefault="0054496A" w:rsidP="003838AE">
      <w:pPr>
        <w:jc w:val="left"/>
        <w:rPr>
          <w:sz w:val="21"/>
          <w:szCs w:val="21"/>
        </w:rPr>
      </w:pPr>
    </w:p>
    <w:p w14:paraId="6FC053B7" w14:textId="77777777" w:rsidR="0054496A" w:rsidRDefault="0054496A" w:rsidP="003838AE">
      <w:pPr>
        <w:jc w:val="left"/>
        <w:rPr>
          <w:sz w:val="21"/>
          <w:szCs w:val="21"/>
        </w:rPr>
      </w:pPr>
    </w:p>
    <w:p w14:paraId="1D8E9BB5" w14:textId="77777777" w:rsidR="0054496A" w:rsidRDefault="0054496A" w:rsidP="003838AE">
      <w:pPr>
        <w:jc w:val="left"/>
        <w:rPr>
          <w:sz w:val="21"/>
          <w:szCs w:val="21"/>
        </w:rPr>
      </w:pPr>
    </w:p>
    <w:p w14:paraId="0767FF07" w14:textId="77777777" w:rsidR="0054496A" w:rsidRDefault="0054496A" w:rsidP="003838AE">
      <w:pPr>
        <w:jc w:val="left"/>
        <w:rPr>
          <w:sz w:val="21"/>
          <w:szCs w:val="21"/>
        </w:rPr>
      </w:pPr>
    </w:p>
    <w:p w14:paraId="52907E51" w14:textId="77777777" w:rsidR="0054496A" w:rsidRPr="00813F87" w:rsidRDefault="0054496A" w:rsidP="003838AE">
      <w:pPr>
        <w:jc w:val="left"/>
        <w:rPr>
          <w:sz w:val="21"/>
          <w:szCs w:val="21"/>
        </w:rPr>
      </w:pPr>
    </w:p>
    <w:p w14:paraId="23E77D2C" w14:textId="77777777" w:rsidR="00F10EE3" w:rsidRDefault="00F10EE3" w:rsidP="003838AE">
      <w:pPr>
        <w:jc w:val="left"/>
        <w:rPr>
          <w:sz w:val="32"/>
        </w:rPr>
      </w:pPr>
    </w:p>
    <w:p w14:paraId="29AEA025" w14:textId="2453B218" w:rsidR="00F10EE3" w:rsidRDefault="00F10EE3" w:rsidP="003838AE">
      <w:pPr>
        <w:jc w:val="left"/>
        <w:rPr>
          <w:sz w:val="32"/>
        </w:rPr>
      </w:pPr>
      <w:r>
        <w:rPr>
          <w:rFonts w:hint="eastAsia"/>
          <w:sz w:val="32"/>
        </w:rPr>
        <w:lastRenderedPageBreak/>
        <w:t>目次</w:t>
      </w:r>
    </w:p>
    <w:p w14:paraId="028E03A0" w14:textId="4209CC96" w:rsidR="004D47B1" w:rsidRDefault="00420AC3">
      <w:pPr>
        <w:pStyle w:val="11"/>
        <w:tabs>
          <w:tab w:val="left" w:pos="480"/>
          <w:tab w:val="right" w:leader="dot" w:pos="8494"/>
        </w:tabs>
        <w:rPr>
          <w:rFonts w:eastAsiaTheme="minorEastAsia" w:hAnsiTheme="minorHAnsi" w:cstheme="minorBidi"/>
          <w:b w:val="0"/>
          <w:bCs w:val="0"/>
          <w:caps w:val="0"/>
          <w:noProof/>
          <w:color w:val="auto"/>
          <w:sz w:val="21"/>
          <w:szCs w:val="24"/>
        </w:rPr>
      </w:pPr>
      <w:r>
        <w:rPr>
          <w:b w:val="0"/>
          <w:bCs w:val="0"/>
          <w:caps w:val="0"/>
          <w:sz w:val="32"/>
        </w:rPr>
        <w:fldChar w:fldCharType="begin"/>
      </w:r>
      <w:r>
        <w:rPr>
          <w:b w:val="0"/>
          <w:bCs w:val="0"/>
          <w:caps w:val="0"/>
          <w:sz w:val="32"/>
        </w:rPr>
        <w:instrText xml:space="preserve"> TOC \o "1-3" \h \z \u </w:instrText>
      </w:r>
      <w:r>
        <w:rPr>
          <w:b w:val="0"/>
          <w:bCs w:val="0"/>
          <w:caps w:val="0"/>
          <w:sz w:val="32"/>
        </w:rPr>
        <w:fldChar w:fldCharType="separate"/>
      </w:r>
      <w:hyperlink w:anchor="_Toc190657541" w:history="1">
        <w:r w:rsidR="004D47B1" w:rsidRPr="00616FB1">
          <w:rPr>
            <w:rStyle w:val="aa"/>
            <w:rFonts w:ascii="Times New Roman"/>
            <w:noProof/>
          </w:rPr>
          <w:t>1.</w:t>
        </w:r>
        <w:r w:rsidR="004D47B1">
          <w:rPr>
            <w:rFonts w:eastAsiaTheme="minorEastAsia" w:hAnsiTheme="minorHAnsi" w:cstheme="minorBidi"/>
            <w:b w:val="0"/>
            <w:bCs w:val="0"/>
            <w:caps w:val="0"/>
            <w:noProof/>
            <w:color w:val="auto"/>
            <w:sz w:val="21"/>
            <w:szCs w:val="24"/>
          </w:rPr>
          <w:tab/>
        </w:r>
        <w:r w:rsidR="004D47B1" w:rsidRPr="00616FB1">
          <w:rPr>
            <w:rStyle w:val="aa"/>
            <w:rFonts w:ascii="Times New Roman"/>
            <w:noProof/>
          </w:rPr>
          <w:t>Introduction</w:t>
        </w:r>
        <w:r w:rsidR="004D47B1">
          <w:rPr>
            <w:noProof/>
            <w:webHidden/>
          </w:rPr>
          <w:tab/>
        </w:r>
        <w:r w:rsidR="004D47B1">
          <w:rPr>
            <w:noProof/>
            <w:webHidden/>
          </w:rPr>
          <w:fldChar w:fldCharType="begin"/>
        </w:r>
        <w:r w:rsidR="004D47B1">
          <w:rPr>
            <w:noProof/>
            <w:webHidden/>
          </w:rPr>
          <w:instrText xml:space="preserve"> PAGEREF _Toc190657541 \h </w:instrText>
        </w:r>
        <w:r w:rsidR="004D47B1">
          <w:rPr>
            <w:noProof/>
            <w:webHidden/>
          </w:rPr>
        </w:r>
        <w:r w:rsidR="004D47B1">
          <w:rPr>
            <w:noProof/>
            <w:webHidden/>
          </w:rPr>
          <w:fldChar w:fldCharType="separate"/>
        </w:r>
        <w:r w:rsidR="00D20D4A">
          <w:rPr>
            <w:noProof/>
            <w:webHidden/>
          </w:rPr>
          <w:t>4</w:t>
        </w:r>
        <w:r w:rsidR="004D47B1">
          <w:rPr>
            <w:noProof/>
            <w:webHidden/>
          </w:rPr>
          <w:fldChar w:fldCharType="end"/>
        </w:r>
      </w:hyperlink>
    </w:p>
    <w:p w14:paraId="1D2DC7FA" w14:textId="1EFDC041"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42" w:history="1">
        <w:r w:rsidRPr="00616FB1">
          <w:rPr>
            <w:rStyle w:val="aa"/>
            <w:rFonts w:ascii="Times New Roman"/>
            <w:noProof/>
          </w:rPr>
          <w:t>1.1</w:t>
        </w:r>
        <w:r w:rsidRPr="00616FB1">
          <w:rPr>
            <w:rStyle w:val="aa"/>
            <w:noProof/>
          </w:rPr>
          <w:t xml:space="preserve"> </w:t>
        </w:r>
        <w:r w:rsidRPr="00616FB1">
          <w:rPr>
            <w:rStyle w:val="aa"/>
            <w:rFonts w:asciiTheme="minorEastAsia" w:hAnsiTheme="minorEastAsia"/>
            <w:noProof/>
          </w:rPr>
          <w:t>銀河</w:t>
        </w:r>
        <w:r>
          <w:rPr>
            <w:noProof/>
            <w:webHidden/>
          </w:rPr>
          <w:tab/>
        </w:r>
        <w:r>
          <w:rPr>
            <w:noProof/>
            <w:webHidden/>
          </w:rPr>
          <w:fldChar w:fldCharType="begin"/>
        </w:r>
        <w:r>
          <w:rPr>
            <w:noProof/>
            <w:webHidden/>
          </w:rPr>
          <w:instrText xml:space="preserve"> PAGEREF _Toc190657542 \h </w:instrText>
        </w:r>
        <w:r>
          <w:rPr>
            <w:noProof/>
            <w:webHidden/>
          </w:rPr>
        </w:r>
        <w:r>
          <w:rPr>
            <w:noProof/>
            <w:webHidden/>
          </w:rPr>
          <w:fldChar w:fldCharType="separate"/>
        </w:r>
        <w:r w:rsidR="00D20D4A">
          <w:rPr>
            <w:noProof/>
            <w:webHidden/>
          </w:rPr>
          <w:t>4</w:t>
        </w:r>
        <w:r>
          <w:rPr>
            <w:noProof/>
            <w:webHidden/>
          </w:rPr>
          <w:fldChar w:fldCharType="end"/>
        </w:r>
      </w:hyperlink>
    </w:p>
    <w:p w14:paraId="005D73CE" w14:textId="32D97273" w:rsidR="004D47B1" w:rsidRDefault="004D47B1">
      <w:pPr>
        <w:pStyle w:val="31"/>
        <w:rPr>
          <w:rFonts w:asciiTheme="minorHAnsi" w:eastAsiaTheme="minorEastAsia" w:hAnsiTheme="minorHAnsi" w:cstheme="minorBidi"/>
          <w:iCs w:val="0"/>
          <w:color w:val="auto"/>
          <w:sz w:val="21"/>
          <w:szCs w:val="24"/>
        </w:rPr>
      </w:pPr>
      <w:hyperlink w:anchor="_Toc190657543" w:history="1">
        <w:r w:rsidRPr="00616FB1">
          <w:rPr>
            <w:rStyle w:val="aa"/>
          </w:rPr>
          <w:t>1.1.1</w:t>
        </w:r>
        <w:r w:rsidRPr="00616FB1">
          <w:rPr>
            <w:rStyle w:val="aa"/>
          </w:rPr>
          <w:t xml:space="preserve">　</w:t>
        </w:r>
        <w:r w:rsidRPr="00616FB1">
          <w:rPr>
            <w:rStyle w:val="aa"/>
            <w:rFonts w:asciiTheme="minorEastAsia" w:hAnsiTheme="minorEastAsia"/>
          </w:rPr>
          <w:t>銀河とは</w:t>
        </w:r>
        <w:r>
          <w:rPr>
            <w:webHidden/>
          </w:rPr>
          <w:tab/>
        </w:r>
        <w:r>
          <w:rPr>
            <w:webHidden/>
          </w:rPr>
          <w:fldChar w:fldCharType="begin"/>
        </w:r>
        <w:r>
          <w:rPr>
            <w:webHidden/>
          </w:rPr>
          <w:instrText xml:space="preserve"> PAGEREF _Toc190657543 \h </w:instrText>
        </w:r>
        <w:r>
          <w:rPr>
            <w:webHidden/>
          </w:rPr>
        </w:r>
        <w:r>
          <w:rPr>
            <w:webHidden/>
          </w:rPr>
          <w:fldChar w:fldCharType="separate"/>
        </w:r>
        <w:r w:rsidR="00D20D4A">
          <w:rPr>
            <w:webHidden/>
          </w:rPr>
          <w:t>4</w:t>
        </w:r>
        <w:r>
          <w:rPr>
            <w:webHidden/>
          </w:rPr>
          <w:fldChar w:fldCharType="end"/>
        </w:r>
      </w:hyperlink>
    </w:p>
    <w:p w14:paraId="1C304FE0" w14:textId="710EB6D1" w:rsidR="004D47B1" w:rsidRDefault="004D47B1">
      <w:pPr>
        <w:pStyle w:val="31"/>
        <w:rPr>
          <w:rFonts w:asciiTheme="minorHAnsi" w:eastAsiaTheme="minorEastAsia" w:hAnsiTheme="minorHAnsi" w:cstheme="minorBidi"/>
          <w:iCs w:val="0"/>
          <w:color w:val="auto"/>
          <w:sz w:val="21"/>
          <w:szCs w:val="24"/>
        </w:rPr>
      </w:pPr>
      <w:hyperlink w:anchor="_Toc190657544" w:history="1">
        <w:r w:rsidRPr="00616FB1">
          <w:rPr>
            <w:rStyle w:val="aa"/>
          </w:rPr>
          <w:t>1.1.2</w:t>
        </w:r>
        <w:r w:rsidRPr="00616FB1">
          <w:rPr>
            <w:rStyle w:val="aa"/>
          </w:rPr>
          <w:t xml:space="preserve">　</w:t>
        </w:r>
        <w:r w:rsidRPr="00616FB1">
          <w:rPr>
            <w:rStyle w:val="aa"/>
            <w:rFonts w:asciiTheme="minorEastAsia" w:hAnsiTheme="minorEastAsia"/>
          </w:rPr>
          <w:t>ハッブル分類</w:t>
        </w:r>
        <w:r>
          <w:rPr>
            <w:webHidden/>
          </w:rPr>
          <w:tab/>
        </w:r>
        <w:r>
          <w:rPr>
            <w:webHidden/>
          </w:rPr>
          <w:fldChar w:fldCharType="begin"/>
        </w:r>
        <w:r>
          <w:rPr>
            <w:webHidden/>
          </w:rPr>
          <w:instrText xml:space="preserve"> PAGEREF _Toc190657544 \h </w:instrText>
        </w:r>
        <w:r>
          <w:rPr>
            <w:webHidden/>
          </w:rPr>
        </w:r>
        <w:r>
          <w:rPr>
            <w:webHidden/>
          </w:rPr>
          <w:fldChar w:fldCharType="separate"/>
        </w:r>
        <w:r w:rsidR="00D20D4A">
          <w:rPr>
            <w:webHidden/>
          </w:rPr>
          <w:t>4</w:t>
        </w:r>
        <w:r>
          <w:rPr>
            <w:webHidden/>
          </w:rPr>
          <w:fldChar w:fldCharType="end"/>
        </w:r>
      </w:hyperlink>
    </w:p>
    <w:p w14:paraId="0474F409" w14:textId="77346B53" w:rsidR="004D47B1" w:rsidRDefault="004D47B1">
      <w:pPr>
        <w:pStyle w:val="31"/>
        <w:rPr>
          <w:rFonts w:asciiTheme="minorHAnsi" w:eastAsiaTheme="minorEastAsia" w:hAnsiTheme="minorHAnsi" w:cstheme="minorBidi"/>
          <w:iCs w:val="0"/>
          <w:color w:val="auto"/>
          <w:sz w:val="21"/>
          <w:szCs w:val="24"/>
        </w:rPr>
      </w:pPr>
      <w:hyperlink w:anchor="_Toc190657545" w:history="1">
        <w:r w:rsidRPr="00616FB1">
          <w:rPr>
            <w:rStyle w:val="aa"/>
          </w:rPr>
          <w:t>1.1.3</w:t>
        </w:r>
        <w:r w:rsidRPr="00616FB1">
          <w:rPr>
            <w:rStyle w:val="aa"/>
          </w:rPr>
          <w:t xml:space="preserve">　</w:t>
        </w:r>
        <w:r w:rsidRPr="00616FB1">
          <w:rPr>
            <w:rStyle w:val="aa"/>
            <w:rFonts w:asciiTheme="minorEastAsia" w:hAnsiTheme="minorEastAsia"/>
          </w:rPr>
          <w:t>楕円銀河</w:t>
        </w:r>
        <w:r>
          <w:rPr>
            <w:webHidden/>
          </w:rPr>
          <w:tab/>
        </w:r>
        <w:r>
          <w:rPr>
            <w:webHidden/>
          </w:rPr>
          <w:fldChar w:fldCharType="begin"/>
        </w:r>
        <w:r>
          <w:rPr>
            <w:webHidden/>
          </w:rPr>
          <w:instrText xml:space="preserve"> PAGEREF _Toc190657545 \h </w:instrText>
        </w:r>
        <w:r>
          <w:rPr>
            <w:webHidden/>
          </w:rPr>
        </w:r>
        <w:r>
          <w:rPr>
            <w:webHidden/>
          </w:rPr>
          <w:fldChar w:fldCharType="separate"/>
        </w:r>
        <w:r w:rsidR="00D20D4A">
          <w:rPr>
            <w:webHidden/>
          </w:rPr>
          <w:t>5</w:t>
        </w:r>
        <w:r>
          <w:rPr>
            <w:webHidden/>
          </w:rPr>
          <w:fldChar w:fldCharType="end"/>
        </w:r>
      </w:hyperlink>
    </w:p>
    <w:p w14:paraId="15C2ACDA" w14:textId="5816DF23" w:rsidR="004D47B1" w:rsidRDefault="004D47B1">
      <w:pPr>
        <w:pStyle w:val="31"/>
        <w:rPr>
          <w:rFonts w:asciiTheme="minorHAnsi" w:eastAsiaTheme="minorEastAsia" w:hAnsiTheme="minorHAnsi" w:cstheme="minorBidi"/>
          <w:iCs w:val="0"/>
          <w:color w:val="auto"/>
          <w:sz w:val="21"/>
          <w:szCs w:val="24"/>
        </w:rPr>
      </w:pPr>
      <w:hyperlink w:anchor="_Toc190657546" w:history="1">
        <w:r w:rsidRPr="00616FB1">
          <w:rPr>
            <w:rStyle w:val="aa"/>
          </w:rPr>
          <w:t>1.1.4</w:t>
        </w:r>
        <w:r w:rsidRPr="00616FB1">
          <w:rPr>
            <w:rStyle w:val="aa"/>
          </w:rPr>
          <w:t xml:space="preserve">　</w:t>
        </w:r>
        <w:r w:rsidRPr="00616FB1">
          <w:rPr>
            <w:rStyle w:val="aa"/>
            <w:rFonts w:asciiTheme="minorEastAsia" w:hAnsiTheme="minorEastAsia"/>
          </w:rPr>
          <w:t>渦巻銀河</w:t>
        </w:r>
        <w:r>
          <w:rPr>
            <w:webHidden/>
          </w:rPr>
          <w:tab/>
        </w:r>
        <w:r>
          <w:rPr>
            <w:webHidden/>
          </w:rPr>
          <w:fldChar w:fldCharType="begin"/>
        </w:r>
        <w:r>
          <w:rPr>
            <w:webHidden/>
          </w:rPr>
          <w:instrText xml:space="preserve"> PAGEREF _Toc190657546 \h </w:instrText>
        </w:r>
        <w:r>
          <w:rPr>
            <w:webHidden/>
          </w:rPr>
        </w:r>
        <w:r>
          <w:rPr>
            <w:webHidden/>
          </w:rPr>
          <w:fldChar w:fldCharType="separate"/>
        </w:r>
        <w:r w:rsidR="00D20D4A">
          <w:rPr>
            <w:webHidden/>
          </w:rPr>
          <w:t>6</w:t>
        </w:r>
        <w:r>
          <w:rPr>
            <w:webHidden/>
          </w:rPr>
          <w:fldChar w:fldCharType="end"/>
        </w:r>
      </w:hyperlink>
    </w:p>
    <w:p w14:paraId="686DE7C8" w14:textId="10582BAE" w:rsidR="004D47B1" w:rsidRDefault="004D47B1">
      <w:pPr>
        <w:pStyle w:val="31"/>
        <w:rPr>
          <w:rFonts w:asciiTheme="minorHAnsi" w:eastAsiaTheme="minorEastAsia" w:hAnsiTheme="minorHAnsi" w:cstheme="minorBidi"/>
          <w:iCs w:val="0"/>
          <w:color w:val="auto"/>
          <w:sz w:val="21"/>
          <w:szCs w:val="24"/>
        </w:rPr>
      </w:pPr>
      <w:hyperlink w:anchor="_Toc190657547" w:history="1">
        <w:r w:rsidRPr="00616FB1">
          <w:rPr>
            <w:rStyle w:val="aa"/>
          </w:rPr>
          <w:t>1.1.5</w:t>
        </w:r>
        <w:r w:rsidRPr="00616FB1">
          <w:rPr>
            <w:rStyle w:val="aa"/>
          </w:rPr>
          <w:t xml:space="preserve">　</w:t>
        </w:r>
        <w:r w:rsidRPr="00616FB1">
          <w:rPr>
            <w:rStyle w:val="aa"/>
            <w:rFonts w:asciiTheme="minorEastAsia" w:hAnsiTheme="minorEastAsia"/>
          </w:rPr>
          <w:t>棒状構造</w:t>
        </w:r>
        <w:r>
          <w:rPr>
            <w:webHidden/>
          </w:rPr>
          <w:tab/>
        </w:r>
        <w:r>
          <w:rPr>
            <w:webHidden/>
          </w:rPr>
          <w:fldChar w:fldCharType="begin"/>
        </w:r>
        <w:r>
          <w:rPr>
            <w:webHidden/>
          </w:rPr>
          <w:instrText xml:space="preserve"> PAGEREF _Toc190657547 \h </w:instrText>
        </w:r>
        <w:r>
          <w:rPr>
            <w:webHidden/>
          </w:rPr>
        </w:r>
        <w:r>
          <w:rPr>
            <w:webHidden/>
          </w:rPr>
          <w:fldChar w:fldCharType="separate"/>
        </w:r>
        <w:r w:rsidR="00D20D4A">
          <w:rPr>
            <w:webHidden/>
          </w:rPr>
          <w:t>7</w:t>
        </w:r>
        <w:r>
          <w:rPr>
            <w:webHidden/>
          </w:rPr>
          <w:fldChar w:fldCharType="end"/>
        </w:r>
      </w:hyperlink>
    </w:p>
    <w:p w14:paraId="5B61D386" w14:textId="3D06FDB0"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48" w:history="1">
        <w:r w:rsidRPr="00616FB1">
          <w:rPr>
            <w:rStyle w:val="aa"/>
            <w:rFonts w:ascii="Times New Roman"/>
            <w:noProof/>
          </w:rPr>
          <w:t>1.2</w:t>
        </w:r>
        <w:r w:rsidRPr="00616FB1">
          <w:rPr>
            <w:rStyle w:val="aa"/>
            <w:noProof/>
          </w:rPr>
          <w:t xml:space="preserve"> </w:t>
        </w:r>
        <w:r w:rsidRPr="00616FB1">
          <w:rPr>
            <w:rStyle w:val="aa"/>
            <w:rFonts w:asciiTheme="minorEastAsia" w:hAnsiTheme="minorEastAsia"/>
            <w:noProof/>
          </w:rPr>
          <w:t>星間物質</w:t>
        </w:r>
        <w:r>
          <w:rPr>
            <w:noProof/>
            <w:webHidden/>
          </w:rPr>
          <w:tab/>
        </w:r>
        <w:r>
          <w:rPr>
            <w:noProof/>
            <w:webHidden/>
          </w:rPr>
          <w:fldChar w:fldCharType="begin"/>
        </w:r>
        <w:r>
          <w:rPr>
            <w:noProof/>
            <w:webHidden/>
          </w:rPr>
          <w:instrText xml:space="preserve"> PAGEREF _Toc190657548 \h </w:instrText>
        </w:r>
        <w:r>
          <w:rPr>
            <w:noProof/>
            <w:webHidden/>
          </w:rPr>
        </w:r>
        <w:r>
          <w:rPr>
            <w:noProof/>
            <w:webHidden/>
          </w:rPr>
          <w:fldChar w:fldCharType="separate"/>
        </w:r>
        <w:r w:rsidR="00D20D4A">
          <w:rPr>
            <w:noProof/>
            <w:webHidden/>
          </w:rPr>
          <w:t>8</w:t>
        </w:r>
        <w:r>
          <w:rPr>
            <w:noProof/>
            <w:webHidden/>
          </w:rPr>
          <w:fldChar w:fldCharType="end"/>
        </w:r>
      </w:hyperlink>
    </w:p>
    <w:p w14:paraId="52FC9CC9" w14:textId="1F95000C" w:rsidR="004D47B1" w:rsidRDefault="004D47B1">
      <w:pPr>
        <w:pStyle w:val="31"/>
        <w:rPr>
          <w:rFonts w:asciiTheme="minorHAnsi" w:eastAsiaTheme="minorEastAsia" w:hAnsiTheme="minorHAnsi" w:cstheme="minorBidi"/>
          <w:iCs w:val="0"/>
          <w:color w:val="auto"/>
          <w:sz w:val="21"/>
          <w:szCs w:val="24"/>
        </w:rPr>
      </w:pPr>
      <w:hyperlink w:anchor="_Toc190657549" w:history="1">
        <w:r w:rsidRPr="00616FB1">
          <w:rPr>
            <w:rStyle w:val="aa"/>
          </w:rPr>
          <w:t>1.2.1</w:t>
        </w:r>
        <w:r w:rsidRPr="00616FB1">
          <w:rPr>
            <w:rStyle w:val="aa"/>
          </w:rPr>
          <w:t xml:space="preserve">　</w:t>
        </w:r>
        <w:r w:rsidRPr="00616FB1">
          <w:rPr>
            <w:rStyle w:val="aa"/>
            <w:rFonts w:asciiTheme="minorEastAsia" w:hAnsiTheme="minorEastAsia"/>
          </w:rPr>
          <w:t>星間物質の密度と温度</w:t>
        </w:r>
        <w:r>
          <w:rPr>
            <w:webHidden/>
          </w:rPr>
          <w:tab/>
        </w:r>
        <w:r>
          <w:rPr>
            <w:webHidden/>
          </w:rPr>
          <w:fldChar w:fldCharType="begin"/>
        </w:r>
        <w:r>
          <w:rPr>
            <w:webHidden/>
          </w:rPr>
          <w:instrText xml:space="preserve"> PAGEREF _Toc190657549 \h </w:instrText>
        </w:r>
        <w:r>
          <w:rPr>
            <w:webHidden/>
          </w:rPr>
        </w:r>
        <w:r>
          <w:rPr>
            <w:webHidden/>
          </w:rPr>
          <w:fldChar w:fldCharType="separate"/>
        </w:r>
        <w:r w:rsidR="00D20D4A">
          <w:rPr>
            <w:webHidden/>
          </w:rPr>
          <w:t>8</w:t>
        </w:r>
        <w:r>
          <w:rPr>
            <w:webHidden/>
          </w:rPr>
          <w:fldChar w:fldCharType="end"/>
        </w:r>
      </w:hyperlink>
    </w:p>
    <w:p w14:paraId="4017B472" w14:textId="63A6E225" w:rsidR="004D47B1" w:rsidRDefault="004D47B1">
      <w:pPr>
        <w:pStyle w:val="31"/>
        <w:rPr>
          <w:rFonts w:asciiTheme="minorHAnsi" w:eastAsiaTheme="minorEastAsia" w:hAnsiTheme="minorHAnsi" w:cstheme="minorBidi"/>
          <w:iCs w:val="0"/>
          <w:color w:val="auto"/>
          <w:sz w:val="21"/>
          <w:szCs w:val="24"/>
        </w:rPr>
      </w:pPr>
      <w:hyperlink w:anchor="_Toc190657550" w:history="1">
        <w:r w:rsidRPr="00616FB1">
          <w:rPr>
            <w:rStyle w:val="aa"/>
          </w:rPr>
          <w:t>1.2.2</w:t>
        </w:r>
        <w:r w:rsidRPr="00616FB1">
          <w:rPr>
            <w:rStyle w:val="aa"/>
          </w:rPr>
          <w:t xml:space="preserve">　</w:t>
        </w:r>
        <w:r w:rsidRPr="00616FB1">
          <w:rPr>
            <w:rStyle w:val="aa"/>
            <w:rFonts w:asciiTheme="minorEastAsia" w:hAnsiTheme="minorEastAsia"/>
          </w:rPr>
          <w:t>分子雲</w:t>
        </w:r>
        <w:r>
          <w:rPr>
            <w:webHidden/>
          </w:rPr>
          <w:tab/>
        </w:r>
        <w:r>
          <w:rPr>
            <w:webHidden/>
          </w:rPr>
          <w:fldChar w:fldCharType="begin"/>
        </w:r>
        <w:r>
          <w:rPr>
            <w:webHidden/>
          </w:rPr>
          <w:instrText xml:space="preserve"> PAGEREF _Toc190657550 \h </w:instrText>
        </w:r>
        <w:r>
          <w:rPr>
            <w:webHidden/>
          </w:rPr>
        </w:r>
        <w:r>
          <w:rPr>
            <w:webHidden/>
          </w:rPr>
          <w:fldChar w:fldCharType="separate"/>
        </w:r>
        <w:r w:rsidR="00D20D4A">
          <w:rPr>
            <w:webHidden/>
          </w:rPr>
          <w:t>9</w:t>
        </w:r>
        <w:r>
          <w:rPr>
            <w:webHidden/>
          </w:rPr>
          <w:fldChar w:fldCharType="end"/>
        </w:r>
      </w:hyperlink>
    </w:p>
    <w:p w14:paraId="687242B1" w14:textId="3F324179" w:rsidR="004D47B1" w:rsidRDefault="004D47B1">
      <w:pPr>
        <w:pStyle w:val="31"/>
        <w:rPr>
          <w:rFonts w:asciiTheme="minorHAnsi" w:eastAsiaTheme="minorEastAsia" w:hAnsiTheme="minorHAnsi" w:cstheme="minorBidi"/>
          <w:iCs w:val="0"/>
          <w:color w:val="auto"/>
          <w:sz w:val="21"/>
          <w:szCs w:val="24"/>
        </w:rPr>
      </w:pPr>
      <w:hyperlink w:anchor="_Toc190657551" w:history="1">
        <w:r w:rsidRPr="00616FB1">
          <w:rPr>
            <w:rStyle w:val="aa"/>
          </w:rPr>
          <w:t>1.2.3</w:t>
        </w:r>
        <w:r w:rsidRPr="00616FB1">
          <w:rPr>
            <w:rStyle w:val="aa"/>
          </w:rPr>
          <w:t xml:space="preserve">　</w:t>
        </w:r>
        <w:r w:rsidRPr="00616FB1">
          <w:rPr>
            <w:rStyle w:val="aa"/>
            <w:rFonts w:asciiTheme="minorEastAsia" w:hAnsiTheme="minorEastAsia"/>
          </w:rPr>
          <w:t>CO輝線の回転遷移</w:t>
        </w:r>
        <w:r>
          <w:rPr>
            <w:webHidden/>
          </w:rPr>
          <w:tab/>
        </w:r>
        <w:r>
          <w:rPr>
            <w:webHidden/>
          </w:rPr>
          <w:fldChar w:fldCharType="begin"/>
        </w:r>
        <w:r>
          <w:rPr>
            <w:webHidden/>
          </w:rPr>
          <w:instrText xml:space="preserve"> PAGEREF _Toc190657551 \h </w:instrText>
        </w:r>
        <w:r>
          <w:rPr>
            <w:webHidden/>
          </w:rPr>
        </w:r>
        <w:r>
          <w:rPr>
            <w:webHidden/>
          </w:rPr>
          <w:fldChar w:fldCharType="separate"/>
        </w:r>
        <w:r w:rsidR="00D20D4A">
          <w:rPr>
            <w:webHidden/>
          </w:rPr>
          <w:t>10</w:t>
        </w:r>
        <w:r>
          <w:rPr>
            <w:webHidden/>
          </w:rPr>
          <w:fldChar w:fldCharType="end"/>
        </w:r>
      </w:hyperlink>
    </w:p>
    <w:p w14:paraId="027572DF" w14:textId="43D91609" w:rsidR="004D47B1" w:rsidRDefault="004D47B1">
      <w:pPr>
        <w:pStyle w:val="31"/>
        <w:rPr>
          <w:rFonts w:asciiTheme="minorHAnsi" w:eastAsiaTheme="minorEastAsia" w:hAnsiTheme="minorHAnsi" w:cstheme="minorBidi"/>
          <w:iCs w:val="0"/>
          <w:color w:val="auto"/>
          <w:sz w:val="21"/>
          <w:szCs w:val="24"/>
        </w:rPr>
      </w:pPr>
      <w:hyperlink w:anchor="_Toc190657552" w:history="1">
        <w:r w:rsidRPr="00616FB1">
          <w:rPr>
            <w:rStyle w:val="aa"/>
          </w:rPr>
          <w:t>1.2.4</w:t>
        </w:r>
        <w:r w:rsidRPr="00616FB1">
          <w:rPr>
            <w:rStyle w:val="aa"/>
          </w:rPr>
          <w:t xml:space="preserve">　</w:t>
        </w:r>
        <w:r w:rsidRPr="00616FB1">
          <w:rPr>
            <w:rStyle w:val="aa"/>
            <w:rFonts w:asciiTheme="minorEastAsia" w:hAnsiTheme="minorEastAsia"/>
          </w:rPr>
          <w:t>巨大分子雲と暗黒星雲</w:t>
        </w:r>
        <w:r>
          <w:rPr>
            <w:webHidden/>
          </w:rPr>
          <w:tab/>
        </w:r>
        <w:r>
          <w:rPr>
            <w:webHidden/>
          </w:rPr>
          <w:fldChar w:fldCharType="begin"/>
        </w:r>
        <w:r>
          <w:rPr>
            <w:webHidden/>
          </w:rPr>
          <w:instrText xml:space="preserve"> PAGEREF _Toc190657552 \h </w:instrText>
        </w:r>
        <w:r>
          <w:rPr>
            <w:webHidden/>
          </w:rPr>
        </w:r>
        <w:r>
          <w:rPr>
            <w:webHidden/>
          </w:rPr>
          <w:fldChar w:fldCharType="separate"/>
        </w:r>
        <w:r w:rsidR="00D20D4A">
          <w:rPr>
            <w:webHidden/>
          </w:rPr>
          <w:t>11</w:t>
        </w:r>
        <w:r>
          <w:rPr>
            <w:webHidden/>
          </w:rPr>
          <w:fldChar w:fldCharType="end"/>
        </w:r>
      </w:hyperlink>
    </w:p>
    <w:p w14:paraId="6EC47E12" w14:textId="7E4DFE6B"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53" w:history="1">
        <w:r w:rsidRPr="00616FB1">
          <w:rPr>
            <w:rStyle w:val="aa"/>
            <w:rFonts w:ascii="Times New Roman"/>
            <w:noProof/>
          </w:rPr>
          <w:t>1.3</w:t>
        </w:r>
        <w:r w:rsidRPr="00616FB1">
          <w:rPr>
            <w:rStyle w:val="aa"/>
            <w:noProof/>
          </w:rPr>
          <w:t xml:space="preserve">　</w:t>
        </w:r>
        <w:r w:rsidRPr="00616FB1">
          <w:rPr>
            <w:rStyle w:val="aa"/>
            <w:rFonts w:asciiTheme="minorEastAsia" w:hAnsiTheme="minorEastAsia"/>
            <w:noProof/>
          </w:rPr>
          <w:t>大質量星</w:t>
        </w:r>
        <w:r>
          <w:rPr>
            <w:noProof/>
            <w:webHidden/>
          </w:rPr>
          <w:tab/>
        </w:r>
        <w:r>
          <w:rPr>
            <w:noProof/>
            <w:webHidden/>
          </w:rPr>
          <w:fldChar w:fldCharType="begin"/>
        </w:r>
        <w:r>
          <w:rPr>
            <w:noProof/>
            <w:webHidden/>
          </w:rPr>
          <w:instrText xml:space="preserve"> PAGEREF _Toc190657553 \h </w:instrText>
        </w:r>
        <w:r>
          <w:rPr>
            <w:noProof/>
            <w:webHidden/>
          </w:rPr>
        </w:r>
        <w:r>
          <w:rPr>
            <w:noProof/>
            <w:webHidden/>
          </w:rPr>
          <w:fldChar w:fldCharType="separate"/>
        </w:r>
        <w:r w:rsidR="00D20D4A">
          <w:rPr>
            <w:noProof/>
            <w:webHidden/>
          </w:rPr>
          <w:t>11</w:t>
        </w:r>
        <w:r>
          <w:rPr>
            <w:noProof/>
            <w:webHidden/>
          </w:rPr>
          <w:fldChar w:fldCharType="end"/>
        </w:r>
      </w:hyperlink>
    </w:p>
    <w:p w14:paraId="03256711" w14:textId="07410BCE"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54" w:history="1">
        <w:r w:rsidRPr="00616FB1">
          <w:rPr>
            <w:rStyle w:val="aa"/>
            <w:rFonts w:ascii="Times New Roman"/>
            <w:noProof/>
          </w:rPr>
          <w:t>1.4</w:t>
        </w:r>
        <w:r w:rsidRPr="00616FB1">
          <w:rPr>
            <w:rStyle w:val="aa"/>
            <w:rFonts w:ascii="Times New Roman"/>
            <w:noProof/>
          </w:rPr>
          <w:t xml:space="preserve">　</w:t>
        </w:r>
        <w:r w:rsidRPr="00616FB1">
          <w:rPr>
            <w:rStyle w:val="aa"/>
            <w:rFonts w:asciiTheme="minorEastAsia" w:hAnsiTheme="minorEastAsia"/>
            <w:noProof/>
          </w:rPr>
          <w:t>GMCのType分類</w:t>
        </w:r>
        <w:r>
          <w:rPr>
            <w:noProof/>
            <w:webHidden/>
          </w:rPr>
          <w:tab/>
        </w:r>
        <w:r>
          <w:rPr>
            <w:noProof/>
            <w:webHidden/>
          </w:rPr>
          <w:fldChar w:fldCharType="begin"/>
        </w:r>
        <w:r>
          <w:rPr>
            <w:noProof/>
            <w:webHidden/>
          </w:rPr>
          <w:instrText xml:space="preserve"> PAGEREF _Toc190657554 \h </w:instrText>
        </w:r>
        <w:r>
          <w:rPr>
            <w:noProof/>
            <w:webHidden/>
          </w:rPr>
        </w:r>
        <w:r>
          <w:rPr>
            <w:noProof/>
            <w:webHidden/>
          </w:rPr>
          <w:fldChar w:fldCharType="separate"/>
        </w:r>
        <w:r w:rsidR="00D20D4A">
          <w:rPr>
            <w:noProof/>
            <w:webHidden/>
          </w:rPr>
          <w:t>12</w:t>
        </w:r>
        <w:r>
          <w:rPr>
            <w:noProof/>
            <w:webHidden/>
          </w:rPr>
          <w:fldChar w:fldCharType="end"/>
        </w:r>
      </w:hyperlink>
    </w:p>
    <w:p w14:paraId="4CEF9838" w14:textId="5FC644D8"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55" w:history="1">
        <w:r w:rsidRPr="00616FB1">
          <w:rPr>
            <w:rStyle w:val="aa"/>
            <w:rFonts w:ascii="Times New Roman"/>
            <w:noProof/>
          </w:rPr>
          <w:t>1.5</w:t>
        </w:r>
        <w:r w:rsidRPr="00616FB1">
          <w:rPr>
            <w:rStyle w:val="aa"/>
            <w:noProof/>
          </w:rPr>
          <w:t xml:space="preserve">　</w:t>
        </w:r>
        <w:r w:rsidRPr="00616FB1">
          <w:rPr>
            <w:rStyle w:val="aa"/>
            <w:rFonts w:asciiTheme="minorEastAsia" w:hAnsiTheme="minorEastAsia"/>
            <w:noProof/>
          </w:rPr>
          <w:t>棒渦巻銀河NGC2903</w:t>
        </w:r>
        <w:r>
          <w:rPr>
            <w:noProof/>
            <w:webHidden/>
          </w:rPr>
          <w:tab/>
        </w:r>
        <w:r>
          <w:rPr>
            <w:noProof/>
            <w:webHidden/>
          </w:rPr>
          <w:fldChar w:fldCharType="begin"/>
        </w:r>
        <w:r>
          <w:rPr>
            <w:noProof/>
            <w:webHidden/>
          </w:rPr>
          <w:instrText xml:space="preserve"> PAGEREF _Toc190657555 \h </w:instrText>
        </w:r>
        <w:r>
          <w:rPr>
            <w:noProof/>
            <w:webHidden/>
          </w:rPr>
        </w:r>
        <w:r>
          <w:rPr>
            <w:noProof/>
            <w:webHidden/>
          </w:rPr>
          <w:fldChar w:fldCharType="separate"/>
        </w:r>
        <w:r w:rsidR="00D20D4A">
          <w:rPr>
            <w:noProof/>
            <w:webHidden/>
          </w:rPr>
          <w:t>13</w:t>
        </w:r>
        <w:r>
          <w:rPr>
            <w:noProof/>
            <w:webHidden/>
          </w:rPr>
          <w:fldChar w:fldCharType="end"/>
        </w:r>
      </w:hyperlink>
    </w:p>
    <w:p w14:paraId="1EAF7A29" w14:textId="7F90060C"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56" w:history="1">
        <w:r w:rsidRPr="00616FB1">
          <w:rPr>
            <w:rStyle w:val="aa"/>
            <w:rFonts w:ascii="Times New Roman"/>
            <w:noProof/>
          </w:rPr>
          <w:t>1.6</w:t>
        </w:r>
        <w:r w:rsidRPr="00616FB1">
          <w:rPr>
            <w:rStyle w:val="aa"/>
            <w:noProof/>
          </w:rPr>
          <w:t xml:space="preserve">　</w:t>
        </w:r>
        <w:r w:rsidRPr="00616FB1">
          <w:rPr>
            <w:rStyle w:val="aa"/>
            <w:rFonts w:asciiTheme="minorEastAsia" w:hAnsiTheme="minorEastAsia"/>
            <w:noProof/>
          </w:rPr>
          <w:t>本研究の目的</w:t>
        </w:r>
        <w:r>
          <w:rPr>
            <w:noProof/>
            <w:webHidden/>
          </w:rPr>
          <w:tab/>
        </w:r>
        <w:r>
          <w:rPr>
            <w:noProof/>
            <w:webHidden/>
          </w:rPr>
          <w:fldChar w:fldCharType="begin"/>
        </w:r>
        <w:r>
          <w:rPr>
            <w:noProof/>
            <w:webHidden/>
          </w:rPr>
          <w:instrText xml:space="preserve"> PAGEREF _Toc190657556 \h </w:instrText>
        </w:r>
        <w:r>
          <w:rPr>
            <w:noProof/>
            <w:webHidden/>
          </w:rPr>
        </w:r>
        <w:r>
          <w:rPr>
            <w:noProof/>
            <w:webHidden/>
          </w:rPr>
          <w:fldChar w:fldCharType="separate"/>
        </w:r>
        <w:r w:rsidR="00D20D4A">
          <w:rPr>
            <w:noProof/>
            <w:webHidden/>
          </w:rPr>
          <w:t>14</w:t>
        </w:r>
        <w:r>
          <w:rPr>
            <w:noProof/>
            <w:webHidden/>
          </w:rPr>
          <w:fldChar w:fldCharType="end"/>
        </w:r>
      </w:hyperlink>
    </w:p>
    <w:p w14:paraId="4CEE2AE5" w14:textId="1A837E82" w:rsidR="004D47B1" w:rsidRDefault="004D47B1">
      <w:pPr>
        <w:pStyle w:val="11"/>
        <w:tabs>
          <w:tab w:val="right" w:leader="dot" w:pos="8494"/>
        </w:tabs>
        <w:rPr>
          <w:rFonts w:eastAsiaTheme="minorEastAsia" w:hAnsiTheme="minorHAnsi" w:cstheme="minorBidi"/>
          <w:b w:val="0"/>
          <w:bCs w:val="0"/>
          <w:caps w:val="0"/>
          <w:noProof/>
          <w:color w:val="auto"/>
          <w:sz w:val="21"/>
          <w:szCs w:val="24"/>
        </w:rPr>
      </w:pPr>
      <w:hyperlink w:anchor="_Toc190657557" w:history="1">
        <w:r w:rsidRPr="00616FB1">
          <w:rPr>
            <w:rStyle w:val="aa"/>
            <w:rFonts w:ascii="Times New Roman"/>
            <w:noProof/>
          </w:rPr>
          <w:t>2.</w:t>
        </w:r>
        <w:r w:rsidRPr="00616FB1">
          <w:rPr>
            <w:rStyle w:val="aa"/>
            <w:noProof/>
          </w:rPr>
          <w:t xml:space="preserve"> </w:t>
        </w:r>
        <w:r w:rsidRPr="00616FB1">
          <w:rPr>
            <w:rStyle w:val="aa"/>
            <w:rFonts w:asciiTheme="minorEastAsia" w:hAnsiTheme="minorEastAsia"/>
            <w:noProof/>
          </w:rPr>
          <w:t>データ・解析</w:t>
        </w:r>
        <w:r>
          <w:rPr>
            <w:noProof/>
            <w:webHidden/>
          </w:rPr>
          <w:tab/>
        </w:r>
        <w:r>
          <w:rPr>
            <w:noProof/>
            <w:webHidden/>
          </w:rPr>
          <w:fldChar w:fldCharType="begin"/>
        </w:r>
        <w:r>
          <w:rPr>
            <w:noProof/>
            <w:webHidden/>
          </w:rPr>
          <w:instrText xml:space="preserve"> PAGEREF _Toc190657557 \h </w:instrText>
        </w:r>
        <w:r>
          <w:rPr>
            <w:noProof/>
            <w:webHidden/>
          </w:rPr>
        </w:r>
        <w:r>
          <w:rPr>
            <w:noProof/>
            <w:webHidden/>
          </w:rPr>
          <w:fldChar w:fldCharType="separate"/>
        </w:r>
        <w:r w:rsidR="00D20D4A">
          <w:rPr>
            <w:noProof/>
            <w:webHidden/>
          </w:rPr>
          <w:t>15</w:t>
        </w:r>
        <w:r>
          <w:rPr>
            <w:noProof/>
            <w:webHidden/>
          </w:rPr>
          <w:fldChar w:fldCharType="end"/>
        </w:r>
      </w:hyperlink>
    </w:p>
    <w:p w14:paraId="67F06F47" w14:textId="28B0585C"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58" w:history="1">
        <w:r w:rsidRPr="00616FB1">
          <w:rPr>
            <w:rStyle w:val="aa"/>
            <w:rFonts w:ascii="Times New Roman"/>
            <w:noProof/>
          </w:rPr>
          <w:t>2.1</w:t>
        </w:r>
        <w:r w:rsidRPr="00616FB1">
          <w:rPr>
            <w:rStyle w:val="aa"/>
            <w:rFonts w:asciiTheme="minorEastAsia" w:hAnsiTheme="minorEastAsia"/>
            <w:noProof/>
            <w:shd w:val="clear" w:color="auto" w:fill="FFFFFF"/>
          </w:rPr>
          <w:t>電波干渉計</w:t>
        </w:r>
        <w:r>
          <w:rPr>
            <w:noProof/>
            <w:webHidden/>
          </w:rPr>
          <w:tab/>
        </w:r>
        <w:r>
          <w:rPr>
            <w:noProof/>
            <w:webHidden/>
          </w:rPr>
          <w:fldChar w:fldCharType="begin"/>
        </w:r>
        <w:r>
          <w:rPr>
            <w:noProof/>
            <w:webHidden/>
          </w:rPr>
          <w:instrText xml:space="preserve"> PAGEREF _Toc190657558 \h </w:instrText>
        </w:r>
        <w:r>
          <w:rPr>
            <w:noProof/>
            <w:webHidden/>
          </w:rPr>
        </w:r>
        <w:r>
          <w:rPr>
            <w:noProof/>
            <w:webHidden/>
          </w:rPr>
          <w:fldChar w:fldCharType="separate"/>
        </w:r>
        <w:r w:rsidR="00D20D4A">
          <w:rPr>
            <w:noProof/>
            <w:webHidden/>
          </w:rPr>
          <w:t>15</w:t>
        </w:r>
        <w:r>
          <w:rPr>
            <w:noProof/>
            <w:webHidden/>
          </w:rPr>
          <w:fldChar w:fldCharType="end"/>
        </w:r>
      </w:hyperlink>
    </w:p>
    <w:p w14:paraId="0DE9D9B4" w14:textId="30CB28E3" w:rsidR="004D47B1" w:rsidRDefault="004D47B1">
      <w:pPr>
        <w:pStyle w:val="31"/>
        <w:rPr>
          <w:rFonts w:asciiTheme="minorHAnsi" w:eastAsiaTheme="minorEastAsia" w:hAnsiTheme="minorHAnsi" w:cstheme="minorBidi"/>
          <w:iCs w:val="0"/>
          <w:color w:val="auto"/>
          <w:sz w:val="21"/>
          <w:szCs w:val="24"/>
        </w:rPr>
      </w:pPr>
      <w:hyperlink w:anchor="_Toc190657559" w:history="1">
        <w:r w:rsidRPr="00616FB1">
          <w:rPr>
            <w:rStyle w:val="aa"/>
            <w:shd w:val="clear" w:color="auto" w:fill="FFFFFF"/>
          </w:rPr>
          <w:t>2.1.1</w:t>
        </w:r>
        <w:r w:rsidRPr="00616FB1">
          <w:rPr>
            <w:rStyle w:val="aa"/>
            <w:shd w:val="clear" w:color="auto" w:fill="FFFFFF"/>
          </w:rPr>
          <w:t xml:space="preserve">　</w:t>
        </w:r>
        <w:r w:rsidRPr="00616FB1">
          <w:rPr>
            <w:rStyle w:val="aa"/>
            <w:rFonts w:asciiTheme="minorEastAsia" w:hAnsiTheme="minorEastAsia"/>
            <w:shd w:val="clear" w:color="auto" w:fill="FFFFFF"/>
          </w:rPr>
          <w:t>電波干渉計の仕組み</w:t>
        </w:r>
        <w:r>
          <w:rPr>
            <w:webHidden/>
          </w:rPr>
          <w:tab/>
        </w:r>
        <w:r>
          <w:rPr>
            <w:webHidden/>
          </w:rPr>
          <w:fldChar w:fldCharType="begin"/>
        </w:r>
        <w:r>
          <w:rPr>
            <w:webHidden/>
          </w:rPr>
          <w:instrText xml:space="preserve"> PAGEREF _Toc190657559 \h </w:instrText>
        </w:r>
        <w:r>
          <w:rPr>
            <w:webHidden/>
          </w:rPr>
        </w:r>
        <w:r>
          <w:rPr>
            <w:webHidden/>
          </w:rPr>
          <w:fldChar w:fldCharType="separate"/>
        </w:r>
        <w:r w:rsidR="00D20D4A">
          <w:rPr>
            <w:webHidden/>
          </w:rPr>
          <w:t>15</w:t>
        </w:r>
        <w:r>
          <w:rPr>
            <w:webHidden/>
          </w:rPr>
          <w:fldChar w:fldCharType="end"/>
        </w:r>
      </w:hyperlink>
    </w:p>
    <w:p w14:paraId="5F5178E0" w14:textId="12FB3D13" w:rsidR="004D47B1" w:rsidRDefault="004D47B1">
      <w:pPr>
        <w:pStyle w:val="31"/>
        <w:rPr>
          <w:rFonts w:asciiTheme="minorHAnsi" w:eastAsiaTheme="minorEastAsia" w:hAnsiTheme="minorHAnsi" w:cstheme="minorBidi"/>
          <w:iCs w:val="0"/>
          <w:color w:val="auto"/>
          <w:sz w:val="21"/>
          <w:szCs w:val="24"/>
        </w:rPr>
      </w:pPr>
      <w:hyperlink w:anchor="_Toc190657560" w:history="1">
        <w:r w:rsidRPr="00616FB1">
          <w:rPr>
            <w:rStyle w:val="aa"/>
            <w:shd w:val="clear" w:color="auto" w:fill="FFFFFF"/>
          </w:rPr>
          <w:t>2.1.2</w:t>
        </w:r>
        <w:r w:rsidRPr="00616FB1">
          <w:rPr>
            <w:rStyle w:val="aa"/>
            <w:rFonts w:asciiTheme="minorEastAsia" w:hAnsiTheme="minorEastAsia"/>
            <w:shd w:val="clear" w:color="auto" w:fill="FFFFFF"/>
          </w:rPr>
          <w:t>ビジビリティと強度分布</w:t>
        </w:r>
        <w:r>
          <w:rPr>
            <w:webHidden/>
          </w:rPr>
          <w:tab/>
        </w:r>
        <w:r>
          <w:rPr>
            <w:webHidden/>
          </w:rPr>
          <w:fldChar w:fldCharType="begin"/>
        </w:r>
        <w:r>
          <w:rPr>
            <w:webHidden/>
          </w:rPr>
          <w:instrText xml:space="preserve"> PAGEREF _Toc190657560 \h </w:instrText>
        </w:r>
        <w:r>
          <w:rPr>
            <w:webHidden/>
          </w:rPr>
        </w:r>
        <w:r>
          <w:rPr>
            <w:webHidden/>
          </w:rPr>
          <w:fldChar w:fldCharType="separate"/>
        </w:r>
        <w:r w:rsidR="00D20D4A">
          <w:rPr>
            <w:webHidden/>
          </w:rPr>
          <w:t>17</w:t>
        </w:r>
        <w:r>
          <w:rPr>
            <w:webHidden/>
          </w:rPr>
          <w:fldChar w:fldCharType="end"/>
        </w:r>
      </w:hyperlink>
    </w:p>
    <w:p w14:paraId="539702D7" w14:textId="23E96684" w:rsidR="004D47B1" w:rsidRDefault="004D47B1">
      <w:pPr>
        <w:pStyle w:val="31"/>
        <w:rPr>
          <w:rFonts w:asciiTheme="minorHAnsi" w:eastAsiaTheme="minorEastAsia" w:hAnsiTheme="minorHAnsi" w:cstheme="minorBidi"/>
          <w:iCs w:val="0"/>
          <w:color w:val="auto"/>
          <w:sz w:val="21"/>
          <w:szCs w:val="24"/>
        </w:rPr>
      </w:pPr>
      <w:hyperlink w:anchor="_Toc190657561" w:history="1">
        <w:r w:rsidRPr="00616FB1">
          <w:rPr>
            <w:rStyle w:val="aa"/>
            <w:shd w:val="clear" w:color="auto" w:fill="FFFFFF"/>
          </w:rPr>
          <w:t>2.1.3</w:t>
        </w:r>
        <w:r w:rsidRPr="00616FB1">
          <w:rPr>
            <w:rStyle w:val="aa"/>
            <w:shd w:val="clear" w:color="auto" w:fill="FFFFFF"/>
          </w:rPr>
          <w:t xml:space="preserve">　</w:t>
        </w:r>
        <w:r w:rsidRPr="00616FB1">
          <w:rPr>
            <w:rStyle w:val="aa"/>
            <w:rFonts w:asciiTheme="minorEastAsia" w:hAnsiTheme="minorEastAsia"/>
            <w:shd w:val="clear" w:color="auto" w:fill="FFFFFF"/>
          </w:rPr>
          <w:t>干渉計のイメージング</w:t>
        </w:r>
        <w:r>
          <w:rPr>
            <w:webHidden/>
          </w:rPr>
          <w:tab/>
        </w:r>
        <w:r>
          <w:rPr>
            <w:webHidden/>
          </w:rPr>
          <w:fldChar w:fldCharType="begin"/>
        </w:r>
        <w:r>
          <w:rPr>
            <w:webHidden/>
          </w:rPr>
          <w:instrText xml:space="preserve"> PAGEREF _Toc190657561 \h </w:instrText>
        </w:r>
        <w:r>
          <w:rPr>
            <w:webHidden/>
          </w:rPr>
        </w:r>
        <w:r>
          <w:rPr>
            <w:webHidden/>
          </w:rPr>
          <w:fldChar w:fldCharType="separate"/>
        </w:r>
        <w:r w:rsidR="00D20D4A">
          <w:rPr>
            <w:webHidden/>
          </w:rPr>
          <w:t>17</w:t>
        </w:r>
        <w:r>
          <w:rPr>
            <w:webHidden/>
          </w:rPr>
          <w:fldChar w:fldCharType="end"/>
        </w:r>
      </w:hyperlink>
    </w:p>
    <w:p w14:paraId="6354C74C" w14:textId="694FDDDE"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62" w:history="1">
        <w:r w:rsidRPr="00616FB1">
          <w:rPr>
            <w:rStyle w:val="aa"/>
            <w:rFonts w:ascii="Times New Roman"/>
            <w:noProof/>
            <w:shd w:val="clear" w:color="auto" w:fill="FFFFFF"/>
          </w:rPr>
          <w:t>2.2</w:t>
        </w:r>
        <w:r w:rsidRPr="00616FB1">
          <w:rPr>
            <w:rStyle w:val="aa"/>
            <w:noProof/>
            <w:shd w:val="clear" w:color="auto" w:fill="FFFFFF"/>
          </w:rPr>
          <w:t xml:space="preserve">　</w:t>
        </w:r>
        <w:r w:rsidRPr="00616FB1">
          <w:rPr>
            <w:rStyle w:val="aa"/>
            <w:rFonts w:asciiTheme="minorEastAsia" w:hAnsiTheme="minorEastAsia"/>
            <w:noProof/>
            <w:shd w:val="clear" w:color="auto" w:fill="FFFFFF"/>
          </w:rPr>
          <w:t>データ</w:t>
        </w:r>
        <w:r>
          <w:rPr>
            <w:noProof/>
            <w:webHidden/>
          </w:rPr>
          <w:tab/>
        </w:r>
        <w:r>
          <w:rPr>
            <w:noProof/>
            <w:webHidden/>
          </w:rPr>
          <w:fldChar w:fldCharType="begin"/>
        </w:r>
        <w:r>
          <w:rPr>
            <w:noProof/>
            <w:webHidden/>
          </w:rPr>
          <w:instrText xml:space="preserve"> PAGEREF _Toc190657562 \h </w:instrText>
        </w:r>
        <w:r>
          <w:rPr>
            <w:noProof/>
            <w:webHidden/>
          </w:rPr>
        </w:r>
        <w:r>
          <w:rPr>
            <w:noProof/>
            <w:webHidden/>
          </w:rPr>
          <w:fldChar w:fldCharType="separate"/>
        </w:r>
        <w:r w:rsidR="00D20D4A">
          <w:rPr>
            <w:noProof/>
            <w:webHidden/>
          </w:rPr>
          <w:t>20</w:t>
        </w:r>
        <w:r>
          <w:rPr>
            <w:noProof/>
            <w:webHidden/>
          </w:rPr>
          <w:fldChar w:fldCharType="end"/>
        </w:r>
      </w:hyperlink>
    </w:p>
    <w:p w14:paraId="466E9C9B" w14:textId="5D1DAD7A" w:rsidR="004D47B1" w:rsidRDefault="004D47B1">
      <w:pPr>
        <w:pStyle w:val="31"/>
        <w:rPr>
          <w:rFonts w:asciiTheme="minorHAnsi" w:eastAsiaTheme="minorEastAsia" w:hAnsiTheme="minorHAnsi" w:cstheme="minorBidi"/>
          <w:iCs w:val="0"/>
          <w:color w:val="auto"/>
          <w:sz w:val="21"/>
          <w:szCs w:val="24"/>
        </w:rPr>
      </w:pPr>
      <w:hyperlink w:anchor="_Toc190657563" w:history="1">
        <w:r w:rsidRPr="00616FB1">
          <w:rPr>
            <w:rStyle w:val="aa"/>
          </w:rPr>
          <w:t>2.2.1</w:t>
        </w:r>
        <w:r w:rsidRPr="00616FB1">
          <w:rPr>
            <w:rStyle w:val="aa"/>
          </w:rPr>
          <w:t xml:space="preserve">　</w:t>
        </w:r>
        <w:r w:rsidRPr="00616FB1">
          <w:rPr>
            <w:rStyle w:val="aa"/>
            <w:rFonts w:asciiTheme="minorEastAsia" w:hAnsiTheme="minorEastAsia"/>
          </w:rPr>
          <w:t>ALMA望遠鏡</w:t>
        </w:r>
        <w:r>
          <w:rPr>
            <w:webHidden/>
          </w:rPr>
          <w:tab/>
        </w:r>
        <w:r>
          <w:rPr>
            <w:webHidden/>
          </w:rPr>
          <w:fldChar w:fldCharType="begin"/>
        </w:r>
        <w:r>
          <w:rPr>
            <w:webHidden/>
          </w:rPr>
          <w:instrText xml:space="preserve"> PAGEREF _Toc190657563 \h </w:instrText>
        </w:r>
        <w:r>
          <w:rPr>
            <w:webHidden/>
          </w:rPr>
        </w:r>
        <w:r>
          <w:rPr>
            <w:webHidden/>
          </w:rPr>
          <w:fldChar w:fldCharType="separate"/>
        </w:r>
        <w:r w:rsidR="00D20D4A">
          <w:rPr>
            <w:webHidden/>
          </w:rPr>
          <w:t>20</w:t>
        </w:r>
        <w:r>
          <w:rPr>
            <w:webHidden/>
          </w:rPr>
          <w:fldChar w:fldCharType="end"/>
        </w:r>
      </w:hyperlink>
    </w:p>
    <w:p w14:paraId="1C7AB2AA" w14:textId="2D7C99AB" w:rsidR="004D47B1" w:rsidRDefault="004D47B1">
      <w:pPr>
        <w:pStyle w:val="31"/>
        <w:rPr>
          <w:rFonts w:asciiTheme="minorHAnsi" w:eastAsiaTheme="minorEastAsia" w:hAnsiTheme="minorHAnsi" w:cstheme="minorBidi"/>
          <w:iCs w:val="0"/>
          <w:color w:val="auto"/>
          <w:sz w:val="21"/>
          <w:szCs w:val="24"/>
        </w:rPr>
      </w:pPr>
      <w:hyperlink w:anchor="_Toc190657564" w:history="1">
        <w:r w:rsidRPr="00616FB1">
          <w:rPr>
            <w:rStyle w:val="aa"/>
          </w:rPr>
          <w:t>2.2.2</w:t>
        </w:r>
        <w:r w:rsidRPr="00616FB1">
          <w:rPr>
            <w:rStyle w:val="aa"/>
          </w:rPr>
          <w:t xml:space="preserve">　</w:t>
        </w:r>
        <w:r w:rsidRPr="00616FB1">
          <w:rPr>
            <w:rStyle w:val="aa"/>
            <w:rFonts w:asciiTheme="minorEastAsia" w:hAnsiTheme="minorEastAsia"/>
          </w:rPr>
          <w:t>観測諸元</w:t>
        </w:r>
        <w:r>
          <w:rPr>
            <w:webHidden/>
          </w:rPr>
          <w:tab/>
        </w:r>
        <w:r>
          <w:rPr>
            <w:webHidden/>
          </w:rPr>
          <w:fldChar w:fldCharType="begin"/>
        </w:r>
        <w:r>
          <w:rPr>
            <w:webHidden/>
          </w:rPr>
          <w:instrText xml:space="preserve"> PAGEREF _Toc190657564 \h </w:instrText>
        </w:r>
        <w:r>
          <w:rPr>
            <w:webHidden/>
          </w:rPr>
        </w:r>
        <w:r>
          <w:rPr>
            <w:webHidden/>
          </w:rPr>
          <w:fldChar w:fldCharType="separate"/>
        </w:r>
        <w:r w:rsidR="00D20D4A">
          <w:rPr>
            <w:webHidden/>
          </w:rPr>
          <w:t>21</w:t>
        </w:r>
        <w:r>
          <w:rPr>
            <w:webHidden/>
          </w:rPr>
          <w:fldChar w:fldCharType="end"/>
        </w:r>
      </w:hyperlink>
    </w:p>
    <w:p w14:paraId="2A24DAC2" w14:textId="0985FE0F" w:rsidR="004D47B1" w:rsidRDefault="004D47B1">
      <w:pPr>
        <w:pStyle w:val="31"/>
        <w:rPr>
          <w:rFonts w:asciiTheme="minorHAnsi" w:eastAsiaTheme="minorEastAsia" w:hAnsiTheme="minorHAnsi" w:cstheme="minorBidi"/>
          <w:iCs w:val="0"/>
          <w:color w:val="auto"/>
          <w:sz w:val="21"/>
          <w:szCs w:val="24"/>
        </w:rPr>
      </w:pPr>
      <w:hyperlink w:anchor="_Toc190657565" w:history="1">
        <w:r w:rsidRPr="00616FB1">
          <w:rPr>
            <w:rStyle w:val="aa"/>
          </w:rPr>
          <w:t>2.2.3</w:t>
        </w:r>
        <w:r w:rsidRPr="00616FB1">
          <w:rPr>
            <w:rStyle w:val="aa"/>
          </w:rPr>
          <w:t xml:space="preserve">　</w:t>
        </w:r>
        <w:r w:rsidRPr="00616FB1">
          <w:rPr>
            <w:rStyle w:val="aa"/>
            <w:rFonts w:asciiTheme="minorEastAsia" w:hAnsiTheme="minorEastAsia"/>
          </w:rPr>
          <w:t>Hαデータ</w:t>
        </w:r>
        <w:r>
          <w:rPr>
            <w:webHidden/>
          </w:rPr>
          <w:tab/>
        </w:r>
        <w:r>
          <w:rPr>
            <w:webHidden/>
          </w:rPr>
          <w:fldChar w:fldCharType="begin"/>
        </w:r>
        <w:r>
          <w:rPr>
            <w:webHidden/>
          </w:rPr>
          <w:instrText xml:space="preserve"> PAGEREF _Toc190657565 \h </w:instrText>
        </w:r>
        <w:r>
          <w:rPr>
            <w:webHidden/>
          </w:rPr>
        </w:r>
        <w:r>
          <w:rPr>
            <w:webHidden/>
          </w:rPr>
          <w:fldChar w:fldCharType="separate"/>
        </w:r>
        <w:r w:rsidR="00D20D4A">
          <w:rPr>
            <w:webHidden/>
          </w:rPr>
          <w:t>21</w:t>
        </w:r>
        <w:r>
          <w:rPr>
            <w:webHidden/>
          </w:rPr>
          <w:fldChar w:fldCharType="end"/>
        </w:r>
      </w:hyperlink>
    </w:p>
    <w:p w14:paraId="62E90463" w14:textId="1158A15B"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66" w:history="1">
        <w:r w:rsidRPr="00616FB1">
          <w:rPr>
            <w:rStyle w:val="aa"/>
            <w:rFonts w:ascii="Times New Roman"/>
            <w:noProof/>
          </w:rPr>
          <w:t>2.3</w:t>
        </w:r>
        <w:r w:rsidRPr="00616FB1">
          <w:rPr>
            <w:rStyle w:val="aa"/>
            <w:noProof/>
          </w:rPr>
          <w:t xml:space="preserve">　</w:t>
        </w:r>
        <w:r w:rsidRPr="00616FB1">
          <w:rPr>
            <w:rStyle w:val="aa"/>
            <w:rFonts w:asciiTheme="minorEastAsia" w:hAnsiTheme="minorEastAsia"/>
            <w:noProof/>
          </w:rPr>
          <w:t>解析</w:t>
        </w:r>
        <w:r>
          <w:rPr>
            <w:noProof/>
            <w:webHidden/>
          </w:rPr>
          <w:tab/>
        </w:r>
        <w:r>
          <w:rPr>
            <w:noProof/>
            <w:webHidden/>
          </w:rPr>
          <w:fldChar w:fldCharType="begin"/>
        </w:r>
        <w:r>
          <w:rPr>
            <w:noProof/>
            <w:webHidden/>
          </w:rPr>
          <w:instrText xml:space="preserve"> PAGEREF _Toc190657566 \h </w:instrText>
        </w:r>
        <w:r>
          <w:rPr>
            <w:noProof/>
            <w:webHidden/>
          </w:rPr>
        </w:r>
        <w:r>
          <w:rPr>
            <w:noProof/>
            <w:webHidden/>
          </w:rPr>
          <w:fldChar w:fldCharType="separate"/>
        </w:r>
        <w:r w:rsidR="00D20D4A">
          <w:rPr>
            <w:noProof/>
            <w:webHidden/>
          </w:rPr>
          <w:t>23</w:t>
        </w:r>
        <w:r>
          <w:rPr>
            <w:noProof/>
            <w:webHidden/>
          </w:rPr>
          <w:fldChar w:fldCharType="end"/>
        </w:r>
      </w:hyperlink>
    </w:p>
    <w:p w14:paraId="205A47D9" w14:textId="0CCC93B3" w:rsidR="004D47B1" w:rsidRDefault="004D47B1">
      <w:pPr>
        <w:pStyle w:val="31"/>
        <w:rPr>
          <w:rFonts w:asciiTheme="minorHAnsi" w:eastAsiaTheme="minorEastAsia" w:hAnsiTheme="minorHAnsi" w:cstheme="minorBidi"/>
          <w:iCs w:val="0"/>
          <w:color w:val="auto"/>
          <w:sz w:val="21"/>
          <w:szCs w:val="24"/>
        </w:rPr>
      </w:pPr>
      <w:hyperlink w:anchor="_Toc190657567" w:history="1">
        <w:r w:rsidRPr="00616FB1">
          <w:rPr>
            <w:rStyle w:val="aa"/>
          </w:rPr>
          <w:t>2.3.1</w:t>
        </w:r>
        <w:r w:rsidRPr="00616FB1">
          <w:rPr>
            <w:rStyle w:val="aa"/>
          </w:rPr>
          <w:t xml:space="preserve">　</w:t>
        </w:r>
        <w:r w:rsidRPr="00616FB1">
          <w:rPr>
            <w:rStyle w:val="aa"/>
            <w:rFonts w:asciiTheme="minorEastAsia" w:hAnsiTheme="minorEastAsia"/>
          </w:rPr>
          <w:t>CLEAN</w:t>
        </w:r>
        <w:r>
          <w:rPr>
            <w:webHidden/>
          </w:rPr>
          <w:tab/>
        </w:r>
        <w:r>
          <w:rPr>
            <w:webHidden/>
          </w:rPr>
          <w:fldChar w:fldCharType="begin"/>
        </w:r>
        <w:r>
          <w:rPr>
            <w:webHidden/>
          </w:rPr>
          <w:instrText xml:space="preserve"> PAGEREF _Toc190657567 \h </w:instrText>
        </w:r>
        <w:r>
          <w:rPr>
            <w:webHidden/>
          </w:rPr>
        </w:r>
        <w:r>
          <w:rPr>
            <w:webHidden/>
          </w:rPr>
          <w:fldChar w:fldCharType="separate"/>
        </w:r>
        <w:r w:rsidR="00D20D4A">
          <w:rPr>
            <w:webHidden/>
          </w:rPr>
          <w:t>23</w:t>
        </w:r>
        <w:r>
          <w:rPr>
            <w:webHidden/>
          </w:rPr>
          <w:fldChar w:fldCharType="end"/>
        </w:r>
      </w:hyperlink>
    </w:p>
    <w:p w14:paraId="4283094D" w14:textId="177DCB70" w:rsidR="004D47B1" w:rsidRDefault="004D47B1">
      <w:pPr>
        <w:pStyle w:val="31"/>
        <w:rPr>
          <w:rFonts w:asciiTheme="minorHAnsi" w:eastAsiaTheme="minorEastAsia" w:hAnsiTheme="minorHAnsi" w:cstheme="minorBidi"/>
          <w:iCs w:val="0"/>
          <w:color w:val="auto"/>
          <w:sz w:val="21"/>
          <w:szCs w:val="24"/>
        </w:rPr>
      </w:pPr>
      <w:hyperlink w:anchor="_Toc190657568" w:history="1">
        <w:r w:rsidRPr="00616FB1">
          <w:rPr>
            <w:rStyle w:val="aa"/>
          </w:rPr>
          <w:t>2.3.2</w:t>
        </w:r>
        <w:r w:rsidRPr="00616FB1">
          <w:rPr>
            <w:rStyle w:val="aa"/>
          </w:rPr>
          <w:t xml:space="preserve">　</w:t>
        </w:r>
        <w:r w:rsidRPr="00616FB1">
          <w:rPr>
            <w:rStyle w:val="aa"/>
            <w:rFonts w:asciiTheme="minorEastAsia" w:hAnsiTheme="minorEastAsia"/>
          </w:rPr>
          <w:t>感度補正</w:t>
        </w:r>
        <w:r>
          <w:rPr>
            <w:webHidden/>
          </w:rPr>
          <w:tab/>
        </w:r>
        <w:r>
          <w:rPr>
            <w:webHidden/>
          </w:rPr>
          <w:fldChar w:fldCharType="begin"/>
        </w:r>
        <w:r>
          <w:rPr>
            <w:webHidden/>
          </w:rPr>
          <w:instrText xml:space="preserve"> PAGEREF _Toc190657568 \h </w:instrText>
        </w:r>
        <w:r>
          <w:rPr>
            <w:webHidden/>
          </w:rPr>
        </w:r>
        <w:r>
          <w:rPr>
            <w:webHidden/>
          </w:rPr>
          <w:fldChar w:fldCharType="separate"/>
        </w:r>
        <w:r w:rsidR="00D20D4A">
          <w:rPr>
            <w:webHidden/>
          </w:rPr>
          <w:t>24</w:t>
        </w:r>
        <w:r>
          <w:rPr>
            <w:webHidden/>
          </w:rPr>
          <w:fldChar w:fldCharType="end"/>
        </w:r>
      </w:hyperlink>
    </w:p>
    <w:p w14:paraId="3808B507" w14:textId="1A16D478" w:rsidR="004D47B1" w:rsidRDefault="004D47B1">
      <w:pPr>
        <w:pStyle w:val="31"/>
        <w:rPr>
          <w:rFonts w:asciiTheme="minorHAnsi" w:eastAsiaTheme="minorEastAsia" w:hAnsiTheme="minorHAnsi" w:cstheme="minorBidi"/>
          <w:iCs w:val="0"/>
          <w:color w:val="auto"/>
          <w:sz w:val="21"/>
          <w:szCs w:val="24"/>
        </w:rPr>
      </w:pPr>
      <w:hyperlink w:anchor="_Toc190657569" w:history="1">
        <w:r w:rsidRPr="00616FB1">
          <w:rPr>
            <w:rStyle w:val="aa"/>
          </w:rPr>
          <w:t>2.3.3</w:t>
        </w:r>
        <w:r w:rsidRPr="00616FB1">
          <w:rPr>
            <w:rStyle w:val="aa"/>
          </w:rPr>
          <w:t xml:space="preserve">　</w:t>
        </w:r>
        <w:r w:rsidRPr="00616FB1">
          <w:rPr>
            <w:rStyle w:val="aa"/>
            <w:rFonts w:asciiTheme="minorEastAsia" w:hAnsiTheme="minorEastAsia"/>
          </w:rPr>
          <w:t>ベースライン補正</w:t>
        </w:r>
        <w:r>
          <w:rPr>
            <w:webHidden/>
          </w:rPr>
          <w:tab/>
        </w:r>
        <w:r>
          <w:rPr>
            <w:webHidden/>
          </w:rPr>
          <w:fldChar w:fldCharType="begin"/>
        </w:r>
        <w:r>
          <w:rPr>
            <w:webHidden/>
          </w:rPr>
          <w:instrText xml:space="preserve"> PAGEREF _Toc190657569 \h </w:instrText>
        </w:r>
        <w:r>
          <w:rPr>
            <w:webHidden/>
          </w:rPr>
        </w:r>
        <w:r>
          <w:rPr>
            <w:webHidden/>
          </w:rPr>
          <w:fldChar w:fldCharType="separate"/>
        </w:r>
        <w:r w:rsidR="00D20D4A">
          <w:rPr>
            <w:webHidden/>
          </w:rPr>
          <w:t>24</w:t>
        </w:r>
        <w:r>
          <w:rPr>
            <w:webHidden/>
          </w:rPr>
          <w:fldChar w:fldCharType="end"/>
        </w:r>
      </w:hyperlink>
    </w:p>
    <w:p w14:paraId="41159028" w14:textId="0612860B" w:rsidR="004D47B1" w:rsidRDefault="004D47B1">
      <w:pPr>
        <w:pStyle w:val="31"/>
        <w:rPr>
          <w:rFonts w:asciiTheme="minorHAnsi" w:eastAsiaTheme="minorEastAsia" w:hAnsiTheme="minorHAnsi" w:cstheme="minorBidi"/>
          <w:iCs w:val="0"/>
          <w:color w:val="auto"/>
          <w:sz w:val="21"/>
          <w:szCs w:val="24"/>
        </w:rPr>
      </w:pPr>
      <w:hyperlink w:anchor="_Toc190657570" w:history="1">
        <w:r w:rsidRPr="00616FB1">
          <w:rPr>
            <w:rStyle w:val="aa"/>
          </w:rPr>
          <w:t>2.3.4</w:t>
        </w:r>
        <w:r w:rsidRPr="00616FB1">
          <w:rPr>
            <w:rStyle w:val="aa"/>
          </w:rPr>
          <w:t xml:space="preserve">　</w:t>
        </w:r>
        <w:r w:rsidRPr="00616FB1">
          <w:rPr>
            <w:rStyle w:val="aa"/>
            <w:rFonts w:asciiTheme="minorEastAsia" w:hAnsiTheme="minorEastAsia"/>
          </w:rPr>
          <w:t>コンバイン（combine）</w:t>
        </w:r>
        <w:r>
          <w:rPr>
            <w:webHidden/>
          </w:rPr>
          <w:tab/>
        </w:r>
        <w:r>
          <w:rPr>
            <w:webHidden/>
          </w:rPr>
          <w:fldChar w:fldCharType="begin"/>
        </w:r>
        <w:r>
          <w:rPr>
            <w:webHidden/>
          </w:rPr>
          <w:instrText xml:space="preserve"> PAGEREF _Toc190657570 \h </w:instrText>
        </w:r>
        <w:r>
          <w:rPr>
            <w:webHidden/>
          </w:rPr>
        </w:r>
        <w:r>
          <w:rPr>
            <w:webHidden/>
          </w:rPr>
          <w:fldChar w:fldCharType="separate"/>
        </w:r>
        <w:r w:rsidR="00D20D4A">
          <w:rPr>
            <w:webHidden/>
          </w:rPr>
          <w:t>25</w:t>
        </w:r>
        <w:r>
          <w:rPr>
            <w:webHidden/>
          </w:rPr>
          <w:fldChar w:fldCharType="end"/>
        </w:r>
      </w:hyperlink>
    </w:p>
    <w:p w14:paraId="7348145D" w14:textId="7A3E530F" w:rsidR="004D47B1" w:rsidRDefault="004D47B1">
      <w:pPr>
        <w:pStyle w:val="31"/>
        <w:rPr>
          <w:rFonts w:asciiTheme="minorHAnsi" w:eastAsiaTheme="minorEastAsia" w:hAnsiTheme="minorHAnsi" w:cstheme="minorBidi"/>
          <w:iCs w:val="0"/>
          <w:color w:val="auto"/>
          <w:sz w:val="21"/>
          <w:szCs w:val="24"/>
        </w:rPr>
      </w:pPr>
      <w:hyperlink w:anchor="_Toc190657571" w:history="1">
        <w:r w:rsidRPr="00616FB1">
          <w:rPr>
            <w:rStyle w:val="aa"/>
          </w:rPr>
          <w:t>2.3.5</w:t>
        </w:r>
        <w:r w:rsidRPr="00616FB1">
          <w:rPr>
            <w:rStyle w:val="aa"/>
          </w:rPr>
          <w:t xml:space="preserve">　</w:t>
        </w:r>
        <w:r w:rsidRPr="00616FB1">
          <w:rPr>
            <w:rStyle w:val="aa"/>
            <w:rFonts w:asciiTheme="minorEastAsia" w:hAnsiTheme="minorEastAsia"/>
          </w:rPr>
          <w:t>スムージング（smoothing）</w:t>
        </w:r>
        <w:r>
          <w:rPr>
            <w:webHidden/>
          </w:rPr>
          <w:tab/>
        </w:r>
        <w:r>
          <w:rPr>
            <w:webHidden/>
          </w:rPr>
          <w:fldChar w:fldCharType="begin"/>
        </w:r>
        <w:r>
          <w:rPr>
            <w:webHidden/>
          </w:rPr>
          <w:instrText xml:space="preserve"> PAGEREF _Toc190657571 \h </w:instrText>
        </w:r>
        <w:r>
          <w:rPr>
            <w:webHidden/>
          </w:rPr>
        </w:r>
        <w:r>
          <w:rPr>
            <w:webHidden/>
          </w:rPr>
          <w:fldChar w:fldCharType="separate"/>
        </w:r>
        <w:r w:rsidR="00D20D4A">
          <w:rPr>
            <w:webHidden/>
          </w:rPr>
          <w:t>25</w:t>
        </w:r>
        <w:r>
          <w:rPr>
            <w:webHidden/>
          </w:rPr>
          <w:fldChar w:fldCharType="end"/>
        </w:r>
      </w:hyperlink>
    </w:p>
    <w:p w14:paraId="2F4218B7" w14:textId="1E066901" w:rsidR="004D47B1" w:rsidRDefault="004D47B1">
      <w:pPr>
        <w:pStyle w:val="11"/>
        <w:tabs>
          <w:tab w:val="right" w:leader="dot" w:pos="8494"/>
        </w:tabs>
        <w:rPr>
          <w:rFonts w:eastAsiaTheme="minorEastAsia" w:hAnsiTheme="minorHAnsi" w:cstheme="minorBidi"/>
          <w:b w:val="0"/>
          <w:bCs w:val="0"/>
          <w:caps w:val="0"/>
          <w:noProof/>
          <w:color w:val="auto"/>
          <w:sz w:val="21"/>
          <w:szCs w:val="24"/>
        </w:rPr>
      </w:pPr>
      <w:hyperlink w:anchor="_Toc190657572" w:history="1">
        <w:r w:rsidRPr="00616FB1">
          <w:rPr>
            <w:rStyle w:val="aa"/>
            <w:rFonts w:ascii="Times New Roman"/>
            <w:noProof/>
          </w:rPr>
          <w:t>3.</w:t>
        </w:r>
        <w:r w:rsidRPr="00616FB1">
          <w:rPr>
            <w:rStyle w:val="aa"/>
            <w:noProof/>
          </w:rPr>
          <w:t xml:space="preserve"> </w:t>
        </w:r>
        <w:r w:rsidRPr="00616FB1">
          <w:rPr>
            <w:rStyle w:val="aa"/>
            <w:rFonts w:asciiTheme="minorEastAsia" w:hAnsiTheme="minorEastAsia"/>
            <w:noProof/>
          </w:rPr>
          <w:t>結果と議論</w:t>
        </w:r>
        <w:r>
          <w:rPr>
            <w:noProof/>
            <w:webHidden/>
          </w:rPr>
          <w:tab/>
        </w:r>
        <w:r>
          <w:rPr>
            <w:noProof/>
            <w:webHidden/>
          </w:rPr>
          <w:fldChar w:fldCharType="begin"/>
        </w:r>
        <w:r>
          <w:rPr>
            <w:noProof/>
            <w:webHidden/>
          </w:rPr>
          <w:instrText xml:space="preserve"> PAGEREF _Toc190657572 \h </w:instrText>
        </w:r>
        <w:r>
          <w:rPr>
            <w:noProof/>
            <w:webHidden/>
          </w:rPr>
        </w:r>
        <w:r>
          <w:rPr>
            <w:noProof/>
            <w:webHidden/>
          </w:rPr>
          <w:fldChar w:fldCharType="separate"/>
        </w:r>
        <w:r w:rsidR="00D20D4A">
          <w:rPr>
            <w:noProof/>
            <w:webHidden/>
          </w:rPr>
          <w:t>26</w:t>
        </w:r>
        <w:r>
          <w:rPr>
            <w:noProof/>
            <w:webHidden/>
          </w:rPr>
          <w:fldChar w:fldCharType="end"/>
        </w:r>
      </w:hyperlink>
    </w:p>
    <w:p w14:paraId="15BAF1BC" w14:textId="7E6FDAB2"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73" w:history="1">
        <w:r w:rsidRPr="00616FB1">
          <w:rPr>
            <w:rStyle w:val="aa"/>
            <w:rFonts w:ascii="Times New Roman"/>
            <w:noProof/>
          </w:rPr>
          <w:t>3.1</w:t>
        </w:r>
        <w:r w:rsidRPr="00616FB1">
          <w:rPr>
            <w:rStyle w:val="aa"/>
            <w:noProof/>
          </w:rPr>
          <w:t xml:space="preserve">　</w:t>
        </w:r>
        <w:r w:rsidRPr="00616FB1">
          <w:rPr>
            <w:rStyle w:val="aa"/>
            <w:rFonts w:asciiTheme="minorEastAsia" w:hAnsiTheme="minorEastAsia"/>
            <w:noProof/>
          </w:rPr>
          <w:t>分子ガスの空間分布</w:t>
        </w:r>
        <w:r>
          <w:rPr>
            <w:noProof/>
            <w:webHidden/>
          </w:rPr>
          <w:tab/>
        </w:r>
        <w:r>
          <w:rPr>
            <w:noProof/>
            <w:webHidden/>
          </w:rPr>
          <w:fldChar w:fldCharType="begin"/>
        </w:r>
        <w:r>
          <w:rPr>
            <w:noProof/>
            <w:webHidden/>
          </w:rPr>
          <w:instrText xml:space="preserve"> PAGEREF _Toc190657573 \h </w:instrText>
        </w:r>
        <w:r>
          <w:rPr>
            <w:noProof/>
            <w:webHidden/>
          </w:rPr>
        </w:r>
        <w:r>
          <w:rPr>
            <w:noProof/>
            <w:webHidden/>
          </w:rPr>
          <w:fldChar w:fldCharType="separate"/>
        </w:r>
        <w:r w:rsidR="00D20D4A">
          <w:rPr>
            <w:noProof/>
            <w:webHidden/>
          </w:rPr>
          <w:t>26</w:t>
        </w:r>
        <w:r>
          <w:rPr>
            <w:noProof/>
            <w:webHidden/>
          </w:rPr>
          <w:fldChar w:fldCharType="end"/>
        </w:r>
      </w:hyperlink>
    </w:p>
    <w:p w14:paraId="3FD87730" w14:textId="58E71ECB"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74" w:history="1">
        <w:r w:rsidRPr="00616FB1">
          <w:rPr>
            <w:rStyle w:val="aa"/>
            <w:rFonts w:ascii="Times New Roman"/>
            <w:noProof/>
          </w:rPr>
          <w:t>3.2</w:t>
        </w:r>
        <w:r w:rsidRPr="00616FB1">
          <w:rPr>
            <w:rStyle w:val="aa"/>
            <w:noProof/>
          </w:rPr>
          <w:t xml:space="preserve">　</w:t>
        </w:r>
        <w:r w:rsidRPr="00616FB1">
          <w:rPr>
            <w:rStyle w:val="aa"/>
            <w:rFonts w:asciiTheme="minorEastAsia" w:hAnsiTheme="minorEastAsia"/>
            <w:noProof/>
          </w:rPr>
          <w:t>GMC、H</w:t>
        </w:r>
        <w:r w:rsidRPr="00616FB1">
          <w:rPr>
            <w:rStyle w:val="aa"/>
            <w:rFonts w:asciiTheme="minorEastAsia" w:hAnsiTheme="minorEastAsia"/>
            <w:noProof/>
            <w:vertAlign w:val="subscript"/>
          </w:rPr>
          <w:t>II</w:t>
        </w:r>
        <w:r w:rsidRPr="00616FB1">
          <w:rPr>
            <w:rStyle w:val="aa"/>
            <w:rFonts w:asciiTheme="minorEastAsia" w:hAnsiTheme="minorEastAsia"/>
            <w:noProof/>
          </w:rPr>
          <w:t>領域の同定</w:t>
        </w:r>
        <w:r>
          <w:rPr>
            <w:noProof/>
            <w:webHidden/>
          </w:rPr>
          <w:tab/>
        </w:r>
        <w:r>
          <w:rPr>
            <w:noProof/>
            <w:webHidden/>
          </w:rPr>
          <w:fldChar w:fldCharType="begin"/>
        </w:r>
        <w:r>
          <w:rPr>
            <w:noProof/>
            <w:webHidden/>
          </w:rPr>
          <w:instrText xml:space="preserve"> PAGEREF _Toc190657574 \h </w:instrText>
        </w:r>
        <w:r>
          <w:rPr>
            <w:noProof/>
            <w:webHidden/>
          </w:rPr>
        </w:r>
        <w:r>
          <w:rPr>
            <w:noProof/>
            <w:webHidden/>
          </w:rPr>
          <w:fldChar w:fldCharType="separate"/>
        </w:r>
        <w:r w:rsidR="00D20D4A">
          <w:rPr>
            <w:noProof/>
            <w:webHidden/>
          </w:rPr>
          <w:t>27</w:t>
        </w:r>
        <w:r>
          <w:rPr>
            <w:noProof/>
            <w:webHidden/>
          </w:rPr>
          <w:fldChar w:fldCharType="end"/>
        </w:r>
      </w:hyperlink>
    </w:p>
    <w:p w14:paraId="6E61479F" w14:textId="3AFD19E4" w:rsidR="004D47B1" w:rsidRDefault="004D47B1">
      <w:pPr>
        <w:pStyle w:val="31"/>
        <w:rPr>
          <w:rFonts w:asciiTheme="minorHAnsi" w:eastAsiaTheme="minorEastAsia" w:hAnsiTheme="minorHAnsi" w:cstheme="minorBidi"/>
          <w:iCs w:val="0"/>
          <w:color w:val="auto"/>
          <w:sz w:val="21"/>
          <w:szCs w:val="24"/>
        </w:rPr>
      </w:pPr>
      <w:hyperlink w:anchor="_Toc190657575" w:history="1">
        <w:r w:rsidRPr="00616FB1">
          <w:rPr>
            <w:rStyle w:val="aa"/>
          </w:rPr>
          <w:t>3.2.1</w:t>
        </w:r>
        <w:r w:rsidRPr="00616FB1">
          <w:rPr>
            <w:rStyle w:val="aa"/>
          </w:rPr>
          <w:t xml:space="preserve">　</w:t>
        </w:r>
        <w:r w:rsidRPr="00616FB1">
          <w:rPr>
            <w:rStyle w:val="aa"/>
            <w:rFonts w:asciiTheme="minorEastAsia" w:hAnsiTheme="minorEastAsia"/>
          </w:rPr>
          <w:t>PYCPROPSによるGMCの同定</w:t>
        </w:r>
        <w:r>
          <w:rPr>
            <w:webHidden/>
          </w:rPr>
          <w:tab/>
        </w:r>
        <w:r>
          <w:rPr>
            <w:webHidden/>
          </w:rPr>
          <w:fldChar w:fldCharType="begin"/>
        </w:r>
        <w:r>
          <w:rPr>
            <w:webHidden/>
          </w:rPr>
          <w:instrText xml:space="preserve"> PAGEREF _Toc190657575 \h </w:instrText>
        </w:r>
        <w:r>
          <w:rPr>
            <w:webHidden/>
          </w:rPr>
        </w:r>
        <w:r>
          <w:rPr>
            <w:webHidden/>
          </w:rPr>
          <w:fldChar w:fldCharType="separate"/>
        </w:r>
        <w:r w:rsidR="00D20D4A">
          <w:rPr>
            <w:webHidden/>
          </w:rPr>
          <w:t>27</w:t>
        </w:r>
        <w:r>
          <w:rPr>
            <w:webHidden/>
          </w:rPr>
          <w:fldChar w:fldCharType="end"/>
        </w:r>
      </w:hyperlink>
    </w:p>
    <w:p w14:paraId="2505A124" w14:textId="4959A2C9" w:rsidR="004D47B1" w:rsidRDefault="004D47B1">
      <w:pPr>
        <w:pStyle w:val="31"/>
        <w:rPr>
          <w:rFonts w:asciiTheme="minorHAnsi" w:eastAsiaTheme="minorEastAsia" w:hAnsiTheme="minorHAnsi" w:cstheme="minorBidi"/>
          <w:iCs w:val="0"/>
          <w:color w:val="auto"/>
          <w:sz w:val="21"/>
          <w:szCs w:val="24"/>
        </w:rPr>
      </w:pPr>
      <w:hyperlink w:anchor="_Toc190657576" w:history="1">
        <w:r w:rsidRPr="00616FB1">
          <w:rPr>
            <w:rStyle w:val="aa"/>
          </w:rPr>
          <w:t>3.2.2</w:t>
        </w:r>
        <w:r w:rsidRPr="00616FB1">
          <w:rPr>
            <w:rStyle w:val="aa"/>
          </w:rPr>
          <w:t xml:space="preserve">　</w:t>
        </w:r>
        <w:r w:rsidRPr="00616FB1">
          <w:rPr>
            <w:rStyle w:val="aa"/>
            <w:rFonts w:asciiTheme="minorEastAsia" w:hAnsiTheme="minorEastAsia"/>
          </w:rPr>
          <w:t>AstrodendroによるH</w:t>
        </w:r>
        <w:r w:rsidRPr="00616FB1">
          <w:rPr>
            <w:rStyle w:val="aa"/>
            <w:rFonts w:asciiTheme="minorEastAsia" w:hAnsiTheme="minorEastAsia"/>
            <w:vertAlign w:val="subscript"/>
          </w:rPr>
          <w:t>II</w:t>
        </w:r>
        <w:r w:rsidRPr="00616FB1">
          <w:rPr>
            <w:rStyle w:val="aa"/>
            <w:rFonts w:asciiTheme="minorEastAsia" w:hAnsiTheme="minorEastAsia"/>
          </w:rPr>
          <w:t>領域の同定</w:t>
        </w:r>
        <w:r>
          <w:rPr>
            <w:webHidden/>
          </w:rPr>
          <w:tab/>
        </w:r>
        <w:r>
          <w:rPr>
            <w:webHidden/>
          </w:rPr>
          <w:fldChar w:fldCharType="begin"/>
        </w:r>
        <w:r>
          <w:rPr>
            <w:webHidden/>
          </w:rPr>
          <w:instrText xml:space="preserve"> PAGEREF _Toc190657576 \h </w:instrText>
        </w:r>
        <w:r>
          <w:rPr>
            <w:webHidden/>
          </w:rPr>
        </w:r>
        <w:r>
          <w:rPr>
            <w:webHidden/>
          </w:rPr>
          <w:fldChar w:fldCharType="separate"/>
        </w:r>
        <w:r w:rsidR="00D20D4A">
          <w:rPr>
            <w:webHidden/>
          </w:rPr>
          <w:t>30</w:t>
        </w:r>
        <w:r>
          <w:rPr>
            <w:webHidden/>
          </w:rPr>
          <w:fldChar w:fldCharType="end"/>
        </w:r>
      </w:hyperlink>
    </w:p>
    <w:p w14:paraId="640397A6" w14:textId="7A9D0A39"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77" w:history="1">
        <w:r w:rsidRPr="00616FB1">
          <w:rPr>
            <w:rStyle w:val="aa"/>
            <w:rFonts w:ascii="Times New Roman"/>
            <w:noProof/>
          </w:rPr>
          <w:t>3.3</w:t>
        </w:r>
        <w:r w:rsidRPr="00616FB1">
          <w:rPr>
            <w:rStyle w:val="aa"/>
            <w:noProof/>
          </w:rPr>
          <w:t xml:space="preserve">　</w:t>
        </w:r>
        <w:r w:rsidRPr="00616FB1">
          <w:rPr>
            <w:rStyle w:val="aa"/>
            <w:rFonts w:asciiTheme="minorEastAsia" w:hAnsiTheme="minorEastAsia"/>
            <w:noProof/>
          </w:rPr>
          <w:t>Hα光度に基づくGMCのType分類</w:t>
        </w:r>
        <w:r>
          <w:rPr>
            <w:noProof/>
            <w:webHidden/>
          </w:rPr>
          <w:tab/>
        </w:r>
        <w:r>
          <w:rPr>
            <w:noProof/>
            <w:webHidden/>
          </w:rPr>
          <w:fldChar w:fldCharType="begin"/>
        </w:r>
        <w:r>
          <w:rPr>
            <w:noProof/>
            <w:webHidden/>
          </w:rPr>
          <w:instrText xml:space="preserve"> PAGEREF _Toc190657577 \h </w:instrText>
        </w:r>
        <w:r>
          <w:rPr>
            <w:noProof/>
            <w:webHidden/>
          </w:rPr>
        </w:r>
        <w:r>
          <w:rPr>
            <w:noProof/>
            <w:webHidden/>
          </w:rPr>
          <w:fldChar w:fldCharType="separate"/>
        </w:r>
        <w:r w:rsidR="00D20D4A">
          <w:rPr>
            <w:noProof/>
            <w:webHidden/>
          </w:rPr>
          <w:t>33</w:t>
        </w:r>
        <w:r>
          <w:rPr>
            <w:noProof/>
            <w:webHidden/>
          </w:rPr>
          <w:fldChar w:fldCharType="end"/>
        </w:r>
      </w:hyperlink>
    </w:p>
    <w:p w14:paraId="78DDB6A2" w14:textId="4EF4666A" w:rsidR="004D47B1" w:rsidRDefault="004D47B1">
      <w:pPr>
        <w:pStyle w:val="31"/>
        <w:rPr>
          <w:rFonts w:asciiTheme="minorHAnsi" w:eastAsiaTheme="minorEastAsia" w:hAnsiTheme="minorHAnsi" w:cstheme="minorBidi"/>
          <w:iCs w:val="0"/>
          <w:color w:val="auto"/>
          <w:sz w:val="21"/>
          <w:szCs w:val="24"/>
        </w:rPr>
      </w:pPr>
      <w:hyperlink w:anchor="_Toc190657578" w:history="1">
        <w:r w:rsidRPr="00616FB1">
          <w:rPr>
            <w:rStyle w:val="aa"/>
          </w:rPr>
          <w:t>3.3.1</w:t>
        </w:r>
        <w:r w:rsidRPr="00616FB1">
          <w:rPr>
            <w:rStyle w:val="aa"/>
          </w:rPr>
          <w:t xml:space="preserve">　</w:t>
        </w:r>
        <w:r w:rsidRPr="00616FB1">
          <w:rPr>
            <w:rStyle w:val="aa"/>
            <w:rFonts w:asciiTheme="minorEastAsia" w:hAnsiTheme="minorEastAsia"/>
          </w:rPr>
          <w:t>Hα光度に基づくGMCのType分類</w:t>
        </w:r>
        <w:r>
          <w:rPr>
            <w:webHidden/>
          </w:rPr>
          <w:tab/>
        </w:r>
        <w:r>
          <w:rPr>
            <w:webHidden/>
          </w:rPr>
          <w:fldChar w:fldCharType="begin"/>
        </w:r>
        <w:r>
          <w:rPr>
            <w:webHidden/>
          </w:rPr>
          <w:instrText xml:space="preserve"> PAGEREF _Toc190657578 \h </w:instrText>
        </w:r>
        <w:r>
          <w:rPr>
            <w:webHidden/>
          </w:rPr>
        </w:r>
        <w:r>
          <w:rPr>
            <w:webHidden/>
          </w:rPr>
          <w:fldChar w:fldCharType="separate"/>
        </w:r>
        <w:r w:rsidR="00D20D4A">
          <w:rPr>
            <w:webHidden/>
          </w:rPr>
          <w:t>33</w:t>
        </w:r>
        <w:r>
          <w:rPr>
            <w:webHidden/>
          </w:rPr>
          <w:fldChar w:fldCharType="end"/>
        </w:r>
      </w:hyperlink>
    </w:p>
    <w:p w14:paraId="6CB4644D" w14:textId="3DE9DDEC" w:rsidR="004D47B1" w:rsidRDefault="004D47B1">
      <w:pPr>
        <w:pStyle w:val="31"/>
        <w:rPr>
          <w:rFonts w:asciiTheme="minorHAnsi" w:eastAsiaTheme="minorEastAsia" w:hAnsiTheme="minorHAnsi" w:cstheme="minorBidi"/>
          <w:iCs w:val="0"/>
          <w:color w:val="auto"/>
          <w:sz w:val="21"/>
          <w:szCs w:val="24"/>
        </w:rPr>
      </w:pPr>
      <w:hyperlink w:anchor="_Toc190657579" w:history="1">
        <w:r w:rsidRPr="00616FB1">
          <w:rPr>
            <w:rStyle w:val="aa"/>
          </w:rPr>
          <w:t>3.3.2</w:t>
        </w:r>
        <w:r w:rsidRPr="00616FB1">
          <w:rPr>
            <w:rStyle w:val="aa"/>
          </w:rPr>
          <w:t xml:space="preserve">　</w:t>
        </w:r>
        <w:r w:rsidRPr="00616FB1">
          <w:rPr>
            <w:rStyle w:val="aa"/>
            <w:rFonts w:asciiTheme="minorEastAsia" w:hAnsiTheme="minorEastAsia"/>
          </w:rPr>
          <w:t>各TypeのGMCの物理量</w:t>
        </w:r>
        <w:r>
          <w:rPr>
            <w:webHidden/>
          </w:rPr>
          <w:tab/>
        </w:r>
        <w:r>
          <w:rPr>
            <w:webHidden/>
          </w:rPr>
          <w:fldChar w:fldCharType="begin"/>
        </w:r>
        <w:r>
          <w:rPr>
            <w:webHidden/>
          </w:rPr>
          <w:instrText xml:space="preserve"> PAGEREF _Toc190657579 \h </w:instrText>
        </w:r>
        <w:r>
          <w:rPr>
            <w:webHidden/>
          </w:rPr>
        </w:r>
        <w:r>
          <w:rPr>
            <w:webHidden/>
          </w:rPr>
          <w:fldChar w:fldCharType="separate"/>
        </w:r>
        <w:r w:rsidR="00D20D4A">
          <w:rPr>
            <w:webHidden/>
          </w:rPr>
          <w:t>34</w:t>
        </w:r>
        <w:r>
          <w:rPr>
            <w:webHidden/>
          </w:rPr>
          <w:fldChar w:fldCharType="end"/>
        </w:r>
      </w:hyperlink>
    </w:p>
    <w:p w14:paraId="5F78DD20" w14:textId="48E6781D" w:rsidR="004D47B1" w:rsidRDefault="004D47B1">
      <w:pPr>
        <w:pStyle w:val="31"/>
        <w:rPr>
          <w:rFonts w:asciiTheme="minorHAnsi" w:eastAsiaTheme="minorEastAsia" w:hAnsiTheme="minorHAnsi" w:cstheme="minorBidi"/>
          <w:iCs w:val="0"/>
          <w:color w:val="auto"/>
          <w:sz w:val="21"/>
          <w:szCs w:val="24"/>
        </w:rPr>
      </w:pPr>
      <w:hyperlink w:anchor="_Toc190657580" w:history="1">
        <w:r w:rsidRPr="00616FB1">
          <w:rPr>
            <w:rStyle w:val="aa"/>
          </w:rPr>
          <w:t>3.3.3</w:t>
        </w:r>
        <w:r w:rsidRPr="00616FB1">
          <w:rPr>
            <w:rStyle w:val="aa"/>
          </w:rPr>
          <w:t xml:space="preserve">　</w:t>
        </w:r>
        <w:r w:rsidRPr="00616FB1">
          <w:rPr>
            <w:rStyle w:val="aa"/>
            <w:rFonts w:asciiTheme="minorEastAsia" w:hAnsiTheme="minorEastAsia"/>
          </w:rPr>
          <w:t>異なる銀河環境ごとのGMCのType分類</w:t>
        </w:r>
        <w:r>
          <w:rPr>
            <w:webHidden/>
          </w:rPr>
          <w:tab/>
        </w:r>
        <w:r>
          <w:rPr>
            <w:webHidden/>
          </w:rPr>
          <w:fldChar w:fldCharType="begin"/>
        </w:r>
        <w:r>
          <w:rPr>
            <w:webHidden/>
          </w:rPr>
          <w:instrText xml:space="preserve"> PAGEREF _Toc190657580 \h </w:instrText>
        </w:r>
        <w:r>
          <w:rPr>
            <w:webHidden/>
          </w:rPr>
        </w:r>
        <w:r>
          <w:rPr>
            <w:webHidden/>
          </w:rPr>
          <w:fldChar w:fldCharType="separate"/>
        </w:r>
        <w:r w:rsidR="00D20D4A">
          <w:rPr>
            <w:webHidden/>
          </w:rPr>
          <w:t>36</w:t>
        </w:r>
        <w:r>
          <w:rPr>
            <w:webHidden/>
          </w:rPr>
          <w:fldChar w:fldCharType="end"/>
        </w:r>
      </w:hyperlink>
    </w:p>
    <w:p w14:paraId="3AC7F7E8" w14:textId="67FF65CE" w:rsidR="004D47B1" w:rsidRDefault="004D47B1">
      <w:pPr>
        <w:pStyle w:val="31"/>
        <w:rPr>
          <w:rFonts w:asciiTheme="minorHAnsi" w:eastAsiaTheme="minorEastAsia" w:hAnsiTheme="minorHAnsi" w:cstheme="minorBidi"/>
          <w:iCs w:val="0"/>
          <w:color w:val="auto"/>
          <w:sz w:val="21"/>
          <w:szCs w:val="24"/>
        </w:rPr>
      </w:pPr>
      <w:hyperlink w:anchor="_Toc190657581" w:history="1">
        <w:r w:rsidRPr="00616FB1">
          <w:rPr>
            <w:rStyle w:val="aa"/>
          </w:rPr>
          <w:t>3.3.4</w:t>
        </w:r>
        <w:r w:rsidRPr="00616FB1">
          <w:rPr>
            <w:rStyle w:val="aa"/>
          </w:rPr>
          <w:t xml:space="preserve">　</w:t>
        </w:r>
        <w:r w:rsidRPr="00616FB1">
          <w:rPr>
            <w:rStyle w:val="aa"/>
            <w:rFonts w:asciiTheme="minorEastAsia" w:hAnsiTheme="minorEastAsia"/>
          </w:rPr>
          <w:t>異なる銀河環境ごとの各TypeのGMCの物理量の比較</w:t>
        </w:r>
        <w:r>
          <w:rPr>
            <w:webHidden/>
          </w:rPr>
          <w:tab/>
        </w:r>
        <w:r>
          <w:rPr>
            <w:webHidden/>
          </w:rPr>
          <w:fldChar w:fldCharType="begin"/>
        </w:r>
        <w:r>
          <w:rPr>
            <w:webHidden/>
          </w:rPr>
          <w:instrText xml:space="preserve"> PAGEREF _Toc190657581 \h </w:instrText>
        </w:r>
        <w:r>
          <w:rPr>
            <w:webHidden/>
          </w:rPr>
        </w:r>
        <w:r>
          <w:rPr>
            <w:webHidden/>
          </w:rPr>
          <w:fldChar w:fldCharType="separate"/>
        </w:r>
        <w:r w:rsidR="00D20D4A">
          <w:rPr>
            <w:webHidden/>
          </w:rPr>
          <w:t>39</w:t>
        </w:r>
        <w:r>
          <w:rPr>
            <w:webHidden/>
          </w:rPr>
          <w:fldChar w:fldCharType="end"/>
        </w:r>
      </w:hyperlink>
    </w:p>
    <w:p w14:paraId="247E4C9C" w14:textId="0B41378D" w:rsidR="004D47B1" w:rsidRDefault="004D47B1">
      <w:pPr>
        <w:pStyle w:val="31"/>
        <w:rPr>
          <w:rFonts w:asciiTheme="minorHAnsi" w:eastAsiaTheme="minorEastAsia" w:hAnsiTheme="minorHAnsi" w:cstheme="minorBidi"/>
          <w:iCs w:val="0"/>
          <w:color w:val="auto"/>
          <w:sz w:val="21"/>
          <w:szCs w:val="24"/>
        </w:rPr>
      </w:pPr>
      <w:hyperlink w:anchor="_Toc190657582" w:history="1">
        <w:r w:rsidRPr="00616FB1">
          <w:rPr>
            <w:rStyle w:val="aa"/>
          </w:rPr>
          <w:t>3.3.5</w:t>
        </w:r>
        <w:r w:rsidRPr="00616FB1">
          <w:rPr>
            <w:rStyle w:val="aa"/>
          </w:rPr>
          <w:t xml:space="preserve">　</w:t>
        </w:r>
        <w:r w:rsidRPr="00616FB1">
          <w:rPr>
            <w:rStyle w:val="aa"/>
          </w:rPr>
          <w:t>M33</w:t>
        </w:r>
        <w:r w:rsidRPr="00616FB1">
          <w:rPr>
            <w:rStyle w:val="aa"/>
            <w:rFonts w:asciiTheme="minorEastAsia" w:hAnsiTheme="minorEastAsia"/>
          </w:rPr>
          <w:t>との比較</w:t>
        </w:r>
        <w:r>
          <w:rPr>
            <w:webHidden/>
          </w:rPr>
          <w:tab/>
        </w:r>
        <w:r>
          <w:rPr>
            <w:webHidden/>
          </w:rPr>
          <w:fldChar w:fldCharType="begin"/>
        </w:r>
        <w:r>
          <w:rPr>
            <w:webHidden/>
          </w:rPr>
          <w:instrText xml:space="preserve"> PAGEREF _Toc190657582 \h </w:instrText>
        </w:r>
        <w:r>
          <w:rPr>
            <w:webHidden/>
          </w:rPr>
        </w:r>
        <w:r>
          <w:rPr>
            <w:webHidden/>
          </w:rPr>
          <w:fldChar w:fldCharType="separate"/>
        </w:r>
        <w:r w:rsidR="00D20D4A">
          <w:rPr>
            <w:webHidden/>
          </w:rPr>
          <w:t>42</w:t>
        </w:r>
        <w:r>
          <w:rPr>
            <w:webHidden/>
          </w:rPr>
          <w:fldChar w:fldCharType="end"/>
        </w:r>
      </w:hyperlink>
    </w:p>
    <w:p w14:paraId="1C4DC189" w14:textId="0364F8EC" w:rsidR="004D47B1" w:rsidRDefault="004D47B1">
      <w:pPr>
        <w:pStyle w:val="11"/>
        <w:tabs>
          <w:tab w:val="right" w:leader="dot" w:pos="8494"/>
        </w:tabs>
        <w:rPr>
          <w:rFonts w:eastAsiaTheme="minorEastAsia" w:hAnsiTheme="minorHAnsi" w:cstheme="minorBidi"/>
          <w:b w:val="0"/>
          <w:bCs w:val="0"/>
          <w:caps w:val="0"/>
          <w:noProof/>
          <w:color w:val="auto"/>
          <w:sz w:val="21"/>
          <w:szCs w:val="24"/>
        </w:rPr>
      </w:pPr>
      <w:hyperlink w:anchor="_Toc190657583" w:history="1">
        <w:r w:rsidRPr="00616FB1">
          <w:rPr>
            <w:rStyle w:val="aa"/>
            <w:rFonts w:ascii="Times New Roman"/>
            <w:noProof/>
          </w:rPr>
          <w:t>4.</w:t>
        </w:r>
        <w:r w:rsidRPr="00616FB1">
          <w:rPr>
            <w:rStyle w:val="aa"/>
            <w:noProof/>
          </w:rPr>
          <w:t xml:space="preserve"> </w:t>
        </w:r>
        <w:r w:rsidRPr="00616FB1">
          <w:rPr>
            <w:rStyle w:val="aa"/>
            <w:rFonts w:asciiTheme="minorEastAsia" w:hAnsiTheme="minorEastAsia"/>
            <w:noProof/>
          </w:rPr>
          <w:t>まとめと今後</w:t>
        </w:r>
        <w:r>
          <w:rPr>
            <w:noProof/>
            <w:webHidden/>
          </w:rPr>
          <w:tab/>
        </w:r>
        <w:r>
          <w:rPr>
            <w:noProof/>
            <w:webHidden/>
          </w:rPr>
          <w:fldChar w:fldCharType="begin"/>
        </w:r>
        <w:r>
          <w:rPr>
            <w:noProof/>
            <w:webHidden/>
          </w:rPr>
          <w:instrText xml:space="preserve"> PAGEREF _Toc190657583 \h </w:instrText>
        </w:r>
        <w:r>
          <w:rPr>
            <w:noProof/>
            <w:webHidden/>
          </w:rPr>
        </w:r>
        <w:r>
          <w:rPr>
            <w:noProof/>
            <w:webHidden/>
          </w:rPr>
          <w:fldChar w:fldCharType="separate"/>
        </w:r>
        <w:r w:rsidR="00D20D4A">
          <w:rPr>
            <w:noProof/>
            <w:webHidden/>
          </w:rPr>
          <w:t>44</w:t>
        </w:r>
        <w:r>
          <w:rPr>
            <w:noProof/>
            <w:webHidden/>
          </w:rPr>
          <w:fldChar w:fldCharType="end"/>
        </w:r>
      </w:hyperlink>
    </w:p>
    <w:p w14:paraId="6E065578" w14:textId="5DDCB25A"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84" w:history="1">
        <w:r w:rsidRPr="00616FB1">
          <w:rPr>
            <w:rStyle w:val="aa"/>
            <w:rFonts w:ascii="Times New Roman"/>
            <w:noProof/>
          </w:rPr>
          <w:t>4.1</w:t>
        </w:r>
        <w:r w:rsidRPr="00616FB1">
          <w:rPr>
            <w:rStyle w:val="aa"/>
            <w:noProof/>
          </w:rPr>
          <w:t xml:space="preserve">　</w:t>
        </w:r>
        <w:r w:rsidRPr="00616FB1">
          <w:rPr>
            <w:rStyle w:val="aa"/>
            <w:rFonts w:asciiTheme="minorEastAsia" w:hAnsiTheme="minorEastAsia"/>
            <w:noProof/>
          </w:rPr>
          <w:t>まとめ</w:t>
        </w:r>
        <w:r>
          <w:rPr>
            <w:noProof/>
            <w:webHidden/>
          </w:rPr>
          <w:tab/>
        </w:r>
        <w:r>
          <w:rPr>
            <w:noProof/>
            <w:webHidden/>
          </w:rPr>
          <w:fldChar w:fldCharType="begin"/>
        </w:r>
        <w:r>
          <w:rPr>
            <w:noProof/>
            <w:webHidden/>
          </w:rPr>
          <w:instrText xml:space="preserve"> PAGEREF _Toc190657584 \h </w:instrText>
        </w:r>
        <w:r>
          <w:rPr>
            <w:noProof/>
            <w:webHidden/>
          </w:rPr>
        </w:r>
        <w:r>
          <w:rPr>
            <w:noProof/>
            <w:webHidden/>
          </w:rPr>
          <w:fldChar w:fldCharType="separate"/>
        </w:r>
        <w:r w:rsidR="00D20D4A">
          <w:rPr>
            <w:noProof/>
            <w:webHidden/>
          </w:rPr>
          <w:t>44</w:t>
        </w:r>
        <w:r>
          <w:rPr>
            <w:noProof/>
            <w:webHidden/>
          </w:rPr>
          <w:fldChar w:fldCharType="end"/>
        </w:r>
      </w:hyperlink>
    </w:p>
    <w:p w14:paraId="0409DF59" w14:textId="50ABE574" w:rsidR="004D47B1" w:rsidRDefault="004D47B1">
      <w:pPr>
        <w:pStyle w:val="21"/>
        <w:tabs>
          <w:tab w:val="right" w:leader="dot" w:pos="8494"/>
        </w:tabs>
        <w:rPr>
          <w:rFonts w:eastAsiaTheme="minorEastAsia" w:hAnsiTheme="minorHAnsi" w:cstheme="minorBidi"/>
          <w:smallCaps w:val="0"/>
          <w:noProof/>
          <w:color w:val="auto"/>
          <w:sz w:val="21"/>
          <w:szCs w:val="24"/>
        </w:rPr>
      </w:pPr>
      <w:hyperlink w:anchor="_Toc190657585" w:history="1">
        <w:r w:rsidRPr="00616FB1">
          <w:rPr>
            <w:rStyle w:val="aa"/>
            <w:rFonts w:ascii="Times New Roman"/>
            <w:noProof/>
          </w:rPr>
          <w:t>4.2</w:t>
        </w:r>
        <w:r w:rsidRPr="00616FB1">
          <w:rPr>
            <w:rStyle w:val="aa"/>
            <w:noProof/>
          </w:rPr>
          <w:t xml:space="preserve"> </w:t>
        </w:r>
        <w:r w:rsidRPr="00616FB1">
          <w:rPr>
            <w:rStyle w:val="aa"/>
            <w:rFonts w:asciiTheme="minorEastAsia" w:hAnsiTheme="minorEastAsia"/>
            <w:noProof/>
          </w:rPr>
          <w:t>今後</w:t>
        </w:r>
        <w:r>
          <w:rPr>
            <w:noProof/>
            <w:webHidden/>
          </w:rPr>
          <w:tab/>
        </w:r>
        <w:r>
          <w:rPr>
            <w:noProof/>
            <w:webHidden/>
          </w:rPr>
          <w:fldChar w:fldCharType="begin"/>
        </w:r>
        <w:r>
          <w:rPr>
            <w:noProof/>
            <w:webHidden/>
          </w:rPr>
          <w:instrText xml:space="preserve"> PAGEREF _Toc190657585 \h </w:instrText>
        </w:r>
        <w:r>
          <w:rPr>
            <w:noProof/>
            <w:webHidden/>
          </w:rPr>
        </w:r>
        <w:r>
          <w:rPr>
            <w:noProof/>
            <w:webHidden/>
          </w:rPr>
          <w:fldChar w:fldCharType="separate"/>
        </w:r>
        <w:r w:rsidR="00D20D4A">
          <w:rPr>
            <w:noProof/>
            <w:webHidden/>
          </w:rPr>
          <w:t>44</w:t>
        </w:r>
        <w:r>
          <w:rPr>
            <w:noProof/>
            <w:webHidden/>
          </w:rPr>
          <w:fldChar w:fldCharType="end"/>
        </w:r>
      </w:hyperlink>
    </w:p>
    <w:p w14:paraId="09CA0B76" w14:textId="0AD837CB" w:rsidR="004D47B1" w:rsidRDefault="004D47B1">
      <w:pPr>
        <w:pStyle w:val="11"/>
        <w:tabs>
          <w:tab w:val="right" w:leader="dot" w:pos="8494"/>
        </w:tabs>
        <w:rPr>
          <w:rFonts w:eastAsiaTheme="minorEastAsia" w:hAnsiTheme="minorHAnsi" w:cstheme="minorBidi"/>
          <w:b w:val="0"/>
          <w:bCs w:val="0"/>
          <w:caps w:val="0"/>
          <w:noProof/>
          <w:color w:val="auto"/>
          <w:sz w:val="21"/>
          <w:szCs w:val="24"/>
        </w:rPr>
      </w:pPr>
      <w:hyperlink w:anchor="_Toc190657586" w:history="1">
        <w:r w:rsidRPr="00616FB1">
          <w:rPr>
            <w:rStyle w:val="aa"/>
            <w:rFonts w:ascii="Times New Roman"/>
            <w:noProof/>
          </w:rPr>
          <w:t>5.</w:t>
        </w:r>
        <w:r w:rsidRPr="00616FB1">
          <w:rPr>
            <w:rStyle w:val="aa"/>
            <w:noProof/>
          </w:rPr>
          <w:t xml:space="preserve"> </w:t>
        </w:r>
        <w:r w:rsidRPr="00616FB1">
          <w:rPr>
            <w:rStyle w:val="aa"/>
            <w:rFonts w:asciiTheme="minorEastAsia" w:hAnsiTheme="minorEastAsia"/>
            <w:noProof/>
          </w:rPr>
          <w:t>参考文献</w:t>
        </w:r>
        <w:r>
          <w:rPr>
            <w:noProof/>
            <w:webHidden/>
          </w:rPr>
          <w:tab/>
        </w:r>
        <w:r>
          <w:rPr>
            <w:noProof/>
            <w:webHidden/>
          </w:rPr>
          <w:fldChar w:fldCharType="begin"/>
        </w:r>
        <w:r>
          <w:rPr>
            <w:noProof/>
            <w:webHidden/>
          </w:rPr>
          <w:instrText xml:space="preserve"> PAGEREF _Toc190657586 \h </w:instrText>
        </w:r>
        <w:r>
          <w:rPr>
            <w:noProof/>
            <w:webHidden/>
          </w:rPr>
        </w:r>
        <w:r>
          <w:rPr>
            <w:noProof/>
            <w:webHidden/>
          </w:rPr>
          <w:fldChar w:fldCharType="separate"/>
        </w:r>
        <w:r w:rsidR="00D20D4A">
          <w:rPr>
            <w:noProof/>
            <w:webHidden/>
          </w:rPr>
          <w:t>45</w:t>
        </w:r>
        <w:r>
          <w:rPr>
            <w:noProof/>
            <w:webHidden/>
          </w:rPr>
          <w:fldChar w:fldCharType="end"/>
        </w:r>
      </w:hyperlink>
    </w:p>
    <w:p w14:paraId="27267533" w14:textId="0C2B203B" w:rsidR="004D47B1" w:rsidRDefault="004D47B1">
      <w:pPr>
        <w:pStyle w:val="11"/>
        <w:tabs>
          <w:tab w:val="right" w:leader="dot" w:pos="8494"/>
        </w:tabs>
        <w:rPr>
          <w:rFonts w:eastAsiaTheme="minorEastAsia" w:hAnsiTheme="minorHAnsi" w:cstheme="minorBidi"/>
          <w:b w:val="0"/>
          <w:bCs w:val="0"/>
          <w:caps w:val="0"/>
          <w:noProof/>
          <w:color w:val="auto"/>
          <w:sz w:val="21"/>
          <w:szCs w:val="24"/>
        </w:rPr>
      </w:pPr>
      <w:hyperlink w:anchor="_Toc190657587" w:history="1">
        <w:r w:rsidRPr="00616FB1">
          <w:rPr>
            <w:rStyle w:val="aa"/>
            <w:rFonts w:ascii="Times New Roman"/>
            <w:noProof/>
          </w:rPr>
          <w:t>6.</w:t>
        </w:r>
        <w:r w:rsidRPr="00616FB1">
          <w:rPr>
            <w:rStyle w:val="aa"/>
            <w:noProof/>
          </w:rPr>
          <w:t xml:space="preserve"> </w:t>
        </w:r>
        <w:r w:rsidRPr="00616FB1">
          <w:rPr>
            <w:rStyle w:val="aa"/>
            <w:rFonts w:asciiTheme="minorEastAsia" w:hAnsiTheme="minorEastAsia"/>
            <w:noProof/>
          </w:rPr>
          <w:t>謝辞</w:t>
        </w:r>
        <w:r>
          <w:rPr>
            <w:noProof/>
            <w:webHidden/>
          </w:rPr>
          <w:tab/>
        </w:r>
        <w:r>
          <w:rPr>
            <w:noProof/>
            <w:webHidden/>
          </w:rPr>
          <w:fldChar w:fldCharType="begin"/>
        </w:r>
        <w:r>
          <w:rPr>
            <w:noProof/>
            <w:webHidden/>
          </w:rPr>
          <w:instrText xml:space="preserve"> PAGEREF _Toc190657587 \h </w:instrText>
        </w:r>
        <w:r>
          <w:rPr>
            <w:noProof/>
            <w:webHidden/>
          </w:rPr>
        </w:r>
        <w:r>
          <w:rPr>
            <w:noProof/>
            <w:webHidden/>
          </w:rPr>
          <w:fldChar w:fldCharType="separate"/>
        </w:r>
        <w:r w:rsidR="00D20D4A">
          <w:rPr>
            <w:noProof/>
            <w:webHidden/>
          </w:rPr>
          <w:t>46</w:t>
        </w:r>
        <w:r>
          <w:rPr>
            <w:noProof/>
            <w:webHidden/>
          </w:rPr>
          <w:fldChar w:fldCharType="end"/>
        </w:r>
      </w:hyperlink>
    </w:p>
    <w:p w14:paraId="3AE021BE" w14:textId="096AFC5F" w:rsidR="00420AC3" w:rsidRDefault="00420AC3" w:rsidP="003838AE">
      <w:pPr>
        <w:jc w:val="left"/>
        <w:rPr>
          <w:rFonts w:asciiTheme="minorHAnsi" w:eastAsiaTheme="minorHAnsi"/>
          <w:b/>
          <w:bCs/>
          <w:caps/>
          <w:sz w:val="32"/>
          <w:szCs w:val="20"/>
        </w:rPr>
      </w:pPr>
      <w:r>
        <w:rPr>
          <w:rFonts w:asciiTheme="minorHAnsi" w:eastAsiaTheme="minorHAnsi"/>
          <w:b/>
          <w:bCs/>
          <w:caps/>
          <w:sz w:val="32"/>
          <w:szCs w:val="20"/>
        </w:rPr>
        <w:fldChar w:fldCharType="end"/>
      </w:r>
    </w:p>
    <w:p w14:paraId="11BB7784" w14:textId="77777777" w:rsidR="00D97D9D" w:rsidRDefault="00D97D9D" w:rsidP="003838AE">
      <w:pPr>
        <w:jc w:val="left"/>
        <w:rPr>
          <w:rFonts w:asciiTheme="minorHAnsi" w:eastAsiaTheme="minorHAnsi"/>
          <w:b/>
          <w:bCs/>
          <w:caps/>
          <w:sz w:val="32"/>
          <w:szCs w:val="20"/>
        </w:rPr>
      </w:pPr>
    </w:p>
    <w:p w14:paraId="63B33194" w14:textId="77777777" w:rsidR="00D97D9D" w:rsidRDefault="00D97D9D" w:rsidP="003838AE">
      <w:pPr>
        <w:jc w:val="left"/>
        <w:rPr>
          <w:rFonts w:asciiTheme="minorHAnsi" w:eastAsiaTheme="minorHAnsi"/>
          <w:b/>
          <w:bCs/>
          <w:caps/>
          <w:sz w:val="32"/>
          <w:szCs w:val="20"/>
        </w:rPr>
      </w:pPr>
    </w:p>
    <w:p w14:paraId="242E03F8" w14:textId="77777777" w:rsidR="00D97D9D" w:rsidRDefault="00D97D9D" w:rsidP="003838AE">
      <w:pPr>
        <w:jc w:val="left"/>
        <w:rPr>
          <w:rFonts w:asciiTheme="minorHAnsi" w:eastAsiaTheme="minorHAnsi"/>
          <w:b/>
          <w:bCs/>
          <w:caps/>
          <w:sz w:val="32"/>
          <w:szCs w:val="20"/>
        </w:rPr>
      </w:pPr>
    </w:p>
    <w:p w14:paraId="78EF0A11" w14:textId="77777777" w:rsidR="00D97D9D" w:rsidRDefault="00D97D9D" w:rsidP="003838AE">
      <w:pPr>
        <w:jc w:val="left"/>
        <w:rPr>
          <w:rFonts w:asciiTheme="minorHAnsi" w:eastAsiaTheme="minorHAnsi"/>
          <w:b/>
          <w:bCs/>
          <w:caps/>
          <w:sz w:val="32"/>
          <w:szCs w:val="20"/>
        </w:rPr>
      </w:pPr>
    </w:p>
    <w:p w14:paraId="537C0102" w14:textId="77777777" w:rsidR="00D97D9D" w:rsidRDefault="00D97D9D" w:rsidP="003838AE">
      <w:pPr>
        <w:jc w:val="left"/>
        <w:rPr>
          <w:rFonts w:asciiTheme="minorHAnsi" w:eastAsiaTheme="minorHAnsi"/>
          <w:b/>
          <w:bCs/>
          <w:caps/>
          <w:sz w:val="32"/>
          <w:szCs w:val="20"/>
        </w:rPr>
      </w:pPr>
    </w:p>
    <w:p w14:paraId="6403F4F0" w14:textId="77777777" w:rsidR="00D97D9D" w:rsidRDefault="00D97D9D" w:rsidP="003838AE">
      <w:pPr>
        <w:jc w:val="left"/>
        <w:rPr>
          <w:rFonts w:asciiTheme="minorHAnsi" w:eastAsiaTheme="minorHAnsi"/>
          <w:b/>
          <w:bCs/>
          <w:caps/>
          <w:sz w:val="32"/>
          <w:szCs w:val="20"/>
        </w:rPr>
      </w:pPr>
    </w:p>
    <w:p w14:paraId="52D5B828" w14:textId="77777777" w:rsidR="00D97D9D" w:rsidRDefault="00D97D9D" w:rsidP="003838AE">
      <w:pPr>
        <w:jc w:val="left"/>
        <w:rPr>
          <w:rFonts w:asciiTheme="minorHAnsi" w:eastAsiaTheme="minorHAnsi"/>
          <w:b/>
          <w:bCs/>
          <w:caps/>
          <w:sz w:val="32"/>
          <w:szCs w:val="20"/>
        </w:rPr>
      </w:pPr>
    </w:p>
    <w:p w14:paraId="31744CA4" w14:textId="77777777" w:rsidR="00D97D9D" w:rsidRDefault="00D97D9D" w:rsidP="003838AE">
      <w:pPr>
        <w:jc w:val="left"/>
        <w:rPr>
          <w:rFonts w:asciiTheme="minorHAnsi" w:eastAsiaTheme="minorHAnsi"/>
          <w:b/>
          <w:bCs/>
          <w:caps/>
          <w:sz w:val="32"/>
          <w:szCs w:val="20"/>
        </w:rPr>
      </w:pPr>
    </w:p>
    <w:p w14:paraId="24FD365F" w14:textId="77777777" w:rsidR="00D97D9D" w:rsidRDefault="00D97D9D" w:rsidP="003838AE">
      <w:pPr>
        <w:jc w:val="left"/>
        <w:rPr>
          <w:rFonts w:asciiTheme="minorHAnsi" w:eastAsiaTheme="minorHAnsi"/>
          <w:b/>
          <w:bCs/>
          <w:caps/>
          <w:sz w:val="32"/>
          <w:szCs w:val="20"/>
        </w:rPr>
      </w:pPr>
    </w:p>
    <w:p w14:paraId="72E15BDD" w14:textId="77777777" w:rsidR="00D97D9D" w:rsidRDefault="00D97D9D" w:rsidP="003838AE">
      <w:pPr>
        <w:jc w:val="left"/>
        <w:rPr>
          <w:sz w:val="32"/>
        </w:rPr>
      </w:pPr>
    </w:p>
    <w:p w14:paraId="1506FBEC" w14:textId="724A1AFB" w:rsidR="00F10EE3" w:rsidRPr="00A921A2" w:rsidRDefault="00F10EE3" w:rsidP="00A921A2">
      <w:pPr>
        <w:pStyle w:val="1"/>
        <w:numPr>
          <w:ilvl w:val="0"/>
          <w:numId w:val="7"/>
        </w:numPr>
        <w:rPr>
          <w:rFonts w:ascii="Times New Roman" w:eastAsiaTheme="minorEastAsia" w:hAnsi="Times New Roman" w:cs="Times New Roman"/>
          <w:sz w:val="40"/>
          <w:szCs w:val="40"/>
        </w:rPr>
      </w:pPr>
      <w:bookmarkStart w:id="0" w:name="_Toc190657541"/>
      <w:r w:rsidRPr="00A921A2">
        <w:rPr>
          <w:rFonts w:ascii="Times New Roman" w:eastAsiaTheme="minorEastAsia" w:hAnsi="Times New Roman" w:cs="Times New Roman"/>
          <w:sz w:val="40"/>
          <w:szCs w:val="40"/>
        </w:rPr>
        <w:t>Introduction</w:t>
      </w:r>
      <w:bookmarkEnd w:id="0"/>
    </w:p>
    <w:p w14:paraId="53DA581E" w14:textId="69222E9E" w:rsidR="004C41A9" w:rsidRPr="00420AC3" w:rsidRDefault="00420AC3" w:rsidP="00420AC3">
      <w:pPr>
        <w:pStyle w:val="2"/>
        <w:rPr>
          <w:sz w:val="32"/>
          <w:szCs w:val="40"/>
        </w:rPr>
      </w:pPr>
      <w:bookmarkStart w:id="1" w:name="_Toc190657542"/>
      <w:r w:rsidRPr="00420AC3">
        <w:rPr>
          <w:rFonts w:ascii="Times New Roman" w:hAnsi="Times New Roman" w:cs="Times New Roman"/>
          <w:sz w:val="32"/>
          <w:szCs w:val="40"/>
        </w:rPr>
        <w:t>1.1</w:t>
      </w:r>
      <w:r w:rsidRPr="00420AC3">
        <w:rPr>
          <w:sz w:val="32"/>
          <w:szCs w:val="40"/>
        </w:rPr>
        <w:t xml:space="preserve"> </w:t>
      </w:r>
      <w:r w:rsidR="004C41A9" w:rsidRPr="00420AC3">
        <w:rPr>
          <w:rFonts w:asciiTheme="minorEastAsia" w:eastAsiaTheme="minorEastAsia" w:hAnsiTheme="minorEastAsia" w:hint="eastAsia"/>
          <w:sz w:val="32"/>
          <w:szCs w:val="40"/>
        </w:rPr>
        <w:t>銀河</w:t>
      </w:r>
      <w:bookmarkEnd w:id="1"/>
    </w:p>
    <w:p w14:paraId="53AE290F" w14:textId="77777777" w:rsidR="00420AC3" w:rsidRPr="00420AC3" w:rsidRDefault="00420AC3" w:rsidP="00420AC3">
      <w:pPr>
        <w:pStyle w:val="3"/>
        <w:ind w:leftChars="0" w:left="0"/>
        <w:rPr>
          <w:rFonts w:asciiTheme="minorEastAsia" w:eastAsiaTheme="minorEastAsia" w:hAnsiTheme="minorEastAsia"/>
          <w:sz w:val="28"/>
          <w:szCs w:val="36"/>
        </w:rPr>
      </w:pPr>
      <w:bookmarkStart w:id="2" w:name="_Toc190657543"/>
      <w:r w:rsidRPr="00420AC3">
        <w:rPr>
          <w:rFonts w:ascii="Times New Roman" w:hAnsi="Times New Roman" w:cs="Times New Roman"/>
          <w:sz w:val="28"/>
          <w:szCs w:val="36"/>
        </w:rPr>
        <w:t>1.1.1</w:t>
      </w:r>
      <w:r w:rsidRPr="00420AC3">
        <w:rPr>
          <w:rFonts w:hint="eastAsia"/>
          <w:sz w:val="28"/>
          <w:szCs w:val="36"/>
        </w:rPr>
        <w:t xml:space="preserve">　</w:t>
      </w:r>
      <w:r w:rsidRPr="00420AC3">
        <w:rPr>
          <w:rFonts w:asciiTheme="minorEastAsia" w:eastAsiaTheme="minorEastAsia" w:hAnsiTheme="minorEastAsia" w:hint="eastAsia"/>
          <w:sz w:val="28"/>
          <w:szCs w:val="36"/>
        </w:rPr>
        <w:t>銀河とは</w:t>
      </w:r>
      <w:bookmarkEnd w:id="2"/>
    </w:p>
    <w:p w14:paraId="63291D38" w14:textId="4644A526" w:rsidR="004C41A9" w:rsidRDefault="004C41A9" w:rsidP="003838AE">
      <w:pPr>
        <w:jc w:val="left"/>
        <w:rPr>
          <w:sz w:val="21"/>
          <w:szCs w:val="21"/>
        </w:rPr>
      </w:pPr>
      <w:r>
        <w:rPr>
          <w:rFonts w:hint="eastAsia"/>
          <w:sz w:val="21"/>
          <w:szCs w:val="21"/>
        </w:rPr>
        <w:t xml:space="preserve">　銀河は多数の</w:t>
      </w:r>
      <w:r w:rsidR="00E015B1">
        <w:rPr>
          <w:rFonts w:hint="eastAsia"/>
          <w:sz w:val="21"/>
          <w:szCs w:val="21"/>
        </w:rPr>
        <w:t>星、ガス、ダスト、ダークマターなどで構成された天体であり、宇宙には観測可能な範囲だけでも</w:t>
      </w:r>
      <w:r w:rsidR="00E015B1">
        <w:rPr>
          <w:rFonts w:hint="eastAsia"/>
          <w:sz w:val="21"/>
          <w:szCs w:val="21"/>
        </w:rPr>
        <w:t>1000</w:t>
      </w:r>
      <w:r w:rsidR="00E015B1">
        <w:rPr>
          <w:rFonts w:hint="eastAsia"/>
          <w:sz w:val="21"/>
          <w:szCs w:val="21"/>
        </w:rPr>
        <w:t>億個以上の銀河が存在している。宇宙の最も基礎的な構成単位である銀河を理解することは宇宙そのものの理解につながる。銀河は大別すると可視光の青色波長帯である</w:t>
      </w:r>
      <w:r w:rsidR="00E015B1">
        <w:rPr>
          <w:rFonts w:hint="eastAsia"/>
          <w:sz w:val="21"/>
          <w:szCs w:val="21"/>
        </w:rPr>
        <w:t>B</w:t>
      </w:r>
      <w:r w:rsidR="00E015B1">
        <w:rPr>
          <w:rFonts w:hint="eastAsia"/>
          <w:sz w:val="21"/>
          <w:szCs w:val="21"/>
        </w:rPr>
        <w:t>バンドの絶対等級で約−</w:t>
      </w:r>
      <w:r w:rsidR="00E015B1">
        <w:rPr>
          <w:rFonts w:hint="eastAsia"/>
          <w:sz w:val="21"/>
          <w:szCs w:val="21"/>
        </w:rPr>
        <w:t>18</w:t>
      </w:r>
      <w:r w:rsidR="00E015B1">
        <w:rPr>
          <w:rFonts w:hint="eastAsia"/>
          <w:sz w:val="21"/>
          <w:szCs w:val="21"/>
        </w:rPr>
        <w:t>等を境にして、それよりも明るい巨大銀河とそれより暗い矮小銀河に分けられる。矮小銀河の質量は</w:t>
      </w:r>
      <w:r w:rsidR="00E015B1">
        <w:rPr>
          <w:sz w:val="21"/>
          <w:szCs w:val="21"/>
        </w:rPr>
        <w:t>10</w:t>
      </w:r>
      <w:r w:rsidR="00E015B1">
        <w:rPr>
          <w:sz w:val="21"/>
          <w:szCs w:val="21"/>
          <w:vertAlign w:val="superscript"/>
        </w:rPr>
        <w:t>9</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sidR="005F76C0">
        <w:rPr>
          <w:rFonts w:hint="eastAsia"/>
          <w:sz w:val="21"/>
          <w:szCs w:val="21"/>
        </w:rPr>
        <w:t>よりも小さく、その暗さのため観測研究の対象としての歴史は巨大銀河に比べるとまだ浅い。</w:t>
      </w:r>
    </w:p>
    <w:p w14:paraId="2590FF3F" w14:textId="77777777" w:rsidR="005F76C0" w:rsidRDefault="005F76C0" w:rsidP="003838AE">
      <w:pPr>
        <w:jc w:val="left"/>
        <w:rPr>
          <w:sz w:val="21"/>
          <w:szCs w:val="21"/>
        </w:rPr>
      </w:pPr>
    </w:p>
    <w:p w14:paraId="097916DD" w14:textId="2E44D227" w:rsidR="005F76C0" w:rsidRPr="00420AC3" w:rsidRDefault="001D70B3" w:rsidP="00420AC3">
      <w:pPr>
        <w:pStyle w:val="3"/>
        <w:ind w:leftChars="0" w:left="0"/>
        <w:rPr>
          <w:sz w:val="28"/>
          <w:szCs w:val="36"/>
        </w:rPr>
      </w:pPr>
      <w:bookmarkStart w:id="3" w:name="_Toc190657544"/>
      <w:r w:rsidRPr="00420AC3">
        <w:rPr>
          <w:rFonts w:ascii="Times New Roman" w:hAnsi="Times New Roman" w:cs="Times New Roman"/>
          <w:sz w:val="28"/>
          <w:szCs w:val="36"/>
        </w:rPr>
        <w:t>1.1.2</w:t>
      </w:r>
      <w:r w:rsidR="00B349EC" w:rsidRPr="00420AC3">
        <w:rPr>
          <w:rFonts w:hint="eastAsia"/>
          <w:sz w:val="28"/>
          <w:szCs w:val="36"/>
        </w:rPr>
        <w:t xml:space="preserve">　</w:t>
      </w:r>
      <w:r w:rsidR="005F76C0" w:rsidRPr="00420AC3">
        <w:rPr>
          <w:rFonts w:asciiTheme="minorEastAsia" w:eastAsiaTheme="minorEastAsia" w:hAnsiTheme="minorEastAsia" w:hint="eastAsia"/>
          <w:sz w:val="28"/>
          <w:szCs w:val="36"/>
        </w:rPr>
        <w:t>ハッブル分類</w:t>
      </w:r>
      <w:bookmarkEnd w:id="3"/>
    </w:p>
    <w:p w14:paraId="076D1A48" w14:textId="757DA62F" w:rsidR="005F76C0" w:rsidRDefault="005F76C0" w:rsidP="003838AE">
      <w:pPr>
        <w:jc w:val="left"/>
        <w:rPr>
          <w:sz w:val="21"/>
          <w:szCs w:val="21"/>
        </w:rPr>
      </w:pPr>
      <w:r>
        <w:rPr>
          <w:rFonts w:hint="eastAsia"/>
          <w:sz w:val="21"/>
          <w:szCs w:val="21"/>
        </w:rPr>
        <w:t xml:space="preserve">　巨大銀河の形態分類は</w:t>
      </w:r>
      <w:r>
        <w:rPr>
          <w:sz w:val="21"/>
          <w:szCs w:val="21"/>
        </w:rPr>
        <w:t>1936</w:t>
      </w:r>
      <w:r>
        <w:rPr>
          <w:rFonts w:hint="eastAsia"/>
          <w:sz w:val="21"/>
          <w:szCs w:val="21"/>
        </w:rPr>
        <w:t>年にハッブル（</w:t>
      </w:r>
      <w:r>
        <w:rPr>
          <w:sz w:val="21"/>
          <w:szCs w:val="21"/>
        </w:rPr>
        <w:t>E. Hubble</w:t>
      </w:r>
      <w:r>
        <w:rPr>
          <w:rFonts w:hint="eastAsia"/>
          <w:sz w:val="21"/>
          <w:szCs w:val="21"/>
        </w:rPr>
        <w:t>）が提唱したハッブルの</w:t>
      </w:r>
      <w:r w:rsidR="00C54233">
        <w:rPr>
          <w:rFonts w:hint="eastAsia"/>
          <w:sz w:val="21"/>
          <w:szCs w:val="21"/>
        </w:rPr>
        <w:t>音叉図が基本となっている。</w:t>
      </w:r>
      <w:r w:rsidR="00FD4F1E">
        <w:rPr>
          <w:rFonts w:hint="eastAsia"/>
          <w:sz w:val="21"/>
          <w:szCs w:val="21"/>
        </w:rPr>
        <w:t>ハッブルは数</w:t>
      </w:r>
      <w:r w:rsidR="00FD4F1E">
        <w:rPr>
          <w:rFonts w:hint="eastAsia"/>
          <w:sz w:val="21"/>
          <w:szCs w:val="21"/>
        </w:rPr>
        <w:t>100</w:t>
      </w:r>
      <w:r w:rsidR="00FD4F1E">
        <w:rPr>
          <w:rFonts w:hint="eastAsia"/>
          <w:sz w:val="21"/>
          <w:szCs w:val="21"/>
        </w:rPr>
        <w:t>個の銀河を可視光の写真を使ってグループ分けを行い、</w:t>
      </w:r>
      <w:r w:rsidR="009D661D">
        <w:rPr>
          <w:rFonts w:hint="eastAsia"/>
          <w:sz w:val="21"/>
          <w:szCs w:val="21"/>
        </w:rPr>
        <w:t>回転対称性が良く中心に光が集中した核を持つ規則銀河について左側に楕円銀河（記号</w:t>
      </w:r>
      <w:r w:rsidR="009D661D">
        <w:rPr>
          <w:rFonts w:hint="eastAsia"/>
          <w:sz w:val="21"/>
          <w:szCs w:val="21"/>
        </w:rPr>
        <w:t>E</w:t>
      </w:r>
      <w:r w:rsidR="009D661D">
        <w:rPr>
          <w:rFonts w:hint="eastAsia"/>
          <w:sz w:val="21"/>
          <w:szCs w:val="21"/>
        </w:rPr>
        <w:t>）、右側に通常の渦巻銀河（記号</w:t>
      </w:r>
      <w:r w:rsidR="009D661D">
        <w:rPr>
          <w:rFonts w:hint="eastAsia"/>
          <w:sz w:val="21"/>
          <w:szCs w:val="21"/>
        </w:rPr>
        <w:t>S</w:t>
      </w:r>
      <w:r w:rsidR="009D661D">
        <w:rPr>
          <w:rFonts w:hint="eastAsia"/>
          <w:sz w:val="21"/>
          <w:szCs w:val="21"/>
        </w:rPr>
        <w:t>、上の系列）、中心に棒状構造のある棒渦巻銀河（記号</w:t>
      </w:r>
      <w:r w:rsidR="009D661D">
        <w:rPr>
          <w:rFonts w:hint="eastAsia"/>
          <w:sz w:val="21"/>
          <w:szCs w:val="21"/>
        </w:rPr>
        <w:t>SB</w:t>
      </w:r>
      <w:r w:rsidR="009D661D">
        <w:rPr>
          <w:rFonts w:hint="eastAsia"/>
          <w:sz w:val="21"/>
          <w:szCs w:val="21"/>
        </w:rPr>
        <w:t>、下の系列）を配置して分類した</w:t>
      </w:r>
      <w:r w:rsidR="001D70B3">
        <w:rPr>
          <w:rFonts w:hint="eastAsia"/>
          <w:sz w:val="21"/>
          <w:szCs w:val="21"/>
        </w:rPr>
        <w:t>（図</w:t>
      </w:r>
      <w:r w:rsidR="001D70B3">
        <w:rPr>
          <w:sz w:val="21"/>
          <w:szCs w:val="21"/>
        </w:rPr>
        <w:t>1.1</w:t>
      </w:r>
      <w:r w:rsidR="001D70B3">
        <w:rPr>
          <w:rFonts w:hint="eastAsia"/>
          <w:sz w:val="21"/>
          <w:szCs w:val="21"/>
        </w:rPr>
        <w:t>）</w:t>
      </w:r>
      <w:r w:rsidR="009D661D">
        <w:rPr>
          <w:rFonts w:hint="eastAsia"/>
          <w:sz w:val="21"/>
          <w:szCs w:val="21"/>
        </w:rPr>
        <w:t>。</w:t>
      </w:r>
      <w:r w:rsidR="0098108C">
        <w:rPr>
          <w:rFonts w:hint="eastAsia"/>
          <w:sz w:val="21"/>
          <w:szCs w:val="21"/>
        </w:rPr>
        <w:t>銀河が音叉図の左側にあるほど早期型、右側にあるほど晩期型と呼ばれている。これは</w:t>
      </w:r>
      <w:r w:rsidR="009D661D">
        <w:rPr>
          <w:rFonts w:hint="eastAsia"/>
          <w:sz w:val="21"/>
          <w:szCs w:val="21"/>
        </w:rPr>
        <w:t>当時、楕円銀河のような渦巻腕のない銀河が進化し、回転速度が増すにつれて赤道面からガスが噴き出して渦巻腕となっていくとするジーンズ（</w:t>
      </w:r>
      <w:r w:rsidR="009D661D">
        <w:rPr>
          <w:sz w:val="21"/>
          <w:szCs w:val="21"/>
        </w:rPr>
        <w:t>J.H. Jeans</w:t>
      </w:r>
      <w:r w:rsidR="009D661D">
        <w:rPr>
          <w:rFonts w:hint="eastAsia"/>
          <w:sz w:val="21"/>
          <w:szCs w:val="21"/>
        </w:rPr>
        <w:t>）による星雲進化の仮説が流布していた</w:t>
      </w:r>
      <w:r w:rsidR="0098108C">
        <w:rPr>
          <w:rFonts w:hint="eastAsia"/>
          <w:sz w:val="21"/>
          <w:szCs w:val="21"/>
        </w:rPr>
        <w:t>ためである</w:t>
      </w:r>
      <w:r w:rsidR="009D661D">
        <w:rPr>
          <w:rFonts w:hint="eastAsia"/>
          <w:sz w:val="21"/>
          <w:szCs w:val="21"/>
        </w:rPr>
        <w:t>。</w:t>
      </w:r>
      <w:r w:rsidR="0098108C">
        <w:rPr>
          <w:rFonts w:hint="eastAsia"/>
          <w:sz w:val="21"/>
          <w:szCs w:val="21"/>
        </w:rPr>
        <w:t>現在ではジーンズの仮説は否定されているが、早期型、晩期型という言葉は現在でも用いられている。</w:t>
      </w:r>
    </w:p>
    <w:p w14:paraId="1C5747A4" w14:textId="029D1CB1" w:rsidR="005F76C0" w:rsidRDefault="00C54233" w:rsidP="00C54233">
      <w:pPr>
        <w:jc w:val="center"/>
        <w:rPr>
          <w:sz w:val="21"/>
          <w:szCs w:val="21"/>
        </w:rPr>
      </w:pPr>
      <w:r>
        <w:rPr>
          <w:rFonts w:hint="eastAsia"/>
          <w:noProof/>
          <w:sz w:val="21"/>
          <w:szCs w:val="21"/>
        </w:rPr>
        <w:lastRenderedPageBreak/>
        <w:drawing>
          <wp:inline distT="0" distB="0" distL="0" distR="0" wp14:anchorId="606266C0" wp14:editId="2F36128D">
            <wp:extent cx="3720465" cy="3070347"/>
            <wp:effectExtent l="0" t="0" r="635" b="3175"/>
            <wp:docPr id="1796242093" name="図 9"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42093" name="図 9" descr="ダイアグラム&#10;&#10;AI によって生成されたコンテンツは間違っている可能性があります。"/>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49441" cy="3176785"/>
                    </a:xfrm>
                    <a:prstGeom prst="rect">
                      <a:avLst/>
                    </a:prstGeom>
                  </pic:spPr>
                </pic:pic>
              </a:graphicData>
            </a:graphic>
          </wp:inline>
        </w:drawing>
      </w:r>
    </w:p>
    <w:p w14:paraId="067D3051" w14:textId="62FE3CBE" w:rsidR="00C54233" w:rsidRDefault="00C54233" w:rsidP="009B110F">
      <w:pPr>
        <w:jc w:val="left"/>
        <w:rPr>
          <w:sz w:val="21"/>
          <w:szCs w:val="21"/>
        </w:rPr>
      </w:pPr>
      <w:r>
        <w:rPr>
          <w:rFonts w:hint="eastAsia"/>
          <w:sz w:val="21"/>
          <w:szCs w:val="21"/>
        </w:rPr>
        <w:t>図</w:t>
      </w:r>
      <w:r w:rsidR="001D70B3">
        <w:rPr>
          <w:sz w:val="21"/>
          <w:szCs w:val="21"/>
        </w:rPr>
        <w:t>1.1</w:t>
      </w:r>
      <w:r>
        <w:rPr>
          <w:rFonts w:hint="eastAsia"/>
          <w:sz w:val="21"/>
          <w:szCs w:val="21"/>
        </w:rPr>
        <w:t>：ハッブルの音叉図と実際の銀河の画像を対応させた図（</w:t>
      </w:r>
      <w:r>
        <w:rPr>
          <w:sz w:val="21"/>
          <w:szCs w:val="21"/>
        </w:rPr>
        <w:t xml:space="preserve">credit : </w:t>
      </w:r>
      <w:r>
        <w:rPr>
          <w:rFonts w:hint="eastAsia"/>
          <w:sz w:val="21"/>
          <w:szCs w:val="21"/>
        </w:rPr>
        <w:t>天文学辞典</w:t>
      </w:r>
      <w:r w:rsidR="009B110F">
        <w:rPr>
          <w:rFonts w:hint="eastAsia"/>
          <w:sz w:val="21"/>
          <w:szCs w:val="21"/>
        </w:rPr>
        <w:t>；</w:t>
      </w:r>
      <w:r w:rsidR="009B110F" w:rsidRPr="007F4693">
        <w:rPr>
          <w:sz w:val="21"/>
          <w:szCs w:val="21"/>
        </w:rPr>
        <w:t>https://astro-dic.jp/hubble-classification/</w:t>
      </w:r>
      <w:r>
        <w:rPr>
          <w:rFonts w:hint="eastAsia"/>
          <w:sz w:val="21"/>
          <w:szCs w:val="21"/>
        </w:rPr>
        <w:t>）</w:t>
      </w:r>
    </w:p>
    <w:p w14:paraId="41E4372E" w14:textId="77777777" w:rsidR="001004FD" w:rsidRDefault="001004FD" w:rsidP="001004FD">
      <w:pPr>
        <w:jc w:val="left"/>
        <w:rPr>
          <w:sz w:val="21"/>
          <w:szCs w:val="21"/>
        </w:rPr>
      </w:pPr>
    </w:p>
    <w:p w14:paraId="201895BC" w14:textId="0EB1DF8B" w:rsidR="001004FD" w:rsidRPr="00420AC3" w:rsidRDefault="001D70B3" w:rsidP="00420AC3">
      <w:pPr>
        <w:pStyle w:val="3"/>
        <w:ind w:leftChars="0" w:left="0"/>
        <w:rPr>
          <w:sz w:val="28"/>
          <w:szCs w:val="36"/>
        </w:rPr>
      </w:pPr>
      <w:bookmarkStart w:id="4" w:name="_Toc190657545"/>
      <w:r w:rsidRPr="00420AC3">
        <w:rPr>
          <w:rFonts w:ascii="Times New Roman" w:hAnsi="Times New Roman" w:cs="Times New Roman"/>
          <w:sz w:val="28"/>
          <w:szCs w:val="36"/>
        </w:rPr>
        <w:t>1.1.3</w:t>
      </w:r>
      <w:r w:rsidR="00B349EC" w:rsidRPr="00420AC3">
        <w:rPr>
          <w:rFonts w:hint="eastAsia"/>
          <w:sz w:val="28"/>
          <w:szCs w:val="36"/>
        </w:rPr>
        <w:t xml:space="preserve">　</w:t>
      </w:r>
      <w:r w:rsidR="001004FD" w:rsidRPr="00420AC3">
        <w:rPr>
          <w:rFonts w:asciiTheme="minorEastAsia" w:eastAsiaTheme="minorEastAsia" w:hAnsiTheme="minorEastAsia" w:hint="eastAsia"/>
          <w:sz w:val="28"/>
          <w:szCs w:val="36"/>
        </w:rPr>
        <w:t>楕円銀河</w:t>
      </w:r>
      <w:bookmarkEnd w:id="4"/>
    </w:p>
    <w:p w14:paraId="02B974E3" w14:textId="5785CA2C" w:rsidR="00551521" w:rsidRDefault="00E775D9" w:rsidP="001004FD">
      <w:pPr>
        <w:jc w:val="left"/>
        <w:rPr>
          <w:sz w:val="21"/>
          <w:szCs w:val="21"/>
        </w:rPr>
      </w:pPr>
      <w:r>
        <w:rPr>
          <w:rFonts w:hint="eastAsia"/>
          <w:sz w:val="21"/>
          <w:szCs w:val="21"/>
        </w:rPr>
        <w:t xml:space="preserve">　</w:t>
      </w:r>
      <w:r w:rsidR="004B79A0">
        <w:rPr>
          <w:rFonts w:hint="eastAsia"/>
          <w:sz w:val="21"/>
          <w:szCs w:val="21"/>
        </w:rPr>
        <w:t>楕円銀河は</w:t>
      </w:r>
      <w:r>
        <w:rPr>
          <w:rFonts w:hint="eastAsia"/>
          <w:sz w:val="21"/>
          <w:szCs w:val="21"/>
        </w:rPr>
        <w:t>ハッブルの音叉図の最も左に配置されており、分類型は</w:t>
      </w:r>
      <w:r>
        <w:rPr>
          <w:sz w:val="21"/>
          <w:szCs w:val="21"/>
        </w:rPr>
        <w:t>E</w:t>
      </w:r>
      <w:r w:rsidRPr="00E775D9">
        <w:rPr>
          <w:i/>
          <w:iCs/>
          <w:szCs w:val="24"/>
          <w:vertAlign w:val="subscript"/>
        </w:rPr>
        <w:t>n</w:t>
      </w:r>
      <w:r w:rsidRPr="00E775D9">
        <w:rPr>
          <w:rFonts w:hint="eastAsia"/>
          <w:sz w:val="21"/>
          <w:szCs w:val="21"/>
        </w:rPr>
        <w:t>のように表される。</w:t>
      </w:r>
      <w:r w:rsidR="00551521">
        <w:rPr>
          <w:rFonts w:hint="eastAsia"/>
          <w:sz w:val="21"/>
          <w:szCs w:val="21"/>
        </w:rPr>
        <w:t>E</w:t>
      </w:r>
      <w:r w:rsidR="00551521">
        <w:rPr>
          <w:rFonts w:hint="eastAsia"/>
          <w:sz w:val="21"/>
          <w:szCs w:val="21"/>
        </w:rPr>
        <w:t>の次に来る数値</w:t>
      </w:r>
      <w:r w:rsidR="00551521">
        <w:rPr>
          <w:i/>
          <w:iCs/>
          <w:sz w:val="21"/>
          <w:szCs w:val="21"/>
        </w:rPr>
        <w:t>n</w:t>
      </w:r>
      <w:r w:rsidR="00551521">
        <w:rPr>
          <w:rFonts w:hint="eastAsia"/>
          <w:sz w:val="21"/>
          <w:szCs w:val="21"/>
        </w:rPr>
        <w:t>は見かけ上の扁平率を表し、</w:t>
      </w:r>
      <w:r w:rsidR="00551521">
        <w:rPr>
          <w:i/>
          <w:iCs/>
          <w:sz w:val="21"/>
          <w:szCs w:val="21"/>
        </w:rPr>
        <w:t>n</w:t>
      </w:r>
      <w:r w:rsidR="00551521">
        <w:rPr>
          <w:rFonts w:hint="eastAsia"/>
          <w:sz w:val="21"/>
          <w:szCs w:val="21"/>
        </w:rPr>
        <w:t>が小さいほど銀河は丸く</w:t>
      </w:r>
      <w:r w:rsidR="00551521">
        <w:rPr>
          <w:i/>
          <w:iCs/>
          <w:sz w:val="21"/>
          <w:szCs w:val="21"/>
        </w:rPr>
        <w:t>n</w:t>
      </w:r>
      <w:r w:rsidR="00551521">
        <w:rPr>
          <w:rFonts w:hint="eastAsia"/>
          <w:sz w:val="21"/>
          <w:szCs w:val="21"/>
        </w:rPr>
        <w:t>が大きいほど銀河は扁平度が増す。楕円銀河は最も明るい部類の銀河であり、銀河団など銀河密度の高い環境に存在する傾向がある。また、光が中心に集中しており、表面輝度は周辺に向かってなめらかに減少しているという特徴がある</w:t>
      </w:r>
      <w:r w:rsidR="001D70B3">
        <w:rPr>
          <w:rFonts w:hint="eastAsia"/>
          <w:sz w:val="21"/>
          <w:szCs w:val="21"/>
        </w:rPr>
        <w:t>（図</w:t>
      </w:r>
      <w:r w:rsidR="001D70B3">
        <w:rPr>
          <w:sz w:val="21"/>
          <w:szCs w:val="21"/>
        </w:rPr>
        <w:t>1.2</w:t>
      </w:r>
      <w:r w:rsidR="001D70B3">
        <w:rPr>
          <w:rFonts w:hint="eastAsia"/>
          <w:sz w:val="21"/>
          <w:szCs w:val="21"/>
        </w:rPr>
        <w:t>）</w:t>
      </w:r>
      <w:r w:rsidR="00551521">
        <w:rPr>
          <w:rFonts w:hint="eastAsia"/>
          <w:sz w:val="21"/>
          <w:szCs w:val="21"/>
        </w:rPr>
        <w:t>。星の材料となる冷たいガスがほとんど存在しないため、星形成はほとんど行われておらず、楕円銀河を構成する星は</w:t>
      </w:r>
      <w:r w:rsidR="0052125F">
        <w:rPr>
          <w:rFonts w:hint="eastAsia"/>
          <w:sz w:val="21"/>
          <w:szCs w:val="21"/>
        </w:rPr>
        <w:t>渦巻銀河に比べて</w:t>
      </w:r>
      <w:r w:rsidR="00551521">
        <w:rPr>
          <w:rFonts w:hint="eastAsia"/>
          <w:sz w:val="21"/>
          <w:szCs w:val="21"/>
        </w:rPr>
        <w:t>年齢が古</w:t>
      </w:r>
      <w:r w:rsidR="0052125F">
        <w:rPr>
          <w:rFonts w:hint="eastAsia"/>
          <w:sz w:val="21"/>
          <w:szCs w:val="21"/>
        </w:rPr>
        <w:t>い傾向がある</w:t>
      </w:r>
      <w:r w:rsidR="00551521">
        <w:rPr>
          <w:rFonts w:hint="eastAsia"/>
          <w:sz w:val="21"/>
          <w:szCs w:val="21"/>
        </w:rPr>
        <w:t>。</w:t>
      </w:r>
    </w:p>
    <w:p w14:paraId="56BDC230" w14:textId="5C4445F2" w:rsidR="004A2B54" w:rsidRPr="00551521" w:rsidRDefault="004A2B54" w:rsidP="004A2B54">
      <w:pPr>
        <w:jc w:val="center"/>
        <w:rPr>
          <w:sz w:val="21"/>
          <w:szCs w:val="21"/>
        </w:rPr>
      </w:pPr>
      <w:r>
        <w:rPr>
          <w:noProof/>
          <w:sz w:val="21"/>
          <w:szCs w:val="21"/>
        </w:rPr>
        <w:lastRenderedPageBreak/>
        <w:drawing>
          <wp:inline distT="0" distB="0" distL="0" distR="0" wp14:anchorId="423C442F" wp14:editId="20F3F9D5">
            <wp:extent cx="3416378" cy="2547821"/>
            <wp:effectExtent l="0" t="0" r="0" b="5080"/>
            <wp:docPr id="142410608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06085" name="図 142410608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1062" cy="2566229"/>
                    </a:xfrm>
                    <a:prstGeom prst="rect">
                      <a:avLst/>
                    </a:prstGeom>
                  </pic:spPr>
                </pic:pic>
              </a:graphicData>
            </a:graphic>
          </wp:inline>
        </w:drawing>
      </w:r>
    </w:p>
    <w:p w14:paraId="60F6A653" w14:textId="165186A4" w:rsidR="001004FD" w:rsidRDefault="004A2B54" w:rsidP="004A2B54">
      <w:pPr>
        <w:jc w:val="center"/>
        <w:rPr>
          <w:sz w:val="21"/>
          <w:szCs w:val="21"/>
        </w:rPr>
      </w:pPr>
      <w:r>
        <w:rPr>
          <w:rFonts w:hint="eastAsia"/>
          <w:sz w:val="21"/>
          <w:szCs w:val="21"/>
        </w:rPr>
        <w:t>図</w:t>
      </w:r>
      <w:r w:rsidR="001D70B3">
        <w:rPr>
          <w:sz w:val="21"/>
          <w:szCs w:val="21"/>
        </w:rPr>
        <w:t>1.2</w:t>
      </w:r>
      <w:r>
        <w:rPr>
          <w:rFonts w:hint="eastAsia"/>
          <w:sz w:val="21"/>
          <w:szCs w:val="21"/>
        </w:rPr>
        <w:t>：楕円銀河</w:t>
      </w:r>
      <w:r>
        <w:rPr>
          <w:rFonts w:hint="eastAsia"/>
          <w:sz w:val="21"/>
          <w:szCs w:val="21"/>
        </w:rPr>
        <w:t>M87</w:t>
      </w:r>
    </w:p>
    <w:p w14:paraId="3BF59BD8" w14:textId="6FE78C08" w:rsidR="004A2B54" w:rsidRDefault="004A2B54" w:rsidP="004A2B54">
      <w:pPr>
        <w:jc w:val="center"/>
        <w:rPr>
          <w:sz w:val="21"/>
          <w:szCs w:val="21"/>
        </w:rPr>
      </w:pPr>
      <w:r>
        <w:rPr>
          <w:sz w:val="21"/>
          <w:szCs w:val="21"/>
        </w:rPr>
        <w:t xml:space="preserve">credit: </w:t>
      </w:r>
      <w:r w:rsidRPr="004A2B54">
        <w:rPr>
          <w:sz w:val="21"/>
          <w:szCs w:val="21"/>
        </w:rPr>
        <w:t xml:space="preserve">Canada-France-Hawaii Telescope, J.-C. </w:t>
      </w:r>
      <w:proofErr w:type="spellStart"/>
      <w:r w:rsidRPr="004A2B54">
        <w:rPr>
          <w:sz w:val="21"/>
          <w:szCs w:val="21"/>
        </w:rPr>
        <w:t>Cuillandre</w:t>
      </w:r>
      <w:proofErr w:type="spellEnd"/>
      <w:r w:rsidRPr="004A2B54">
        <w:rPr>
          <w:sz w:val="21"/>
          <w:szCs w:val="21"/>
        </w:rPr>
        <w:t xml:space="preserve"> (CFHT), </w:t>
      </w:r>
      <w:proofErr w:type="spellStart"/>
      <w:r w:rsidRPr="004A2B54">
        <w:rPr>
          <w:sz w:val="21"/>
          <w:szCs w:val="21"/>
        </w:rPr>
        <w:t>Coelum</w:t>
      </w:r>
      <w:proofErr w:type="spellEnd"/>
      <w:r>
        <w:rPr>
          <w:sz w:val="21"/>
          <w:szCs w:val="21"/>
        </w:rPr>
        <w:t xml:space="preserve"> </w:t>
      </w:r>
    </w:p>
    <w:p w14:paraId="6759A3B6" w14:textId="77777777" w:rsidR="004A2B54" w:rsidRDefault="004A2B54" w:rsidP="001004FD">
      <w:pPr>
        <w:jc w:val="left"/>
        <w:rPr>
          <w:sz w:val="21"/>
          <w:szCs w:val="21"/>
        </w:rPr>
      </w:pPr>
    </w:p>
    <w:p w14:paraId="06618CB4" w14:textId="76694023" w:rsidR="004B79A0" w:rsidRPr="00420AC3" w:rsidRDefault="001D70B3" w:rsidP="00420AC3">
      <w:pPr>
        <w:pStyle w:val="3"/>
        <w:ind w:leftChars="-413" w:left="-991" w:firstLineChars="400" w:firstLine="960"/>
        <w:rPr>
          <w:rFonts w:asciiTheme="minorEastAsia" w:eastAsiaTheme="minorEastAsia" w:hAnsiTheme="minorEastAsia"/>
        </w:rPr>
      </w:pPr>
      <w:bookmarkStart w:id="5" w:name="_Toc190657546"/>
      <w:r w:rsidRPr="00420AC3">
        <w:rPr>
          <w:rFonts w:ascii="Times New Roman" w:hAnsi="Times New Roman" w:cs="Times New Roman"/>
        </w:rPr>
        <w:t>1.1.4</w:t>
      </w:r>
      <w:r w:rsidR="00B349EC">
        <w:rPr>
          <w:rFonts w:hint="eastAsia"/>
        </w:rPr>
        <w:t xml:space="preserve">　</w:t>
      </w:r>
      <w:r w:rsidR="004B79A0" w:rsidRPr="00420AC3">
        <w:rPr>
          <w:rFonts w:asciiTheme="minorEastAsia" w:eastAsiaTheme="minorEastAsia" w:hAnsiTheme="minorEastAsia" w:hint="eastAsia"/>
        </w:rPr>
        <w:t>渦巻銀河</w:t>
      </w:r>
      <w:bookmarkEnd w:id="5"/>
    </w:p>
    <w:p w14:paraId="78373DDF" w14:textId="3F039F79" w:rsidR="004B79A0" w:rsidRDefault="004B79A0" w:rsidP="001004FD">
      <w:pPr>
        <w:jc w:val="left"/>
        <w:rPr>
          <w:sz w:val="21"/>
          <w:szCs w:val="21"/>
        </w:rPr>
      </w:pPr>
      <w:r>
        <w:rPr>
          <w:rFonts w:hint="eastAsia"/>
          <w:sz w:val="21"/>
          <w:szCs w:val="21"/>
        </w:rPr>
        <w:t xml:space="preserve">　ハッブル分類では渦巻銀河は記号</w:t>
      </w:r>
      <w:r>
        <w:rPr>
          <w:rFonts w:hint="eastAsia"/>
          <w:sz w:val="21"/>
          <w:szCs w:val="21"/>
        </w:rPr>
        <w:t>S</w:t>
      </w:r>
      <w:r>
        <w:rPr>
          <w:rFonts w:hint="eastAsia"/>
          <w:sz w:val="21"/>
          <w:szCs w:val="21"/>
        </w:rPr>
        <w:t>の後に、</w:t>
      </w:r>
      <w:r>
        <w:rPr>
          <w:sz w:val="21"/>
          <w:szCs w:val="21"/>
        </w:rPr>
        <w:t>a</w:t>
      </w:r>
      <w:r>
        <w:rPr>
          <w:rFonts w:hint="eastAsia"/>
          <w:sz w:val="21"/>
          <w:szCs w:val="21"/>
        </w:rPr>
        <w:t>、</w:t>
      </w:r>
      <w:proofErr w:type="gramStart"/>
      <w:r>
        <w:rPr>
          <w:sz w:val="21"/>
          <w:szCs w:val="21"/>
        </w:rPr>
        <w:t>b</w:t>
      </w:r>
      <w:proofErr w:type="gramEnd"/>
      <w:r>
        <w:rPr>
          <w:rFonts w:hint="eastAsia"/>
          <w:sz w:val="21"/>
          <w:szCs w:val="21"/>
        </w:rPr>
        <w:t>、</w:t>
      </w:r>
      <w:proofErr w:type="gramStart"/>
      <w:r>
        <w:rPr>
          <w:sz w:val="21"/>
          <w:szCs w:val="21"/>
        </w:rPr>
        <w:t>c</w:t>
      </w:r>
      <w:proofErr w:type="gramEnd"/>
      <w:r>
        <w:rPr>
          <w:rFonts w:hint="eastAsia"/>
          <w:sz w:val="21"/>
          <w:szCs w:val="21"/>
        </w:rPr>
        <w:t>をつけて分類される。可視光でみた渦巻銀河はバルジと呼ばれる中心の回転楕円体状の成分と広がった円盤成分からなる。</w:t>
      </w:r>
      <w:r w:rsidR="005C10E7">
        <w:rPr>
          <w:rFonts w:hint="eastAsia"/>
          <w:sz w:val="21"/>
          <w:szCs w:val="21"/>
        </w:rPr>
        <w:t>円盤では回転運動が卓越しているが、バルジではランダムな運動が卓越している。円盤ではガスや塵が多く、星形成が活発である。</w:t>
      </w:r>
      <w:r w:rsidR="00643844">
        <w:rPr>
          <w:rFonts w:hint="eastAsia"/>
          <w:sz w:val="21"/>
          <w:szCs w:val="21"/>
        </w:rPr>
        <w:t>このガスと塵、およびそれから生まれたばかりの若い星は円盤の赤道面の薄い層に強く集中しており、渦巻腕として顕著にみえる</w:t>
      </w:r>
      <w:r w:rsidR="001D70B3">
        <w:rPr>
          <w:rFonts w:hint="eastAsia"/>
          <w:sz w:val="21"/>
          <w:szCs w:val="21"/>
        </w:rPr>
        <w:t>（図</w:t>
      </w:r>
      <w:r w:rsidR="001D70B3">
        <w:rPr>
          <w:sz w:val="21"/>
          <w:szCs w:val="21"/>
        </w:rPr>
        <w:t>1.3</w:t>
      </w:r>
      <w:r w:rsidR="001D70B3">
        <w:rPr>
          <w:rFonts w:hint="eastAsia"/>
          <w:sz w:val="21"/>
          <w:szCs w:val="21"/>
        </w:rPr>
        <w:t>左）</w:t>
      </w:r>
      <w:r w:rsidR="00643844">
        <w:rPr>
          <w:rFonts w:hint="eastAsia"/>
          <w:sz w:val="21"/>
          <w:szCs w:val="21"/>
        </w:rPr>
        <w:t>。</w:t>
      </w:r>
    </w:p>
    <w:p w14:paraId="174B2D53" w14:textId="681FBE30" w:rsidR="00F061F1" w:rsidRDefault="00F061F1" w:rsidP="001004FD">
      <w:pPr>
        <w:jc w:val="left"/>
        <w:rPr>
          <w:sz w:val="21"/>
          <w:szCs w:val="21"/>
        </w:rPr>
      </w:pPr>
      <w:r>
        <w:rPr>
          <w:rFonts w:hint="eastAsia"/>
          <w:sz w:val="21"/>
          <w:szCs w:val="21"/>
        </w:rPr>
        <w:t xml:space="preserve">　渦巻銀河では早期型（</w:t>
      </w:r>
      <w:r>
        <w:rPr>
          <w:sz w:val="21"/>
          <w:szCs w:val="21"/>
        </w:rPr>
        <w:t>Sa</w:t>
      </w:r>
      <w:r>
        <w:rPr>
          <w:rFonts w:hint="eastAsia"/>
          <w:sz w:val="21"/>
          <w:szCs w:val="21"/>
        </w:rPr>
        <w:t>）から晩期型（</w:t>
      </w:r>
      <w:r>
        <w:rPr>
          <w:rFonts w:hint="eastAsia"/>
          <w:sz w:val="21"/>
          <w:szCs w:val="21"/>
        </w:rPr>
        <w:t>Sc</w:t>
      </w:r>
      <w:r>
        <w:rPr>
          <w:rFonts w:hint="eastAsia"/>
          <w:sz w:val="21"/>
          <w:szCs w:val="21"/>
        </w:rPr>
        <w:t>）に向かうに従い、次に示すように性質が変化する。</w:t>
      </w:r>
    </w:p>
    <w:p w14:paraId="619D4FA3" w14:textId="28F7D83D" w:rsidR="00F061F1" w:rsidRPr="00F061F1" w:rsidRDefault="00F061F1" w:rsidP="00F061F1">
      <w:pPr>
        <w:pStyle w:val="a8"/>
        <w:numPr>
          <w:ilvl w:val="0"/>
          <w:numId w:val="6"/>
        </w:numPr>
        <w:ind w:leftChars="0"/>
        <w:jc w:val="left"/>
        <w:rPr>
          <w:sz w:val="21"/>
          <w:szCs w:val="21"/>
        </w:rPr>
      </w:pPr>
      <w:r w:rsidRPr="00F061F1">
        <w:rPr>
          <w:rFonts w:hint="eastAsia"/>
          <w:sz w:val="21"/>
          <w:szCs w:val="21"/>
        </w:rPr>
        <w:t>円盤の明るさに対するバルジの明るさの比が小さくなる</w:t>
      </w:r>
      <w:r>
        <w:rPr>
          <w:rFonts w:hint="eastAsia"/>
          <w:sz w:val="21"/>
          <w:szCs w:val="21"/>
        </w:rPr>
        <w:t>。</w:t>
      </w:r>
    </w:p>
    <w:p w14:paraId="7E763A07" w14:textId="4B97D2E0" w:rsidR="00F061F1" w:rsidRDefault="00F061F1" w:rsidP="00F061F1">
      <w:pPr>
        <w:pStyle w:val="a8"/>
        <w:numPr>
          <w:ilvl w:val="0"/>
          <w:numId w:val="6"/>
        </w:numPr>
        <w:ind w:leftChars="0"/>
        <w:jc w:val="left"/>
        <w:rPr>
          <w:sz w:val="21"/>
          <w:szCs w:val="21"/>
        </w:rPr>
      </w:pPr>
      <w:r>
        <w:rPr>
          <w:rFonts w:hint="eastAsia"/>
          <w:sz w:val="21"/>
          <w:szCs w:val="21"/>
        </w:rPr>
        <w:t>渦巻腕の巻き込みの度合いが緩やかになる。</w:t>
      </w:r>
    </w:p>
    <w:p w14:paraId="7CC71403" w14:textId="62EFBD82" w:rsidR="00F061F1" w:rsidRDefault="00F061F1" w:rsidP="00F061F1">
      <w:pPr>
        <w:pStyle w:val="a8"/>
        <w:numPr>
          <w:ilvl w:val="0"/>
          <w:numId w:val="6"/>
        </w:numPr>
        <w:ind w:leftChars="0"/>
        <w:jc w:val="left"/>
        <w:rPr>
          <w:sz w:val="21"/>
          <w:szCs w:val="21"/>
        </w:rPr>
      </w:pPr>
      <w:r>
        <w:rPr>
          <w:rFonts w:hint="eastAsia"/>
          <w:sz w:val="21"/>
          <w:szCs w:val="21"/>
        </w:rPr>
        <w:t>円盤で巨大な電離水素領域（</w:t>
      </w:r>
      <w:r>
        <w:rPr>
          <w:rFonts w:hint="eastAsia"/>
          <w:sz w:val="21"/>
          <w:szCs w:val="21"/>
        </w:rPr>
        <w:t>H</w:t>
      </w:r>
      <w:r>
        <w:rPr>
          <w:rFonts w:hint="eastAsia"/>
          <w:sz w:val="21"/>
          <w:szCs w:val="21"/>
          <w:vertAlign w:val="subscript"/>
        </w:rPr>
        <w:t>II</w:t>
      </w:r>
      <w:r>
        <w:rPr>
          <w:rFonts w:hint="eastAsia"/>
          <w:sz w:val="21"/>
          <w:szCs w:val="21"/>
        </w:rPr>
        <w:t>領域）や若い明るい星と星団が目立ってくる。</w:t>
      </w:r>
    </w:p>
    <w:p w14:paraId="12B0A02F" w14:textId="770F7ACF" w:rsidR="00365FAE" w:rsidRPr="00365FAE" w:rsidRDefault="00F061F1" w:rsidP="00365FAE">
      <w:pPr>
        <w:pStyle w:val="a8"/>
        <w:numPr>
          <w:ilvl w:val="0"/>
          <w:numId w:val="6"/>
        </w:numPr>
        <w:ind w:leftChars="0"/>
        <w:jc w:val="left"/>
        <w:rPr>
          <w:sz w:val="21"/>
          <w:szCs w:val="21"/>
        </w:rPr>
      </w:pPr>
      <w:r>
        <w:rPr>
          <w:rFonts w:hint="eastAsia"/>
          <w:sz w:val="21"/>
          <w:szCs w:val="21"/>
        </w:rPr>
        <w:t>星に対するガスや</w:t>
      </w:r>
      <w:r w:rsidR="00CC4A58">
        <w:rPr>
          <w:rFonts w:hint="eastAsia"/>
          <w:sz w:val="21"/>
          <w:szCs w:val="21"/>
        </w:rPr>
        <w:t>塵</w:t>
      </w:r>
      <w:r>
        <w:rPr>
          <w:rFonts w:hint="eastAsia"/>
          <w:sz w:val="21"/>
          <w:szCs w:val="21"/>
        </w:rPr>
        <w:t>の相対質量が大きくなる。</w:t>
      </w:r>
    </w:p>
    <w:p w14:paraId="7B0637C0" w14:textId="3A5A7CCD" w:rsidR="004B79A0" w:rsidRDefault="00513E14" w:rsidP="001004FD">
      <w:pPr>
        <w:jc w:val="left"/>
        <w:rPr>
          <w:rFonts w:ascii="Cambria" w:hAnsi="Cambria" w:cs="Cambria"/>
          <w:sz w:val="21"/>
          <w:szCs w:val="21"/>
        </w:rPr>
      </w:pPr>
      <w:r>
        <w:rPr>
          <w:rFonts w:hint="eastAsia"/>
          <w:sz w:val="21"/>
          <w:szCs w:val="21"/>
        </w:rPr>
        <w:t xml:space="preserve">　渦巻銀河は大きく分けて普通の渦巻銀河と棒渦巻銀河に分類できる。明るい渦巻銀河の</w:t>
      </w:r>
      <w:r w:rsidR="00CC4A58">
        <w:rPr>
          <w:rFonts w:ascii="Cambria" w:hAnsi="Cambria" w:cs="Cambria" w:hint="eastAsia"/>
          <w:sz w:val="21"/>
          <w:szCs w:val="21"/>
        </w:rPr>
        <w:t>約</w:t>
      </w:r>
      <w:r w:rsidR="00CC4A58">
        <w:rPr>
          <w:rFonts w:ascii="Cambria" w:hAnsi="Cambria" w:cs="Cambria" w:hint="eastAsia"/>
          <w:sz w:val="21"/>
          <w:szCs w:val="21"/>
        </w:rPr>
        <w:t>60</w:t>
      </w:r>
      <w:r w:rsidR="00CC4A58">
        <w:rPr>
          <w:rFonts w:ascii="Cambria" w:hAnsi="Cambria" w:cs="Cambria" w:hint="eastAsia"/>
          <w:sz w:val="21"/>
          <w:szCs w:val="21"/>
        </w:rPr>
        <w:t>％の渦巻銀河には多少とも棒状構造が見られ</w:t>
      </w:r>
      <w:r w:rsidR="00D13458">
        <w:rPr>
          <w:rFonts w:ascii="Cambria" w:hAnsi="Cambria" w:cs="Cambria" w:hint="eastAsia"/>
          <w:sz w:val="21"/>
          <w:szCs w:val="21"/>
        </w:rPr>
        <w:t>、</w:t>
      </w:r>
      <w:r w:rsidR="00D13458">
        <w:rPr>
          <w:rFonts w:hint="eastAsia"/>
          <w:sz w:val="21"/>
          <w:szCs w:val="21"/>
        </w:rPr>
        <w:t>およそ</w:t>
      </w:r>
      <w:r w:rsidR="00D13458">
        <w:rPr>
          <w:rFonts w:hint="eastAsia"/>
          <w:sz w:val="21"/>
          <w:szCs w:val="21"/>
        </w:rPr>
        <w:t>20</w:t>
      </w:r>
      <w:r w:rsidR="00D13458">
        <w:rPr>
          <w:rFonts w:ascii="Cambria" w:hAnsi="Cambria" w:cs="Cambria" w:hint="eastAsia"/>
          <w:sz w:val="21"/>
          <w:szCs w:val="21"/>
        </w:rPr>
        <w:t>–</w:t>
      </w:r>
      <w:r w:rsidR="00D13458">
        <w:rPr>
          <w:rFonts w:ascii="Cambria" w:hAnsi="Cambria" w:cs="Cambria" w:hint="eastAsia"/>
          <w:sz w:val="21"/>
          <w:szCs w:val="21"/>
        </w:rPr>
        <w:t>30</w:t>
      </w:r>
      <w:r w:rsidR="00D13458">
        <w:rPr>
          <w:rFonts w:ascii="Cambria" w:hAnsi="Cambria" w:cs="Cambria" w:hint="eastAsia"/>
          <w:sz w:val="21"/>
          <w:szCs w:val="21"/>
        </w:rPr>
        <w:t>％は顕著な棒状構造をもっている</w:t>
      </w:r>
      <w:r w:rsidR="00CC4A58">
        <w:rPr>
          <w:rFonts w:ascii="Cambria" w:hAnsi="Cambria" w:cs="Cambria" w:hint="eastAsia"/>
          <w:sz w:val="21"/>
          <w:szCs w:val="21"/>
        </w:rPr>
        <w:t>。このような棒状構造が見られる渦巻銀河は</w:t>
      </w:r>
      <w:r>
        <w:rPr>
          <w:rFonts w:ascii="Cambria" w:hAnsi="Cambria" w:cs="Cambria" w:hint="eastAsia"/>
          <w:sz w:val="21"/>
          <w:szCs w:val="21"/>
        </w:rPr>
        <w:t>棒渦巻銀河と呼ばれる</w:t>
      </w:r>
      <w:r w:rsidR="001D70B3">
        <w:rPr>
          <w:rFonts w:ascii="Cambria" w:hAnsi="Cambria" w:cs="Cambria" w:hint="eastAsia"/>
          <w:sz w:val="21"/>
          <w:szCs w:val="21"/>
        </w:rPr>
        <w:t>（図</w:t>
      </w:r>
      <w:r w:rsidR="001D70B3">
        <w:rPr>
          <w:rFonts w:ascii="Cambria" w:hAnsi="Cambria" w:cs="Cambria"/>
          <w:sz w:val="21"/>
          <w:szCs w:val="21"/>
        </w:rPr>
        <w:t>1.3</w:t>
      </w:r>
      <w:r w:rsidR="001D70B3">
        <w:rPr>
          <w:rFonts w:ascii="Cambria" w:hAnsi="Cambria" w:cs="Cambria" w:hint="eastAsia"/>
          <w:sz w:val="21"/>
          <w:szCs w:val="21"/>
        </w:rPr>
        <w:t>右）</w:t>
      </w:r>
      <w:r>
        <w:rPr>
          <w:rFonts w:ascii="Cambria" w:hAnsi="Cambria" w:cs="Cambria" w:hint="eastAsia"/>
          <w:sz w:val="21"/>
          <w:szCs w:val="21"/>
        </w:rPr>
        <w:t>。</w:t>
      </w:r>
    </w:p>
    <w:p w14:paraId="0FCC3DFD" w14:textId="02881068" w:rsidR="00AD4EE8" w:rsidRDefault="00AD4EE8" w:rsidP="001004FD">
      <w:pPr>
        <w:jc w:val="left"/>
        <w:rPr>
          <w:sz w:val="21"/>
          <w:szCs w:val="21"/>
        </w:rPr>
      </w:pPr>
    </w:p>
    <w:p w14:paraId="5F3885EB" w14:textId="45FED69A" w:rsidR="001004FD" w:rsidRDefault="00427A16" w:rsidP="001004FD">
      <w:pPr>
        <w:jc w:val="left"/>
        <w:rPr>
          <w:sz w:val="21"/>
          <w:szCs w:val="21"/>
        </w:rPr>
      </w:pPr>
      <w:r>
        <w:rPr>
          <w:rFonts w:hint="eastAsia"/>
          <w:noProof/>
          <w:sz w:val="21"/>
          <w:szCs w:val="21"/>
        </w:rPr>
        <w:lastRenderedPageBreak/>
        <mc:AlternateContent>
          <mc:Choice Requires="wpg">
            <w:drawing>
              <wp:inline distT="0" distB="0" distL="0" distR="0" wp14:anchorId="5C7BA5A4" wp14:editId="78B64CA3">
                <wp:extent cx="5359078" cy="2869182"/>
                <wp:effectExtent l="0" t="0" r="0" b="1270"/>
                <wp:docPr id="209392119" name="グループ化 11"/>
                <wp:cNvGraphicFramePr/>
                <a:graphic xmlns:a="http://schemas.openxmlformats.org/drawingml/2006/main">
                  <a:graphicData uri="http://schemas.microsoft.com/office/word/2010/wordprocessingGroup">
                    <wpg:wgp>
                      <wpg:cNvGrpSpPr/>
                      <wpg:grpSpPr>
                        <a:xfrm>
                          <a:off x="0" y="0"/>
                          <a:ext cx="5359078" cy="2869182"/>
                          <a:chOff x="0" y="0"/>
                          <a:chExt cx="5359078" cy="2869182"/>
                        </a:xfrm>
                      </wpg:grpSpPr>
                      <pic:pic xmlns:pic="http://schemas.openxmlformats.org/drawingml/2006/picture">
                        <pic:nvPicPr>
                          <pic:cNvPr id="1036778753" name="図 10" descr="星と惑星の天体写真のcg&#10;&#10;AI によって生成されたコンテンツは間違っている可能性があります。"/>
                          <pic:cNvPicPr>
                            <a:picLocks noChangeAspect="1"/>
                          </pic:cNvPicPr>
                        </pic:nvPicPr>
                        <pic:blipFill rotWithShape="1">
                          <a:blip r:embed="rId10" cstate="print">
                            <a:extLst>
                              <a:ext uri="{28A0092B-C50C-407E-A947-70E740481C1C}">
                                <a14:useLocalDpi xmlns:a14="http://schemas.microsoft.com/office/drawing/2010/main" val="0"/>
                              </a:ext>
                            </a:extLst>
                          </a:blip>
                          <a:srcRect l="9893" r="30930"/>
                          <a:stretch/>
                        </pic:blipFill>
                        <pic:spPr bwMode="auto">
                          <a:xfrm rot="16200000">
                            <a:off x="-69532" y="121854"/>
                            <a:ext cx="2816860" cy="2677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2463890" name="図 8" descr="星と惑星のcg&#10;&#10;AI によって生成されたコンテンツは間違っている可能性があります。"/>
                          <pic:cNvPicPr>
                            <a:picLocks noChangeAspect="1"/>
                          </pic:cNvPicPr>
                        </pic:nvPicPr>
                        <pic:blipFill rotWithShape="1">
                          <a:blip r:embed="rId11" cstate="print">
                            <a:extLst>
                              <a:ext uri="{28A0092B-C50C-407E-A947-70E740481C1C}">
                                <a14:useLocalDpi xmlns:a14="http://schemas.microsoft.com/office/drawing/2010/main" val="0"/>
                              </a:ext>
                            </a:extLst>
                          </a:blip>
                          <a:srcRect l="15405" r="16561"/>
                          <a:stretch/>
                        </pic:blipFill>
                        <pic:spPr bwMode="auto">
                          <a:xfrm rot="16200000">
                            <a:off x="2665818" y="276842"/>
                            <a:ext cx="2828925" cy="2340610"/>
                          </a:xfrm>
                          <a:prstGeom prst="rect">
                            <a:avLst/>
                          </a:prstGeom>
                          <a:ln>
                            <a:noFill/>
                          </a:ln>
                          <a:extLst>
                            <a:ext uri="{53640926-AAD7-44D8-BBD7-CCE9431645EC}">
                              <a14:shadowObscured xmlns:a14="http://schemas.microsoft.com/office/drawing/2010/main"/>
                            </a:ext>
                          </a:extLst>
                        </pic:spPr>
                      </pic:pic>
                      <wps:wsp>
                        <wps:cNvPr id="253580159" name="テキスト ボックス 9"/>
                        <wps:cNvSpPr txBox="1"/>
                        <wps:spPr>
                          <a:xfrm>
                            <a:off x="4568503" y="0"/>
                            <a:ext cx="790575" cy="523875"/>
                          </a:xfrm>
                          <a:prstGeom prst="rect">
                            <a:avLst/>
                          </a:prstGeom>
                          <a:noFill/>
                          <a:ln w="6350">
                            <a:noFill/>
                          </a:ln>
                        </wps:spPr>
                        <wps:txbx>
                          <w:txbxContent>
                            <w:p w14:paraId="073BA7A2" w14:textId="77777777" w:rsidR="00427A16" w:rsidRPr="00365FAE" w:rsidRDefault="00427A16" w:rsidP="00427A16">
                              <w:pPr>
                                <w:rPr>
                                  <w:color w:val="FFFFFF" w:themeColor="background1"/>
                                  <w:sz w:val="32"/>
                                  <w:szCs w:val="40"/>
                                </w:rPr>
                              </w:pPr>
                              <w:r w:rsidRPr="00365FAE">
                                <w:rPr>
                                  <w:color w:val="FFFFFF" w:themeColor="background1"/>
                                  <w:sz w:val="32"/>
                                  <w:szCs w:val="40"/>
                                </w:rPr>
                                <w:t>M83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9829775" name="テキスト ボックス 9"/>
                        <wps:cNvSpPr txBox="1"/>
                        <wps:spPr>
                          <a:xfrm>
                            <a:off x="2069561" y="0"/>
                            <a:ext cx="790575" cy="523875"/>
                          </a:xfrm>
                          <a:prstGeom prst="rect">
                            <a:avLst/>
                          </a:prstGeom>
                          <a:noFill/>
                          <a:ln w="6350">
                            <a:noFill/>
                          </a:ln>
                        </wps:spPr>
                        <wps:txbx>
                          <w:txbxContent>
                            <w:p w14:paraId="169AA6D4" w14:textId="77777777" w:rsidR="00427A16" w:rsidRPr="00365FAE" w:rsidRDefault="00427A16" w:rsidP="00427A16">
                              <w:pPr>
                                <w:rPr>
                                  <w:color w:val="FFFFFF" w:themeColor="background1"/>
                                  <w:sz w:val="32"/>
                                  <w:szCs w:val="40"/>
                                </w:rPr>
                              </w:pPr>
                              <w:r w:rsidRPr="00365FAE">
                                <w:rPr>
                                  <w:color w:val="FFFFFF" w:themeColor="background1"/>
                                  <w:sz w:val="32"/>
                                  <w:szCs w:val="40"/>
                                </w:rPr>
                                <w:t>M</w:t>
                              </w:r>
                              <w:r>
                                <w:rPr>
                                  <w:rFonts w:hint="eastAsia"/>
                                  <w:color w:val="FFFFFF" w:themeColor="background1"/>
                                  <w:sz w:val="32"/>
                                  <w:szCs w:val="40"/>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C7BA5A4" id="グループ化 11" o:spid="_x0000_s1026" style="width:421.95pt;height:225.9pt;mso-position-horizontal-relative:char;mso-position-vertical-relative:line" coordsize="53590,286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">
                <v:shape id="図 10" o:spid="_x0000_s1027" type="#_x0000_t75" alt="星と惑星の天体写真のcg&#10;&#10;AI によって生成されたコンテンツは間違っている可能性があります。" style="position:absolute;left:-695;top:1218;width:28168;height:2677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">
                  <v:imagedata r:id="rId12" o:title="星と惑星の天体写真のcg&#10;&#10;AI によって生成されたコンテンツは間違っている可能性があります。" cropleft="6483f" cropright="20270f"/>
                </v:shape>
                <v:shape id="図 8" o:spid="_x0000_s1028" type="#_x0000_t75" alt="星と惑星のcg&#10;&#10;AI によって生成されたコンテンツは間違っている可能性があります。" style="position:absolute;left:26657;top:2768;width:28290;height:23406;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">
                  <v:imagedata r:id="rId13" o:title="星と惑星のcg&#10;&#10;AI によって生成されたコンテンツは間違っている可能性があります。" cropleft="10096f" cropright="10853f"/>
                </v:shape>
                <v:shapetype id="_x0000_t202" coordsize="21600,21600" o:spt="202" path="m,l,21600r21600,l21600,xe">
                  <v:stroke joinstyle="miter"/>
                  <v:path gradientshapeok="t" o:connecttype="rect"/>
                </v:shapetype>
                <v:shape id="テキスト ボックス 9" o:spid="_x0000_s1029" type="#_x0000_t202" style="position:absolute;left:45685;width:7905;height:52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" filled="f" stroked="f" strokeweight=".5pt">
                  <v:textbox>
                    <w:txbxContent>
                      <w:p w14:paraId="073BA7A2" w14:textId="77777777" w:rsidR="00427A16" w:rsidRPr="00365FAE" w:rsidRDefault="00427A16" w:rsidP="00427A16">
                        <w:pPr>
                          <w:rPr>
                            <w:color w:val="FFFFFF" w:themeColor="background1"/>
                            <w:sz w:val="32"/>
                            <w:szCs w:val="40"/>
                          </w:rPr>
                        </w:pPr>
                        <w:r w:rsidRPr="00365FAE">
                          <w:rPr>
                            <w:color w:val="FFFFFF" w:themeColor="background1"/>
                            <w:sz w:val="32"/>
                            <w:szCs w:val="40"/>
                          </w:rPr>
                          <w:t>M83</w:t>
                        </w:r>
                      </w:p>
                    </w:txbxContent>
                  </v:textbox>
                </v:shape>
                <v:shape id="テキスト ボックス 9" o:spid="_x0000_s1030" type="#_x0000_t202" style="position:absolute;left:20695;width:7906;height:52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" filled="f" stroked="f" strokeweight=".5pt">
                  <v:textbox>
                    <w:txbxContent>
                      <w:p w14:paraId="169AA6D4" w14:textId="77777777" w:rsidR="00427A16" w:rsidRPr="00365FAE" w:rsidRDefault="00427A16" w:rsidP="00427A16">
                        <w:pPr>
                          <w:rPr>
                            <w:color w:val="FFFFFF" w:themeColor="background1"/>
                            <w:sz w:val="32"/>
                            <w:szCs w:val="40"/>
                          </w:rPr>
                        </w:pPr>
                        <w:r w:rsidRPr="00365FAE">
                          <w:rPr>
                            <w:color w:val="FFFFFF" w:themeColor="background1"/>
                            <w:sz w:val="32"/>
                            <w:szCs w:val="40"/>
                          </w:rPr>
                          <w:t>M</w:t>
                        </w:r>
                        <w:r>
                          <w:rPr>
                            <w:rFonts w:hint="eastAsia"/>
                            <w:color w:val="FFFFFF" w:themeColor="background1"/>
                            <w:sz w:val="32"/>
                            <w:szCs w:val="40"/>
                          </w:rPr>
                          <w:t>51</w:t>
                        </w:r>
                      </w:p>
                    </w:txbxContent>
                  </v:textbox>
                </v:shape>
                <w10:anchorlock/>
              </v:group>
            </w:pict>
          </mc:Fallback>
        </mc:AlternateContent>
      </w:r>
    </w:p>
    <w:p w14:paraId="1ACAE9AF" w14:textId="0D0F0A35" w:rsidR="00AD4EE8" w:rsidRDefault="00AD4EE8"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color w:val="000000"/>
          <w:kern w:val="0"/>
          <w:sz w:val="21"/>
          <w:szCs w:val="21"/>
        </w:rPr>
      </w:pPr>
      <w:r>
        <w:rPr>
          <w:rFonts w:hint="eastAsia"/>
          <w:sz w:val="21"/>
          <w:szCs w:val="21"/>
        </w:rPr>
        <w:t>図</w:t>
      </w:r>
      <w:r w:rsidR="001D70B3">
        <w:rPr>
          <w:sz w:val="21"/>
          <w:szCs w:val="21"/>
        </w:rPr>
        <w:t>1.3</w:t>
      </w:r>
      <w:r>
        <w:rPr>
          <w:rFonts w:hint="eastAsia"/>
          <w:sz w:val="21"/>
          <w:szCs w:val="21"/>
        </w:rPr>
        <w:t>：</w:t>
      </w:r>
      <w:r w:rsidR="00365FAE">
        <w:rPr>
          <w:rFonts w:hint="eastAsia"/>
          <w:sz w:val="21"/>
          <w:szCs w:val="21"/>
        </w:rPr>
        <w:t>渦巻銀河</w:t>
      </w:r>
      <w:r w:rsidR="00365FAE">
        <w:rPr>
          <w:rFonts w:hint="eastAsia"/>
          <w:sz w:val="21"/>
          <w:szCs w:val="21"/>
        </w:rPr>
        <w:t>M</w:t>
      </w:r>
      <w:r w:rsidR="00365FAE">
        <w:rPr>
          <w:sz w:val="21"/>
          <w:szCs w:val="21"/>
        </w:rPr>
        <w:t>51</w:t>
      </w:r>
      <w:r w:rsidR="00365FAE">
        <w:rPr>
          <w:rFonts w:hint="eastAsia"/>
          <w:sz w:val="21"/>
          <w:szCs w:val="21"/>
        </w:rPr>
        <w:t>（左）</w:t>
      </w:r>
      <w:r w:rsidR="00365FAE" w:rsidRPr="00365FAE">
        <w:rPr>
          <w:sz w:val="21"/>
          <w:szCs w:val="21"/>
        </w:rPr>
        <w:t>(credit: NASA, Hubble Heritage Team,(</w:t>
      </w:r>
      <w:proofErr w:type="spellStart"/>
      <w:r w:rsidR="00365FAE" w:rsidRPr="00365FAE">
        <w:rPr>
          <w:sz w:val="21"/>
          <w:szCs w:val="21"/>
        </w:rPr>
        <w:t>STScI</w:t>
      </w:r>
      <w:proofErr w:type="spellEnd"/>
      <w:r w:rsidR="00365FAE" w:rsidRPr="00365FAE">
        <w:rPr>
          <w:sz w:val="21"/>
          <w:szCs w:val="21"/>
        </w:rPr>
        <w:t>/AURA), ESA, S. Beckwith (</w:t>
      </w:r>
      <w:proofErr w:type="spellStart"/>
      <w:r w:rsidR="00365FAE" w:rsidRPr="00365FAE">
        <w:rPr>
          <w:sz w:val="21"/>
          <w:szCs w:val="21"/>
        </w:rPr>
        <w:t>STScI</w:t>
      </w:r>
      <w:proofErr w:type="spellEnd"/>
      <w:r w:rsidR="00365FAE" w:rsidRPr="00365FAE">
        <w:rPr>
          <w:sz w:val="21"/>
          <w:szCs w:val="21"/>
        </w:rPr>
        <w:t>))</w:t>
      </w:r>
      <w:r w:rsidR="00365FAE">
        <w:rPr>
          <w:rFonts w:hint="eastAsia"/>
          <w:sz w:val="21"/>
          <w:szCs w:val="21"/>
        </w:rPr>
        <w:t>と</w:t>
      </w:r>
      <w:r>
        <w:rPr>
          <w:rFonts w:hint="eastAsia"/>
          <w:sz w:val="21"/>
          <w:szCs w:val="21"/>
        </w:rPr>
        <w:t>棒渦巻銀河</w:t>
      </w:r>
      <w:r>
        <w:rPr>
          <w:rFonts w:hint="eastAsia"/>
          <w:sz w:val="21"/>
          <w:szCs w:val="21"/>
        </w:rPr>
        <w:t>M83</w:t>
      </w:r>
      <w:r>
        <w:rPr>
          <w:rFonts w:hint="eastAsia"/>
          <w:sz w:val="21"/>
          <w:szCs w:val="21"/>
        </w:rPr>
        <w:t>（</w:t>
      </w:r>
      <w:r w:rsidR="00365FAE">
        <w:rPr>
          <w:rFonts w:hint="eastAsia"/>
          <w:sz w:val="21"/>
          <w:szCs w:val="21"/>
        </w:rPr>
        <w:t>右）</w:t>
      </w:r>
      <w:r w:rsidR="00F3278E">
        <w:rPr>
          <w:color w:val="000000"/>
          <w:kern w:val="0"/>
          <w:sz w:val="21"/>
          <w:szCs w:val="21"/>
        </w:rPr>
        <w:t>(</w:t>
      </w:r>
      <w:r w:rsidRPr="00365FAE">
        <w:rPr>
          <w:color w:val="000000"/>
          <w:kern w:val="0"/>
          <w:sz w:val="21"/>
          <w:szCs w:val="21"/>
        </w:rPr>
        <w:t>credit:</w:t>
      </w:r>
      <w:r w:rsidR="00F3278E">
        <w:rPr>
          <w:color w:val="000000"/>
          <w:kern w:val="0"/>
          <w:sz w:val="21"/>
          <w:szCs w:val="21"/>
        </w:rPr>
        <w:t xml:space="preserve"> </w:t>
      </w:r>
      <w:r w:rsidRPr="00365FAE">
        <w:rPr>
          <w:color w:val="000000"/>
          <w:kern w:val="0"/>
          <w:sz w:val="21"/>
          <w:szCs w:val="21"/>
        </w:rPr>
        <w:t>NASA, ESA, and the Hubble Heritage Team (</w:t>
      </w:r>
      <w:proofErr w:type="spellStart"/>
      <w:r w:rsidRPr="00365FAE">
        <w:rPr>
          <w:color w:val="000000"/>
          <w:kern w:val="0"/>
          <w:sz w:val="21"/>
          <w:szCs w:val="21"/>
        </w:rPr>
        <w:t>STScI</w:t>
      </w:r>
      <w:proofErr w:type="spellEnd"/>
      <w:r w:rsidRPr="00365FAE">
        <w:rPr>
          <w:color w:val="000000"/>
          <w:kern w:val="0"/>
          <w:sz w:val="21"/>
          <w:szCs w:val="21"/>
        </w:rPr>
        <w:t>/AURA)</w:t>
      </w:r>
      <w:r w:rsidR="00F3278E">
        <w:rPr>
          <w:color w:val="000000"/>
          <w:kern w:val="0"/>
          <w:sz w:val="21"/>
          <w:szCs w:val="21"/>
        </w:rPr>
        <w:t>)</w:t>
      </w:r>
    </w:p>
    <w:p w14:paraId="7CF9891C" w14:textId="77777777" w:rsidR="002D7217" w:rsidRDefault="002D7217"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309DF583" w14:textId="16E5D989" w:rsidR="00867707" w:rsidRPr="001F69EE" w:rsidRDefault="001F69EE" w:rsidP="00420AC3">
      <w:pPr>
        <w:pStyle w:val="3"/>
        <w:ind w:leftChars="0" w:left="0"/>
      </w:pPr>
      <w:bookmarkStart w:id="6" w:name="_Toc190657547"/>
      <w:r w:rsidRPr="00420AC3">
        <w:rPr>
          <w:rFonts w:ascii="Times New Roman" w:hAnsi="Times New Roman" w:cs="Times New Roman"/>
          <w:sz w:val="28"/>
          <w:szCs w:val="36"/>
        </w:rPr>
        <w:t>1.1.5</w:t>
      </w:r>
      <w:r w:rsidR="00B349EC">
        <w:rPr>
          <w:rFonts w:hint="eastAsia"/>
        </w:rPr>
        <w:t xml:space="preserve">　</w:t>
      </w:r>
      <w:r w:rsidR="00867707" w:rsidRPr="00420AC3">
        <w:rPr>
          <w:rFonts w:asciiTheme="minorEastAsia" w:eastAsiaTheme="minorEastAsia" w:hAnsiTheme="minorEastAsia" w:hint="eastAsia"/>
          <w:sz w:val="28"/>
          <w:szCs w:val="36"/>
        </w:rPr>
        <w:t>棒状構造</w:t>
      </w:r>
      <w:bookmarkEnd w:id="6"/>
    </w:p>
    <w:p w14:paraId="01C2594E" w14:textId="36F8B3B7" w:rsidR="00867707" w:rsidRDefault="00BD73CC"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r>
        <w:rPr>
          <w:rFonts w:hint="eastAsia"/>
          <w:sz w:val="21"/>
          <w:szCs w:val="21"/>
        </w:rPr>
        <w:t xml:space="preserve">　</w:t>
      </w:r>
      <w:r w:rsidR="001F69EE">
        <w:rPr>
          <w:sz w:val="21"/>
          <w:szCs w:val="21"/>
        </w:rPr>
        <w:t>1.1.4</w:t>
      </w:r>
      <w:r>
        <w:rPr>
          <w:rFonts w:hint="eastAsia"/>
          <w:sz w:val="21"/>
          <w:szCs w:val="21"/>
        </w:rPr>
        <w:t>節でも述べたように、多くの渦巻銀河は棒状構造をもっており、私たちの住む銀河系も棒状構造を持っていると</w:t>
      </w:r>
      <w:r w:rsidR="002002A4">
        <w:rPr>
          <w:rFonts w:hint="eastAsia"/>
          <w:sz w:val="21"/>
          <w:szCs w:val="21"/>
        </w:rPr>
        <w:t>考えられている。棒状構造は非軸対称な重力ポテンシャルの構造を指し、剛体回転をしている。ガスが棒状構造に突入すると衝撃波が形成されるが、その非軸対称なポテンシャルによりガスが急激に角運動量を失い、銀河の中心領域にガスが輸送されることが</w:t>
      </w:r>
      <w:r w:rsidR="003C52D5">
        <w:rPr>
          <w:rFonts w:hint="eastAsia"/>
          <w:sz w:val="21"/>
          <w:szCs w:val="21"/>
        </w:rPr>
        <w:t>数値シミュレーションから示されている</w:t>
      </w:r>
      <w:r w:rsidR="002002A4">
        <w:rPr>
          <w:rFonts w:hint="eastAsia"/>
          <w:sz w:val="21"/>
          <w:szCs w:val="21"/>
        </w:rPr>
        <w:t>(</w:t>
      </w:r>
      <w:r w:rsidR="00B259AC">
        <w:rPr>
          <w:sz w:val="21"/>
          <w:szCs w:val="21"/>
        </w:rPr>
        <w:t>e.g</w:t>
      </w:r>
      <w:proofErr w:type="gramStart"/>
      <w:r w:rsidR="00B259AC">
        <w:rPr>
          <w:sz w:val="21"/>
          <w:szCs w:val="21"/>
        </w:rPr>
        <w:t>.,</w:t>
      </w:r>
      <w:proofErr w:type="gramEnd"/>
      <w:r w:rsidR="00B259AC">
        <w:rPr>
          <w:sz w:val="21"/>
          <w:szCs w:val="21"/>
        </w:rPr>
        <w:t xml:space="preserve"> </w:t>
      </w:r>
      <w:r w:rsidR="003C52D5">
        <w:rPr>
          <w:rFonts w:hint="eastAsia"/>
          <w:sz w:val="21"/>
          <w:szCs w:val="21"/>
        </w:rPr>
        <w:t xml:space="preserve">Wada &amp; </w:t>
      </w:r>
      <w:proofErr w:type="spellStart"/>
      <w:r w:rsidR="003C52D5">
        <w:rPr>
          <w:rFonts w:hint="eastAsia"/>
          <w:sz w:val="21"/>
          <w:szCs w:val="21"/>
        </w:rPr>
        <w:t>Habe</w:t>
      </w:r>
      <w:proofErr w:type="spellEnd"/>
      <w:r w:rsidR="00B259AC">
        <w:rPr>
          <w:sz w:val="21"/>
          <w:szCs w:val="21"/>
        </w:rPr>
        <w:t xml:space="preserve"> 1992)</w:t>
      </w:r>
      <w:r w:rsidR="002002A4">
        <w:rPr>
          <w:rFonts w:hint="eastAsia"/>
          <w:sz w:val="21"/>
          <w:szCs w:val="21"/>
        </w:rPr>
        <w:t>。</w:t>
      </w:r>
      <w:r w:rsidR="00B259AC">
        <w:rPr>
          <w:rFonts w:hint="eastAsia"/>
          <w:sz w:val="21"/>
          <w:szCs w:val="21"/>
        </w:rPr>
        <w:t>このガスの流れにより銀河中心にガスが集中し、銀河中心において活発な星形成が引き起こされることが考えられている。</w:t>
      </w:r>
      <w:r w:rsidR="00384EAC">
        <w:rPr>
          <w:rFonts w:hint="eastAsia"/>
          <w:sz w:val="21"/>
          <w:szCs w:val="21"/>
        </w:rPr>
        <w:t>また、多くの観測結果から棒状構造</w:t>
      </w:r>
      <w:r w:rsidR="00384EAC" w:rsidRPr="00384EAC">
        <w:rPr>
          <w:rFonts w:hint="eastAsia"/>
          <w:sz w:val="21"/>
          <w:szCs w:val="21"/>
        </w:rPr>
        <w:t>では他の領域と比べて大質量星形成が抑制されることが報告されている</w:t>
      </w:r>
      <w:r w:rsidR="008E5C6A">
        <w:rPr>
          <w:sz w:val="21"/>
          <w:szCs w:val="21"/>
        </w:rPr>
        <w:t>(e.g</w:t>
      </w:r>
      <w:proofErr w:type="gramStart"/>
      <w:r w:rsidR="008E5C6A">
        <w:rPr>
          <w:sz w:val="21"/>
          <w:szCs w:val="21"/>
        </w:rPr>
        <w:t>.,</w:t>
      </w:r>
      <w:proofErr w:type="gramEnd"/>
      <w:r w:rsidR="008E5C6A">
        <w:rPr>
          <w:sz w:val="21"/>
          <w:szCs w:val="21"/>
        </w:rPr>
        <w:t xml:space="preserve"> Tubbs 1982, Sheth et al. 2000</w:t>
      </w:r>
      <w:r w:rsidR="004E240C">
        <w:rPr>
          <w:sz w:val="21"/>
          <w:szCs w:val="21"/>
        </w:rPr>
        <w:t>, Maeda et al. 2023</w:t>
      </w:r>
      <w:r w:rsidR="008E5C6A">
        <w:rPr>
          <w:sz w:val="21"/>
          <w:szCs w:val="21"/>
        </w:rPr>
        <w:t>)</w:t>
      </w:r>
      <w:r w:rsidR="001A6EE5">
        <w:rPr>
          <w:sz w:val="21"/>
          <w:szCs w:val="21"/>
        </w:rPr>
        <w:t xml:space="preserve"> </w:t>
      </w:r>
      <w:r w:rsidR="00384EAC" w:rsidRPr="00384EAC">
        <w:rPr>
          <w:rFonts w:hint="eastAsia"/>
          <w:sz w:val="21"/>
          <w:szCs w:val="21"/>
        </w:rPr>
        <w:t>。</w:t>
      </w:r>
    </w:p>
    <w:p w14:paraId="588D9823" w14:textId="77777777" w:rsidR="00867707" w:rsidRDefault="00867707"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08C283E3" w14:textId="77777777" w:rsidR="00D97D9D"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3FEBF1B7" w14:textId="77777777" w:rsidR="00D97D9D"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30B292F1" w14:textId="77777777" w:rsidR="00D97D9D"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6493EB8F" w14:textId="77777777" w:rsidR="00D97D9D"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586A9B72" w14:textId="77777777" w:rsidR="00D97D9D"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083D7B6D" w14:textId="77777777" w:rsidR="00D97D9D" w:rsidRPr="00F3278E" w:rsidRDefault="00D97D9D" w:rsidP="00F327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sz w:val="21"/>
          <w:szCs w:val="21"/>
        </w:rPr>
      </w:pPr>
    </w:p>
    <w:p w14:paraId="391475CA" w14:textId="60F785D8" w:rsidR="00710423" w:rsidRPr="00710423" w:rsidRDefault="00420AC3" w:rsidP="00710423">
      <w:pPr>
        <w:pStyle w:val="2"/>
        <w:rPr>
          <w:rFonts w:asciiTheme="minorEastAsia" w:eastAsiaTheme="minorEastAsia" w:hAnsiTheme="minorEastAsia" w:cs="Times New Roman"/>
          <w:sz w:val="32"/>
          <w:szCs w:val="40"/>
        </w:rPr>
      </w:pPr>
      <w:bookmarkStart w:id="7" w:name="_Toc190657548"/>
      <w:r w:rsidRPr="0083468A">
        <w:rPr>
          <w:rFonts w:ascii="Times New Roman" w:hAnsi="Times New Roman" w:cs="Times New Roman"/>
          <w:sz w:val="32"/>
          <w:szCs w:val="40"/>
        </w:rPr>
        <w:lastRenderedPageBreak/>
        <w:t>1.2</w:t>
      </w:r>
      <w:r w:rsidRPr="0083468A">
        <w:rPr>
          <w:sz w:val="32"/>
          <w:szCs w:val="40"/>
        </w:rPr>
        <w:t xml:space="preserve"> </w:t>
      </w:r>
      <w:r w:rsidR="0011025F" w:rsidRPr="0083468A">
        <w:rPr>
          <w:rFonts w:asciiTheme="minorEastAsia" w:eastAsiaTheme="minorEastAsia" w:hAnsiTheme="minorEastAsia" w:cs="Times New Roman"/>
          <w:sz w:val="32"/>
          <w:szCs w:val="40"/>
        </w:rPr>
        <w:t>星間物質</w:t>
      </w:r>
      <w:bookmarkEnd w:id="7"/>
    </w:p>
    <w:p w14:paraId="1BE1CF6B" w14:textId="750BA8A3" w:rsidR="00B349EC" w:rsidRPr="0083468A" w:rsidRDefault="00B349EC" w:rsidP="0083468A">
      <w:pPr>
        <w:pStyle w:val="3"/>
        <w:ind w:leftChars="-413" w:left="-991" w:firstLineChars="413" w:firstLine="1156"/>
        <w:rPr>
          <w:rFonts w:asciiTheme="minorEastAsia" w:eastAsiaTheme="minorEastAsia" w:hAnsiTheme="minorEastAsia"/>
          <w:sz w:val="28"/>
          <w:szCs w:val="36"/>
        </w:rPr>
      </w:pPr>
      <w:bookmarkStart w:id="8" w:name="_Toc190657549"/>
      <w:r w:rsidRPr="0083468A">
        <w:rPr>
          <w:rFonts w:ascii="Times New Roman" w:hAnsi="Times New Roman" w:cs="Times New Roman"/>
          <w:sz w:val="28"/>
          <w:szCs w:val="36"/>
        </w:rPr>
        <w:t>1.2.1</w:t>
      </w:r>
      <w:r w:rsidRPr="0083468A">
        <w:rPr>
          <w:rFonts w:hint="eastAsia"/>
          <w:sz w:val="28"/>
          <w:szCs w:val="36"/>
        </w:rPr>
        <w:t xml:space="preserve">　</w:t>
      </w:r>
      <w:r w:rsidRPr="0083468A">
        <w:rPr>
          <w:rFonts w:asciiTheme="minorEastAsia" w:eastAsiaTheme="minorEastAsia" w:hAnsiTheme="minorEastAsia" w:hint="eastAsia"/>
          <w:sz w:val="28"/>
          <w:szCs w:val="36"/>
        </w:rPr>
        <w:t>星間物質の密度と温度</w:t>
      </w:r>
      <w:bookmarkEnd w:id="8"/>
    </w:p>
    <w:p w14:paraId="32B3A422" w14:textId="4E6F9C13" w:rsidR="00B349EC" w:rsidRPr="0011025F" w:rsidRDefault="0011025F" w:rsidP="003838AE">
      <w:pPr>
        <w:jc w:val="left"/>
        <w:rPr>
          <w:sz w:val="21"/>
          <w:szCs w:val="21"/>
        </w:rPr>
      </w:pPr>
      <w:r>
        <w:rPr>
          <w:rFonts w:hint="eastAsia"/>
          <w:sz w:val="21"/>
          <w:szCs w:val="21"/>
        </w:rPr>
        <w:t>星間物質はガスと星間微粒子からなる。ガスの主成分は水素であり、ガスの化学組成は宇宙</w:t>
      </w:r>
      <w:r w:rsidR="001418F2">
        <w:rPr>
          <w:rFonts w:hint="eastAsia"/>
          <w:sz w:val="21"/>
          <w:szCs w:val="21"/>
        </w:rPr>
        <w:t>の元素</w:t>
      </w:r>
      <w:r>
        <w:rPr>
          <w:rFonts w:hint="eastAsia"/>
          <w:sz w:val="21"/>
          <w:szCs w:val="21"/>
        </w:rPr>
        <w:t>組成に近い。星間微粒子は</w:t>
      </w:r>
      <w:r w:rsidR="00B824D5">
        <w:rPr>
          <w:rFonts w:hint="eastAsia"/>
          <w:sz w:val="21"/>
          <w:szCs w:val="21"/>
        </w:rPr>
        <w:t>炭素、ケイ素、酸素、鉄等の重元素からなる、</w:t>
      </w:r>
      <w:r w:rsidR="00B824D5">
        <w:rPr>
          <w:sz w:val="21"/>
          <w:szCs w:val="21"/>
        </w:rPr>
        <w:t>10</w:t>
      </w:r>
      <w:r w:rsidR="00B824D5">
        <w:rPr>
          <w:sz w:val="21"/>
          <w:szCs w:val="21"/>
          <w:vertAlign w:val="superscript"/>
        </w:rPr>
        <w:t>-3</w:t>
      </w:r>
      <w:r w:rsidR="00B824D5">
        <w:rPr>
          <w:sz w:val="21"/>
          <w:szCs w:val="21"/>
        </w:rPr>
        <w:t>mm (1</w:t>
      </w:r>
      <w:r w:rsidR="00B824D5">
        <w:rPr>
          <w:rFonts w:hint="eastAsia"/>
          <w:sz w:val="21"/>
          <w:szCs w:val="21"/>
        </w:rPr>
        <w:t>μ</w:t>
      </w:r>
      <w:r w:rsidR="00B824D5">
        <w:rPr>
          <w:sz w:val="21"/>
          <w:szCs w:val="21"/>
        </w:rPr>
        <w:t>m)</w:t>
      </w:r>
      <w:r w:rsidR="00B824D5">
        <w:rPr>
          <w:rFonts w:hint="eastAsia"/>
          <w:sz w:val="21"/>
          <w:szCs w:val="21"/>
        </w:rPr>
        <w:t>以下の大きさの固体の微粒子のことを指し、星からの光を散乱、吸収していることが知られている。星の光を吸収して赤外線を放射するほか、紫外線の吸収に伴い放射する電子によって星間ガスを</w:t>
      </w:r>
      <w:proofErr w:type="gramStart"/>
      <w:r w:rsidR="00B824D5">
        <w:rPr>
          <w:rFonts w:hint="eastAsia"/>
          <w:sz w:val="21"/>
          <w:szCs w:val="21"/>
        </w:rPr>
        <w:t>暖めたり</w:t>
      </w:r>
      <w:proofErr w:type="gramEnd"/>
      <w:r w:rsidR="00B824D5">
        <w:rPr>
          <w:rFonts w:hint="eastAsia"/>
          <w:sz w:val="21"/>
          <w:szCs w:val="21"/>
        </w:rPr>
        <w:t>、星間微粒子の表面での触媒反応により星間分子の生成を促進するなどの星間物質の様々な過程に関わっている。</w:t>
      </w:r>
      <w:r>
        <w:rPr>
          <w:rFonts w:hint="eastAsia"/>
          <w:sz w:val="21"/>
          <w:szCs w:val="21"/>
        </w:rPr>
        <w:t>ガスと星間微粒子の質量比は通常</w:t>
      </w:r>
      <w:r>
        <w:rPr>
          <w:sz w:val="21"/>
          <w:szCs w:val="21"/>
        </w:rPr>
        <w:t>100</w:t>
      </w:r>
      <w:r>
        <w:rPr>
          <w:rFonts w:hint="eastAsia"/>
          <w:sz w:val="21"/>
          <w:szCs w:val="21"/>
        </w:rPr>
        <w:t>対</w:t>
      </w:r>
      <w:r>
        <w:rPr>
          <w:rFonts w:hint="eastAsia"/>
          <w:sz w:val="21"/>
          <w:szCs w:val="21"/>
        </w:rPr>
        <w:t>1</w:t>
      </w:r>
      <w:r>
        <w:rPr>
          <w:rFonts w:hint="eastAsia"/>
          <w:sz w:val="21"/>
          <w:szCs w:val="21"/>
        </w:rPr>
        <w:t>程度である。</w:t>
      </w:r>
    </w:p>
    <w:p w14:paraId="0A5F9D7B" w14:textId="784799A4" w:rsidR="00AD0C5C" w:rsidRDefault="0011025F" w:rsidP="003838AE">
      <w:pPr>
        <w:jc w:val="left"/>
        <w:rPr>
          <w:sz w:val="21"/>
          <w:szCs w:val="21"/>
        </w:rPr>
      </w:pPr>
      <w:r>
        <w:rPr>
          <w:rFonts w:hint="eastAsia"/>
          <w:sz w:val="21"/>
          <w:szCs w:val="21"/>
        </w:rPr>
        <w:t xml:space="preserve">　</w:t>
      </w:r>
      <w:r w:rsidR="001418F2">
        <w:rPr>
          <w:rFonts w:hint="eastAsia"/>
          <w:sz w:val="21"/>
          <w:szCs w:val="21"/>
        </w:rPr>
        <w:t>ガスの温度は放射などによる加熱と冷却のバランスで決まり、ガスの密度は星間物質にはたらく各種の力のバランスにより決まる。そのため、ガスはさまざまな密度と温度を示す。図</w:t>
      </w:r>
      <w:r w:rsidR="00B349EC">
        <w:rPr>
          <w:sz w:val="21"/>
          <w:szCs w:val="21"/>
        </w:rPr>
        <w:t>1.4</w:t>
      </w:r>
      <w:r w:rsidR="001418F2">
        <w:rPr>
          <w:rFonts w:hint="eastAsia"/>
          <w:sz w:val="21"/>
          <w:szCs w:val="21"/>
        </w:rPr>
        <w:t>に示すように、星間ガスの密度・温度の違いにより、コロナガス、</w:t>
      </w:r>
      <w:r w:rsidR="001418F2">
        <w:rPr>
          <w:sz w:val="21"/>
          <w:szCs w:val="21"/>
        </w:rPr>
        <w:t>H</w:t>
      </w:r>
      <w:r w:rsidR="001418F2">
        <w:rPr>
          <w:sz w:val="21"/>
          <w:szCs w:val="21"/>
          <w:vertAlign w:val="subscript"/>
        </w:rPr>
        <w:t>II</w:t>
      </w:r>
      <w:r w:rsidR="001418F2">
        <w:rPr>
          <w:rFonts w:hint="eastAsia"/>
          <w:sz w:val="21"/>
          <w:szCs w:val="21"/>
        </w:rPr>
        <w:t>領域、雲間物質、</w:t>
      </w:r>
      <w:r w:rsidR="001418F2">
        <w:rPr>
          <w:rFonts w:hint="eastAsia"/>
          <w:sz w:val="21"/>
          <w:szCs w:val="21"/>
        </w:rPr>
        <w:t>H</w:t>
      </w:r>
      <w:r w:rsidR="001418F2">
        <w:rPr>
          <w:rFonts w:hint="eastAsia"/>
          <w:sz w:val="21"/>
          <w:szCs w:val="21"/>
          <w:vertAlign w:val="subscript"/>
        </w:rPr>
        <w:t>I</w:t>
      </w:r>
      <w:r w:rsidR="001418F2">
        <w:rPr>
          <w:rFonts w:hint="eastAsia"/>
          <w:sz w:val="21"/>
          <w:szCs w:val="21"/>
        </w:rPr>
        <w:t>ガス雲、分子雲などに分類される。</w:t>
      </w:r>
    </w:p>
    <w:p w14:paraId="16116622" w14:textId="054225A3" w:rsidR="0011025F" w:rsidRPr="004206A7" w:rsidRDefault="00AD0C5C" w:rsidP="00AD0C5C">
      <w:pPr>
        <w:ind w:firstLineChars="100" w:firstLine="210"/>
        <w:jc w:val="left"/>
        <w:rPr>
          <w:sz w:val="21"/>
          <w:szCs w:val="21"/>
        </w:rPr>
      </w:pPr>
      <w:r>
        <w:rPr>
          <w:rFonts w:hint="eastAsia"/>
          <w:sz w:val="21"/>
          <w:szCs w:val="21"/>
        </w:rPr>
        <w:t>星間ガスの基本は</w:t>
      </w:r>
      <w:r w:rsidR="00A715C3">
        <w:rPr>
          <w:rFonts w:hint="eastAsia"/>
          <w:sz w:val="21"/>
          <w:szCs w:val="21"/>
        </w:rPr>
        <w:t>典型的な密度</w:t>
      </w:r>
      <w:r w:rsidR="00A715C3">
        <w:rPr>
          <w:sz w:val="21"/>
          <w:szCs w:val="21"/>
        </w:rPr>
        <w:t>1cm</w:t>
      </w:r>
      <w:r w:rsidR="00A715C3">
        <w:rPr>
          <w:sz w:val="21"/>
          <w:szCs w:val="21"/>
          <w:vertAlign w:val="superscript"/>
        </w:rPr>
        <w:t>-3</w:t>
      </w:r>
      <w:r w:rsidR="00A715C3">
        <w:rPr>
          <w:rFonts w:hint="eastAsia"/>
          <w:sz w:val="21"/>
          <w:szCs w:val="21"/>
        </w:rPr>
        <w:t>、温度</w:t>
      </w:r>
      <w:r w:rsidR="00A715C3">
        <w:rPr>
          <w:rFonts w:hint="eastAsia"/>
          <w:sz w:val="21"/>
          <w:szCs w:val="21"/>
        </w:rPr>
        <w:t>100K</w:t>
      </w:r>
      <w:r w:rsidR="00A715C3">
        <w:rPr>
          <w:rFonts w:hint="eastAsia"/>
          <w:sz w:val="21"/>
          <w:szCs w:val="21"/>
        </w:rPr>
        <w:t>程度の</w:t>
      </w:r>
      <w:r w:rsidR="00DD1CC4">
        <w:rPr>
          <w:rFonts w:hint="eastAsia"/>
          <w:sz w:val="21"/>
          <w:szCs w:val="21"/>
        </w:rPr>
        <w:t>中性水素ガス</w:t>
      </w:r>
      <w:r w:rsidR="00DD1CC4">
        <w:rPr>
          <w:rFonts w:hint="eastAsia"/>
          <w:sz w:val="21"/>
          <w:szCs w:val="21"/>
        </w:rPr>
        <w:t>H</w:t>
      </w:r>
      <w:r w:rsidR="00DD1CC4">
        <w:rPr>
          <w:rFonts w:hint="eastAsia"/>
          <w:sz w:val="21"/>
          <w:szCs w:val="21"/>
          <w:vertAlign w:val="subscript"/>
        </w:rPr>
        <w:t>I</w:t>
      </w:r>
      <w:r w:rsidR="00DD1CC4">
        <w:rPr>
          <w:rFonts w:hint="eastAsia"/>
          <w:sz w:val="21"/>
          <w:szCs w:val="21"/>
        </w:rPr>
        <w:t>であ</w:t>
      </w:r>
      <w:r w:rsidR="00A715C3">
        <w:rPr>
          <w:rFonts w:hint="eastAsia"/>
          <w:sz w:val="21"/>
          <w:szCs w:val="21"/>
        </w:rPr>
        <w:t>る。</w:t>
      </w:r>
      <w:r w:rsidR="00DD1CC4">
        <w:rPr>
          <w:rFonts w:hint="eastAsia"/>
          <w:sz w:val="21"/>
          <w:szCs w:val="21"/>
        </w:rPr>
        <w:t>H</w:t>
      </w:r>
      <w:r w:rsidR="00DD1CC4">
        <w:rPr>
          <w:rFonts w:hint="eastAsia"/>
          <w:sz w:val="21"/>
          <w:szCs w:val="21"/>
          <w:vertAlign w:val="subscript"/>
        </w:rPr>
        <w:t>I</w:t>
      </w:r>
      <w:r w:rsidR="00DD1CC4">
        <w:rPr>
          <w:rFonts w:hint="eastAsia"/>
          <w:sz w:val="21"/>
          <w:szCs w:val="21"/>
        </w:rPr>
        <w:t>ガスは水素原子内の陽子と電子のスピンが同じ方向を向いている状態（エネルギーが高い状態）から、スピンが反対方向を向いている状態（エネルギーが低い状態）に遷移する際に放射される波長</w:t>
      </w:r>
      <w:r w:rsidR="00DD1CC4">
        <w:rPr>
          <w:rFonts w:hint="eastAsia"/>
          <w:sz w:val="21"/>
          <w:szCs w:val="21"/>
        </w:rPr>
        <w:t>21cm</w:t>
      </w:r>
      <w:r w:rsidR="00DD1CC4">
        <w:rPr>
          <w:rFonts w:hint="eastAsia"/>
          <w:sz w:val="21"/>
          <w:szCs w:val="21"/>
        </w:rPr>
        <w:t>の線スペクトルにより観測</w:t>
      </w:r>
      <w:r w:rsidR="004206A7">
        <w:rPr>
          <w:rFonts w:hint="eastAsia"/>
          <w:sz w:val="21"/>
          <w:szCs w:val="21"/>
        </w:rPr>
        <w:t>される</w:t>
      </w:r>
      <w:r w:rsidR="00DD1CC4">
        <w:rPr>
          <w:rFonts w:hint="eastAsia"/>
          <w:sz w:val="21"/>
          <w:szCs w:val="21"/>
        </w:rPr>
        <w:t>。</w:t>
      </w:r>
      <w:r w:rsidR="00201F4E">
        <w:rPr>
          <w:rFonts w:hint="eastAsia"/>
          <w:sz w:val="21"/>
          <w:szCs w:val="21"/>
        </w:rPr>
        <w:t>分子雲は最も密度の高い星間ガスで温度が</w:t>
      </w:r>
      <w:r w:rsidR="00201F4E">
        <w:rPr>
          <w:rFonts w:hint="eastAsia"/>
          <w:sz w:val="21"/>
          <w:szCs w:val="21"/>
        </w:rPr>
        <w:t>10K</w:t>
      </w:r>
      <w:r w:rsidR="00201F4E">
        <w:rPr>
          <w:rFonts w:hint="eastAsia"/>
          <w:sz w:val="21"/>
          <w:szCs w:val="21"/>
        </w:rPr>
        <w:t>程度の状態で</w:t>
      </w:r>
      <w:r w:rsidR="00201F4E">
        <w:rPr>
          <w:rFonts w:hint="eastAsia"/>
          <w:sz w:val="21"/>
          <w:szCs w:val="21"/>
        </w:rPr>
        <w:t>H</w:t>
      </w:r>
      <w:r w:rsidR="00201F4E">
        <w:rPr>
          <w:rFonts w:hint="eastAsia"/>
          <w:sz w:val="21"/>
          <w:szCs w:val="21"/>
          <w:vertAlign w:val="subscript"/>
        </w:rPr>
        <w:t>I</w:t>
      </w:r>
      <w:r w:rsidR="00201F4E">
        <w:rPr>
          <w:rFonts w:hint="eastAsia"/>
          <w:sz w:val="21"/>
          <w:szCs w:val="21"/>
        </w:rPr>
        <w:t>ガス内に粒状に存在している。分子雲中の特に高密度な領域は分子雲コアと呼ばれ、星形成に直接つながるガス塊である。分子雲については</w:t>
      </w:r>
      <w:r w:rsidR="00B349EC">
        <w:rPr>
          <w:sz w:val="21"/>
          <w:szCs w:val="21"/>
        </w:rPr>
        <w:t>1.2.2</w:t>
      </w:r>
      <w:r w:rsidR="00201F4E">
        <w:rPr>
          <w:rFonts w:hint="eastAsia"/>
          <w:sz w:val="21"/>
          <w:szCs w:val="21"/>
        </w:rPr>
        <w:t>節で詳しく説明する。</w:t>
      </w:r>
      <w:r w:rsidR="00A715C3">
        <w:rPr>
          <w:rFonts w:hint="eastAsia"/>
          <w:sz w:val="21"/>
          <w:szCs w:val="21"/>
        </w:rPr>
        <w:t>電離水素（</w:t>
      </w:r>
      <w:r w:rsidR="00A715C3">
        <w:rPr>
          <w:rFonts w:hint="eastAsia"/>
          <w:sz w:val="21"/>
          <w:szCs w:val="21"/>
        </w:rPr>
        <w:t>H</w:t>
      </w:r>
      <w:r w:rsidR="00A715C3">
        <w:rPr>
          <w:rFonts w:hint="eastAsia"/>
          <w:sz w:val="21"/>
          <w:szCs w:val="21"/>
          <w:vertAlign w:val="subscript"/>
        </w:rPr>
        <w:t>II</w:t>
      </w:r>
      <w:r w:rsidR="00A715C3">
        <w:rPr>
          <w:rFonts w:hint="eastAsia"/>
          <w:sz w:val="21"/>
          <w:szCs w:val="21"/>
        </w:rPr>
        <w:t>）領域</w:t>
      </w:r>
      <w:r w:rsidR="00237E92">
        <w:rPr>
          <w:rFonts w:hint="eastAsia"/>
          <w:sz w:val="21"/>
          <w:szCs w:val="21"/>
        </w:rPr>
        <w:t>は大質量星</w:t>
      </w:r>
      <w:r w:rsidR="004206A7">
        <w:rPr>
          <w:rFonts w:hint="eastAsia"/>
          <w:sz w:val="21"/>
          <w:szCs w:val="21"/>
        </w:rPr>
        <w:t>に伴う形で</w:t>
      </w:r>
      <w:r w:rsidR="00237E92">
        <w:rPr>
          <w:rFonts w:hint="eastAsia"/>
          <w:sz w:val="21"/>
          <w:szCs w:val="21"/>
        </w:rPr>
        <w:t>形成されることが多い電離ガス領域である。</w:t>
      </w:r>
      <w:r>
        <w:rPr>
          <w:rFonts w:hint="eastAsia"/>
          <w:sz w:val="21"/>
          <w:szCs w:val="21"/>
        </w:rPr>
        <w:t>密度が高く、周囲と圧力平衡の状態にない</w:t>
      </w:r>
      <w:r w:rsidR="00237E92">
        <w:rPr>
          <w:rFonts w:hint="eastAsia"/>
          <w:sz w:val="21"/>
          <w:szCs w:val="21"/>
        </w:rPr>
        <w:t>短寿命の星雲である</w:t>
      </w:r>
      <w:r>
        <w:rPr>
          <w:rFonts w:hint="eastAsia"/>
          <w:sz w:val="21"/>
          <w:szCs w:val="21"/>
        </w:rPr>
        <w:t>。</w:t>
      </w:r>
      <w:r w:rsidR="004206A7">
        <w:rPr>
          <w:rFonts w:hint="eastAsia"/>
          <w:sz w:val="21"/>
          <w:szCs w:val="21"/>
        </w:rPr>
        <w:t>コロナガスは超新星爆発などにより電離された高温なガスである。温度は</w:t>
      </w:r>
      <w:r w:rsidR="004206A7">
        <w:rPr>
          <w:rFonts w:hint="eastAsia"/>
          <w:sz w:val="21"/>
          <w:szCs w:val="21"/>
        </w:rPr>
        <w:t>100</w:t>
      </w:r>
      <w:r w:rsidR="004206A7">
        <w:rPr>
          <w:rFonts w:hint="eastAsia"/>
          <w:sz w:val="21"/>
          <w:szCs w:val="21"/>
        </w:rPr>
        <w:t>万</w:t>
      </w:r>
      <w:r w:rsidR="004206A7">
        <w:rPr>
          <w:rFonts w:hint="eastAsia"/>
          <w:sz w:val="21"/>
          <w:szCs w:val="21"/>
        </w:rPr>
        <w:t>K</w:t>
      </w:r>
      <w:r w:rsidR="004206A7">
        <w:rPr>
          <w:rFonts w:hint="eastAsia"/>
          <w:sz w:val="21"/>
          <w:szCs w:val="21"/>
        </w:rPr>
        <w:t>にもなり、密度は</w:t>
      </w:r>
      <w:r w:rsidR="004206A7">
        <w:rPr>
          <w:sz w:val="21"/>
          <w:szCs w:val="21"/>
        </w:rPr>
        <w:t>0.01cm</w:t>
      </w:r>
      <w:r w:rsidR="004206A7">
        <w:rPr>
          <w:sz w:val="21"/>
          <w:szCs w:val="21"/>
          <w:vertAlign w:val="superscript"/>
        </w:rPr>
        <w:t>-3</w:t>
      </w:r>
      <w:r w:rsidR="004206A7">
        <w:rPr>
          <w:rFonts w:hint="eastAsia"/>
          <w:sz w:val="21"/>
          <w:szCs w:val="21"/>
        </w:rPr>
        <w:t>程度の薄い成分</w:t>
      </w:r>
      <w:r w:rsidR="00201F4E">
        <w:rPr>
          <w:rFonts w:hint="eastAsia"/>
          <w:sz w:val="21"/>
          <w:szCs w:val="21"/>
        </w:rPr>
        <w:t>となっており</w:t>
      </w:r>
      <w:r w:rsidR="004206A7">
        <w:rPr>
          <w:rFonts w:hint="eastAsia"/>
          <w:sz w:val="21"/>
          <w:szCs w:val="21"/>
        </w:rPr>
        <w:t>、</w:t>
      </w:r>
      <w:r w:rsidR="004206A7">
        <w:rPr>
          <w:rFonts w:hint="eastAsia"/>
          <w:sz w:val="21"/>
          <w:szCs w:val="21"/>
        </w:rPr>
        <w:t>X</w:t>
      </w:r>
      <w:r w:rsidR="004206A7">
        <w:rPr>
          <w:rFonts w:hint="eastAsia"/>
          <w:sz w:val="21"/>
          <w:szCs w:val="21"/>
        </w:rPr>
        <w:t>線で観測される。</w:t>
      </w:r>
      <w:r w:rsidR="00201F4E">
        <w:rPr>
          <w:rFonts w:hint="eastAsia"/>
          <w:sz w:val="21"/>
          <w:szCs w:val="21"/>
        </w:rPr>
        <w:t>中性水素や分子雲の空間を埋める形で、銀河面に沿って厚く分布している。</w:t>
      </w:r>
    </w:p>
    <w:p w14:paraId="2CB1B9E0" w14:textId="6A816F39" w:rsidR="0011025F" w:rsidRDefault="0011025F" w:rsidP="0011025F">
      <w:pPr>
        <w:jc w:val="center"/>
      </w:pPr>
      <w:r>
        <w:lastRenderedPageBreak/>
        <w:fldChar w:fldCharType="begin"/>
      </w:r>
      <w:r>
        <w:instrText xml:space="preserve"> INCLUDEPICTURE "/Users/misaki_0819/Library/Group Containers/UBF8T346G9.ms/WebArchiveCopyPasteTempFiles/com.microsoft.Word/interstellar-matter.png" \* MERGEFORMATINET </w:instrText>
      </w:r>
      <w:r>
        <w:fldChar w:fldCharType="separate"/>
      </w:r>
      <w:r>
        <w:rPr>
          <w:noProof/>
        </w:rPr>
        <w:drawing>
          <wp:inline distT="0" distB="0" distL="0" distR="0" wp14:anchorId="0294DA8B" wp14:editId="431B4996">
            <wp:extent cx="3657600" cy="2845208"/>
            <wp:effectExtent l="0" t="0" r="0" b="0"/>
            <wp:docPr id="557242854" name="図 7"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42854" name="図 7" descr="ダイアグラム&#10;&#10;AI によって生成されたコンテンツは間違っている可能性があります。"/>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462" b="3471"/>
                    <a:stretch/>
                  </pic:blipFill>
                  <pic:spPr bwMode="auto">
                    <a:xfrm>
                      <a:off x="0" y="0"/>
                      <a:ext cx="3722630" cy="289579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8BA00F5" w14:textId="11D3FEA0" w:rsidR="00237E92" w:rsidRDefault="0011025F" w:rsidP="00D97D9D">
      <w:pPr>
        <w:jc w:val="left"/>
        <w:rPr>
          <w:rFonts w:ascii="Cambria" w:hAnsi="Cambria" w:cs="Apple Color Emoji"/>
          <w:iCs/>
          <w:sz w:val="21"/>
          <w:szCs w:val="24"/>
          <w:shd w:val="clear" w:color="auto" w:fill="FFFFFF"/>
        </w:rPr>
      </w:pPr>
      <w:r w:rsidRPr="00237E92">
        <w:rPr>
          <w:rFonts w:hint="eastAsia"/>
          <w:sz w:val="21"/>
          <w:szCs w:val="24"/>
        </w:rPr>
        <w:t>図</w:t>
      </w:r>
      <w:r w:rsidR="00B349EC">
        <w:rPr>
          <w:sz w:val="21"/>
          <w:szCs w:val="24"/>
        </w:rPr>
        <w:t>1.4</w:t>
      </w:r>
      <w:r w:rsidRPr="00237E92">
        <w:rPr>
          <w:rFonts w:hint="eastAsia"/>
          <w:sz w:val="21"/>
          <w:szCs w:val="24"/>
        </w:rPr>
        <w:t>：星間物質の密度温度図</w:t>
      </w:r>
      <w:r w:rsidR="00237E92">
        <w:rPr>
          <w:rFonts w:hint="eastAsia"/>
          <w:iCs/>
          <w:sz w:val="21"/>
          <w:szCs w:val="24"/>
          <w:shd w:val="clear" w:color="auto" w:fill="FFFFFF"/>
        </w:rPr>
        <w:t>（星間物質と星形成</w:t>
      </w:r>
      <w:r w:rsidR="00237E92">
        <w:rPr>
          <w:rFonts w:ascii="Cambria" w:hAnsi="Cambria" w:cs="Apple Color Emoji" w:hint="eastAsia"/>
          <w:iCs/>
          <w:sz w:val="21"/>
          <w:szCs w:val="24"/>
          <w:shd w:val="clear" w:color="auto" w:fill="FFFFFF"/>
        </w:rPr>
        <w:t xml:space="preserve">　シリーズ現代の天文学　第</w:t>
      </w:r>
      <w:r w:rsidR="00237E92">
        <w:rPr>
          <w:rFonts w:ascii="Cambria" w:hAnsi="Cambria" w:cs="Apple Color Emoji" w:hint="eastAsia"/>
          <w:iCs/>
          <w:sz w:val="21"/>
          <w:szCs w:val="24"/>
          <w:shd w:val="clear" w:color="auto" w:fill="FFFFFF"/>
        </w:rPr>
        <w:t>6</w:t>
      </w:r>
      <w:r w:rsidR="00237E92">
        <w:rPr>
          <w:rFonts w:ascii="Cambria" w:hAnsi="Cambria" w:cs="Apple Color Emoji" w:hint="eastAsia"/>
          <w:iCs/>
          <w:sz w:val="21"/>
          <w:szCs w:val="24"/>
          <w:shd w:val="clear" w:color="auto" w:fill="FFFFFF"/>
        </w:rPr>
        <w:t>巻）</w:t>
      </w:r>
    </w:p>
    <w:p w14:paraId="059BF69F" w14:textId="77777777" w:rsidR="000D6E87" w:rsidRDefault="000D6E87" w:rsidP="00D97D9D">
      <w:pPr>
        <w:jc w:val="left"/>
        <w:rPr>
          <w:sz w:val="21"/>
          <w:szCs w:val="24"/>
        </w:rPr>
      </w:pPr>
    </w:p>
    <w:p w14:paraId="752F71EC" w14:textId="77777777" w:rsidR="003D3F61" w:rsidRPr="00D97D9D" w:rsidRDefault="003D3F61" w:rsidP="00D97D9D">
      <w:pPr>
        <w:jc w:val="left"/>
        <w:rPr>
          <w:sz w:val="21"/>
          <w:szCs w:val="24"/>
        </w:rPr>
      </w:pPr>
    </w:p>
    <w:p w14:paraId="79749CC1" w14:textId="1C707C75" w:rsidR="00407A35" w:rsidRPr="00C94FA0" w:rsidRDefault="00B349EC" w:rsidP="00C94FA0">
      <w:pPr>
        <w:pStyle w:val="3"/>
        <w:ind w:leftChars="0" w:left="0"/>
        <w:rPr>
          <w:sz w:val="28"/>
          <w:szCs w:val="36"/>
        </w:rPr>
      </w:pPr>
      <w:bookmarkStart w:id="9" w:name="_Toc190657550"/>
      <w:r w:rsidRPr="00C94FA0">
        <w:rPr>
          <w:rFonts w:ascii="Times New Roman" w:hAnsi="Times New Roman" w:cs="Times New Roman"/>
          <w:sz w:val="28"/>
          <w:szCs w:val="36"/>
        </w:rPr>
        <w:t>1.2.2</w:t>
      </w:r>
      <w:r w:rsidRPr="00C94FA0">
        <w:rPr>
          <w:rFonts w:hint="eastAsia"/>
          <w:sz w:val="28"/>
          <w:szCs w:val="36"/>
        </w:rPr>
        <w:t xml:space="preserve">　</w:t>
      </w:r>
      <w:r w:rsidR="00407A35" w:rsidRPr="00C94FA0">
        <w:rPr>
          <w:rFonts w:asciiTheme="minorEastAsia" w:eastAsiaTheme="minorEastAsia" w:hAnsiTheme="minorEastAsia" w:hint="eastAsia"/>
          <w:sz w:val="28"/>
          <w:szCs w:val="36"/>
        </w:rPr>
        <w:t>分子雲</w:t>
      </w:r>
      <w:bookmarkEnd w:id="9"/>
    </w:p>
    <w:p w14:paraId="09E54F4D" w14:textId="6297624E" w:rsidR="00407A35" w:rsidRDefault="00407A35" w:rsidP="003838AE">
      <w:pPr>
        <w:jc w:val="left"/>
        <w:rPr>
          <w:sz w:val="21"/>
          <w:szCs w:val="21"/>
        </w:rPr>
      </w:pPr>
      <w:r>
        <w:rPr>
          <w:rFonts w:hint="eastAsia"/>
          <w:sz w:val="21"/>
          <w:szCs w:val="21"/>
        </w:rPr>
        <w:t xml:space="preserve">　星間ガスの中でも</w:t>
      </w:r>
      <w:r w:rsidR="00962B29">
        <w:rPr>
          <w:rFonts w:hint="eastAsia"/>
          <w:sz w:val="21"/>
          <w:szCs w:val="21"/>
        </w:rPr>
        <w:t>特に密度が高く、水素分子を主成分とする星間ガス雲を分子雲とい</w:t>
      </w:r>
      <w:r w:rsidR="0064338E">
        <w:rPr>
          <w:rFonts w:hint="eastAsia"/>
          <w:sz w:val="21"/>
          <w:szCs w:val="21"/>
        </w:rPr>
        <w:t>い、その</w:t>
      </w:r>
      <w:r w:rsidR="00962B29">
        <w:rPr>
          <w:rFonts w:hint="eastAsia"/>
          <w:sz w:val="21"/>
          <w:szCs w:val="21"/>
        </w:rPr>
        <w:t>温度は数</w:t>
      </w:r>
      <w:r w:rsidR="00962B29">
        <w:rPr>
          <w:rFonts w:hint="eastAsia"/>
          <w:sz w:val="21"/>
          <w:szCs w:val="21"/>
        </w:rPr>
        <w:t>10K</w:t>
      </w:r>
      <w:r w:rsidR="00962B29">
        <w:rPr>
          <w:rFonts w:hint="eastAsia"/>
          <w:sz w:val="21"/>
          <w:szCs w:val="21"/>
        </w:rPr>
        <w:t>と非常に冷たい</w:t>
      </w:r>
      <w:r w:rsidR="0064338E">
        <w:rPr>
          <w:rFonts w:hint="eastAsia"/>
          <w:sz w:val="21"/>
          <w:szCs w:val="21"/>
        </w:rPr>
        <w:t>。</w:t>
      </w:r>
      <w:r w:rsidR="00962B29">
        <w:rPr>
          <w:rFonts w:hint="eastAsia"/>
          <w:sz w:val="21"/>
          <w:szCs w:val="21"/>
        </w:rPr>
        <w:t>主成分である水素分子は電子の偏りがなく電気双極子モーメントを持た</w:t>
      </w:r>
      <w:r w:rsidR="0064338E">
        <w:rPr>
          <w:rFonts w:hint="eastAsia"/>
          <w:sz w:val="21"/>
          <w:szCs w:val="21"/>
        </w:rPr>
        <w:t>ないため</w:t>
      </w:r>
      <w:r w:rsidR="00962B29">
        <w:rPr>
          <w:rFonts w:hint="eastAsia"/>
          <w:sz w:val="21"/>
          <w:szCs w:val="21"/>
        </w:rPr>
        <w:t>双極子放射を出すことはでき</w:t>
      </w:r>
      <w:r w:rsidR="0064338E">
        <w:rPr>
          <w:rFonts w:hint="eastAsia"/>
          <w:sz w:val="21"/>
          <w:szCs w:val="21"/>
        </w:rPr>
        <w:t>ず、低温においては電磁波を放射することができない。しかし、</w:t>
      </w:r>
      <w:r w:rsidR="0064338E">
        <w:rPr>
          <w:rFonts w:hint="eastAsia"/>
          <w:sz w:val="21"/>
          <w:szCs w:val="21"/>
        </w:rPr>
        <w:t>10K</w:t>
      </w:r>
      <w:r w:rsidR="0064338E">
        <w:rPr>
          <w:rFonts w:hint="eastAsia"/>
          <w:sz w:val="21"/>
          <w:szCs w:val="21"/>
        </w:rPr>
        <w:t>程度の低温でも、分子の回転遷移は引き起こされる。そのため、分子雲の研究には、水素分子やヘリウムに次ぐ存在量を持つ一酸化炭素分子</w:t>
      </w:r>
      <w:r w:rsidR="0064338E">
        <w:rPr>
          <w:rFonts w:hint="eastAsia"/>
          <w:sz w:val="21"/>
          <w:szCs w:val="21"/>
        </w:rPr>
        <w:t>CO</w:t>
      </w:r>
      <w:r w:rsidR="0064338E">
        <w:rPr>
          <w:rFonts w:hint="eastAsia"/>
          <w:sz w:val="21"/>
          <w:szCs w:val="21"/>
        </w:rPr>
        <w:t>などのミリ波・サブミリ波帯の回転遷移に分子輝線の観測がよく利用される。</w:t>
      </w:r>
      <w:r w:rsidR="004D1C98">
        <w:rPr>
          <w:rFonts w:hint="eastAsia"/>
          <w:sz w:val="21"/>
          <w:szCs w:val="21"/>
        </w:rPr>
        <w:t>分子輝線</w:t>
      </w:r>
      <w:proofErr w:type="gramStart"/>
      <w:r w:rsidR="004D1C98">
        <w:rPr>
          <w:rFonts w:hint="eastAsia"/>
          <w:sz w:val="21"/>
          <w:szCs w:val="21"/>
        </w:rPr>
        <w:t>を</w:t>
      </w:r>
      <w:proofErr w:type="gramEnd"/>
      <w:r w:rsidR="004D1C98">
        <w:rPr>
          <w:rFonts w:hint="eastAsia"/>
          <w:sz w:val="21"/>
          <w:szCs w:val="21"/>
        </w:rPr>
        <w:t>電波望遠鏡</w:t>
      </w:r>
      <w:proofErr w:type="gramStart"/>
      <w:r w:rsidR="004D1C98">
        <w:rPr>
          <w:rFonts w:hint="eastAsia"/>
          <w:sz w:val="21"/>
          <w:szCs w:val="21"/>
        </w:rPr>
        <w:t>を</w:t>
      </w:r>
      <w:proofErr w:type="gramEnd"/>
      <w:r w:rsidR="004D1C98">
        <w:rPr>
          <w:rFonts w:hint="eastAsia"/>
          <w:sz w:val="21"/>
          <w:szCs w:val="21"/>
        </w:rPr>
        <w:t>用いて</w:t>
      </w:r>
      <w:r w:rsidR="004D1C98" w:rsidRPr="004D1C98">
        <w:rPr>
          <w:rFonts w:hint="eastAsia"/>
          <w:sz w:val="21"/>
          <w:szCs w:val="21"/>
        </w:rPr>
        <w:t>分光観測</w:t>
      </w:r>
      <w:r w:rsidR="004D1C98">
        <w:rPr>
          <w:rFonts w:hint="eastAsia"/>
          <w:sz w:val="21"/>
          <w:szCs w:val="21"/>
        </w:rPr>
        <w:t>することにより分子雲</w:t>
      </w:r>
      <w:r w:rsidR="004D1C98">
        <w:rPr>
          <w:rFonts w:ascii="Apple Color Emoji" w:hAnsi="Apple Color Emoji" w:cs="Apple Color Emoji" w:hint="eastAsia"/>
          <w:sz w:val="21"/>
          <w:szCs w:val="21"/>
        </w:rPr>
        <w:t>内での分子ガスの分布を知ることができるほか、温度、密度、質量といった分子雲の基本的な物理量を推定することができる。</w:t>
      </w:r>
      <w:r w:rsidR="002605D5">
        <w:rPr>
          <w:rFonts w:ascii="Apple Color Emoji" w:hAnsi="Apple Color Emoji" w:cs="Apple Color Emoji" w:hint="eastAsia"/>
          <w:sz w:val="21"/>
          <w:szCs w:val="21"/>
        </w:rPr>
        <w:t>また、分子雲に含まれる分子ガスの運動（視線速度）はドップラー効果により、分子輝線の静止周波数からのずれとして観測される</w:t>
      </w:r>
      <w:r w:rsidR="000B7C71">
        <w:rPr>
          <w:rFonts w:ascii="Apple Color Emoji" w:hAnsi="Apple Color Emoji" w:cs="Apple Color Emoji" w:hint="eastAsia"/>
          <w:sz w:val="21"/>
          <w:szCs w:val="21"/>
        </w:rPr>
        <w:t>。これにより</w:t>
      </w:r>
      <w:r w:rsidR="000B7C71">
        <w:rPr>
          <w:rFonts w:ascii="Cambria" w:hAnsi="Cambria" w:cs="Cambria" w:hint="eastAsia"/>
          <w:sz w:val="21"/>
          <w:szCs w:val="21"/>
        </w:rPr>
        <w:t>、輝線の広がりから分子雲内部の速度場の情報を得ることも可能である</w:t>
      </w:r>
      <w:r w:rsidR="00AF4F9F">
        <w:rPr>
          <w:rFonts w:ascii="Cambria" w:hAnsi="Cambria" w:cs="Cambria" w:hint="eastAsia"/>
          <w:sz w:val="21"/>
          <w:szCs w:val="21"/>
        </w:rPr>
        <w:t>。</w:t>
      </w:r>
      <w:r w:rsidR="00724F4C">
        <w:rPr>
          <w:rFonts w:ascii="Cambria" w:hAnsi="Cambria" w:cs="Cambria" w:hint="eastAsia"/>
          <w:sz w:val="21"/>
          <w:szCs w:val="21"/>
        </w:rPr>
        <w:t>また、これまでの銀河系</w:t>
      </w:r>
      <w:r w:rsidR="00724F4C">
        <w:rPr>
          <w:rFonts w:ascii="Apple Color Emoji" w:hAnsi="Apple Color Emoji" w:cs="Apple Color Emoji" w:hint="eastAsia"/>
          <w:sz w:val="21"/>
          <w:szCs w:val="21"/>
        </w:rPr>
        <w:t>内の観測から、分子雲では典型的な温度である</w:t>
      </w:r>
      <w:r w:rsidR="00724F4C">
        <w:rPr>
          <w:sz w:val="21"/>
          <w:szCs w:val="21"/>
        </w:rPr>
        <w:t>10K</w:t>
      </w:r>
      <w:r w:rsidR="00724F4C">
        <w:rPr>
          <w:rFonts w:hint="eastAsia"/>
          <w:sz w:val="21"/>
          <w:szCs w:val="21"/>
        </w:rPr>
        <w:t>のガス粒子の熱運動速度から期待される線幅に比べて何倍も大きな線幅が観測されていることから、分子雲は超音速乱流状態であると考えられている。</w:t>
      </w:r>
    </w:p>
    <w:p w14:paraId="029C345F" w14:textId="77777777" w:rsidR="006C2D2C" w:rsidRDefault="006C2D2C" w:rsidP="003838AE">
      <w:pPr>
        <w:jc w:val="left"/>
        <w:rPr>
          <w:sz w:val="21"/>
          <w:szCs w:val="21"/>
        </w:rPr>
      </w:pPr>
    </w:p>
    <w:p w14:paraId="229B72C7" w14:textId="77777777" w:rsidR="00AA33F0" w:rsidRDefault="00AA33F0" w:rsidP="003838AE">
      <w:pPr>
        <w:jc w:val="left"/>
        <w:rPr>
          <w:sz w:val="21"/>
          <w:szCs w:val="21"/>
        </w:rPr>
      </w:pPr>
    </w:p>
    <w:p w14:paraId="46D34743" w14:textId="77777777" w:rsidR="00AA33F0" w:rsidRDefault="00AA33F0" w:rsidP="003838AE">
      <w:pPr>
        <w:jc w:val="left"/>
        <w:rPr>
          <w:sz w:val="21"/>
          <w:szCs w:val="21"/>
        </w:rPr>
      </w:pPr>
    </w:p>
    <w:p w14:paraId="6F902CCB" w14:textId="77777777" w:rsidR="00AA33F0" w:rsidRPr="00724F4C" w:rsidRDefault="00AA33F0" w:rsidP="003838AE">
      <w:pPr>
        <w:jc w:val="left"/>
        <w:rPr>
          <w:sz w:val="21"/>
          <w:szCs w:val="21"/>
        </w:rPr>
      </w:pPr>
    </w:p>
    <w:p w14:paraId="17001EEF" w14:textId="14F27E47" w:rsidR="004D1C98" w:rsidRPr="00C94FA0" w:rsidRDefault="00B349EC" w:rsidP="00C94FA0">
      <w:pPr>
        <w:pStyle w:val="3"/>
        <w:ind w:leftChars="0" w:left="0"/>
        <w:rPr>
          <w:sz w:val="28"/>
          <w:szCs w:val="36"/>
        </w:rPr>
      </w:pPr>
      <w:bookmarkStart w:id="10" w:name="_Toc190657551"/>
      <w:r w:rsidRPr="00C94FA0">
        <w:rPr>
          <w:rFonts w:ascii="Times New Roman" w:hAnsi="Times New Roman" w:cs="Times New Roman"/>
          <w:sz w:val="28"/>
          <w:szCs w:val="36"/>
        </w:rPr>
        <w:lastRenderedPageBreak/>
        <w:t>1.2.3</w:t>
      </w:r>
      <w:r w:rsidRPr="00C94FA0">
        <w:rPr>
          <w:rFonts w:hint="eastAsia"/>
          <w:sz w:val="28"/>
          <w:szCs w:val="36"/>
        </w:rPr>
        <w:t xml:space="preserve">　</w:t>
      </w:r>
      <w:r w:rsidR="006C2D2C" w:rsidRPr="00C94FA0">
        <w:rPr>
          <w:rFonts w:asciiTheme="minorEastAsia" w:eastAsiaTheme="minorEastAsia" w:hAnsiTheme="minorEastAsia" w:hint="eastAsia"/>
          <w:sz w:val="28"/>
          <w:szCs w:val="36"/>
        </w:rPr>
        <w:t>CO輝線の回転遷移</w:t>
      </w:r>
      <w:bookmarkEnd w:id="10"/>
    </w:p>
    <w:p w14:paraId="3C401FE1" w14:textId="77231765" w:rsidR="004802C5" w:rsidRPr="004802C5" w:rsidRDefault="00802B2C" w:rsidP="004802C5">
      <w:pPr>
        <w:jc w:val="left"/>
        <w:rPr>
          <w:sz w:val="21"/>
          <w:szCs w:val="21"/>
        </w:rPr>
      </w:pPr>
      <w:r>
        <w:rPr>
          <w:rFonts w:hint="eastAsia"/>
          <w:sz w:val="21"/>
          <w:szCs w:val="21"/>
        </w:rPr>
        <w:t xml:space="preserve">　</w:t>
      </w:r>
      <w:r w:rsidR="006718C0">
        <w:rPr>
          <w:rFonts w:hint="eastAsia"/>
          <w:sz w:val="21"/>
          <w:szCs w:val="21"/>
        </w:rPr>
        <w:t>CO</w:t>
      </w:r>
      <w:r w:rsidR="006718C0">
        <w:rPr>
          <w:rFonts w:hint="eastAsia"/>
          <w:sz w:val="21"/>
          <w:szCs w:val="21"/>
        </w:rPr>
        <w:t>のような</w:t>
      </w:r>
      <w:r w:rsidR="00C94584">
        <w:rPr>
          <w:rFonts w:hint="eastAsia"/>
          <w:sz w:val="21"/>
          <w:szCs w:val="21"/>
        </w:rPr>
        <w:t>異核２原子分子は電子の分布に偏りが生じ、永久電気双極子モーメントをもつ。</w:t>
      </w:r>
      <w:r w:rsidR="007A4EAF">
        <w:rPr>
          <w:rFonts w:hint="eastAsia"/>
          <w:sz w:val="21"/>
          <w:szCs w:val="21"/>
        </w:rPr>
        <w:t>よって回転により電気双極子モーメントが時間変化することで電磁波を放射する（電気双極子放射）。</w:t>
      </w:r>
      <w:r w:rsidR="004802C5" w:rsidRPr="004802C5">
        <w:rPr>
          <w:sz w:val="21"/>
          <w:szCs w:val="21"/>
        </w:rPr>
        <w:t>電磁波の周波数は回転量子数</w:t>
      </w:r>
      <w:r w:rsidR="004802C5" w:rsidRPr="004802C5">
        <w:rPr>
          <w:sz w:val="21"/>
          <w:szCs w:val="21"/>
        </w:rPr>
        <w:t>J</w:t>
      </w:r>
      <w:r w:rsidR="004802C5" w:rsidRPr="004802C5">
        <w:rPr>
          <w:sz w:val="21"/>
          <w:szCs w:val="21"/>
        </w:rPr>
        <w:t>が</w:t>
      </w:r>
      <w:r w:rsidR="004802C5" w:rsidRPr="004802C5">
        <w:rPr>
          <w:sz w:val="21"/>
          <w:szCs w:val="21"/>
        </w:rPr>
        <w:t>J=1–0</w:t>
      </w:r>
      <w:r w:rsidR="004802C5" w:rsidRPr="004802C5">
        <w:rPr>
          <w:sz w:val="21"/>
          <w:szCs w:val="21"/>
        </w:rPr>
        <w:t>、</w:t>
      </w:r>
      <w:r w:rsidR="004802C5" w:rsidRPr="004802C5">
        <w:rPr>
          <w:sz w:val="21"/>
          <w:szCs w:val="21"/>
        </w:rPr>
        <w:t>J=2–1</w:t>
      </w:r>
      <w:r w:rsidR="004802C5" w:rsidRPr="004802C5">
        <w:rPr>
          <w:sz w:val="21"/>
          <w:szCs w:val="21"/>
        </w:rPr>
        <w:t>、</w:t>
      </w:r>
      <w:r w:rsidR="004802C5" w:rsidRPr="004802C5">
        <w:rPr>
          <w:sz w:val="21"/>
          <w:szCs w:val="21"/>
        </w:rPr>
        <w:t>J=3–2</w:t>
      </w:r>
      <w:r w:rsidR="004802C5" w:rsidRPr="004802C5">
        <w:rPr>
          <w:sz w:val="21"/>
          <w:szCs w:val="21"/>
        </w:rPr>
        <w:t>のように異なる準位間に遷移する際のエネルギー差により決定する</w:t>
      </w:r>
      <w:r w:rsidR="00DC3D5C">
        <w:rPr>
          <w:rFonts w:hint="eastAsia"/>
          <w:sz w:val="21"/>
          <w:szCs w:val="21"/>
        </w:rPr>
        <w:t>（図</w:t>
      </w:r>
      <w:r w:rsidR="00DC3D5C">
        <w:rPr>
          <w:sz w:val="21"/>
          <w:szCs w:val="21"/>
        </w:rPr>
        <w:t>1.5</w:t>
      </w:r>
      <w:r w:rsidR="00DC3D5C">
        <w:rPr>
          <w:rFonts w:hint="eastAsia"/>
          <w:sz w:val="21"/>
          <w:szCs w:val="21"/>
        </w:rPr>
        <w:t>）</w:t>
      </w:r>
      <w:r w:rsidR="004802C5" w:rsidRPr="004802C5">
        <w:rPr>
          <w:sz w:val="21"/>
          <w:szCs w:val="21"/>
        </w:rPr>
        <w:t>。</w:t>
      </w:r>
      <w:r w:rsidR="004802C5" w:rsidRPr="004802C5">
        <w:rPr>
          <w:sz w:val="21"/>
          <w:szCs w:val="21"/>
        </w:rPr>
        <w:t>CO</w:t>
      </w:r>
      <w:r w:rsidR="004802C5" w:rsidRPr="004802C5">
        <w:rPr>
          <w:sz w:val="21"/>
          <w:szCs w:val="21"/>
        </w:rPr>
        <w:t>の回転遷移は電波領域で放射され、そのエネルギーレベルにおける温度差</w:t>
      </w:r>
      <w:r w:rsidR="004802C5" w:rsidRPr="004802C5">
        <w:rPr>
          <w:sz w:val="21"/>
          <w:szCs w:val="21"/>
        </w:rPr>
        <w:t>ΔT</w:t>
      </w:r>
      <w:r w:rsidR="004802C5" w:rsidRPr="004802C5">
        <w:rPr>
          <w:sz w:val="21"/>
          <w:szCs w:val="21"/>
        </w:rPr>
        <w:t>は光子のエネルギー</w:t>
      </w:r>
      <w:r w:rsidR="004802C5" w:rsidRPr="004802C5">
        <w:rPr>
          <w:sz w:val="21"/>
          <w:szCs w:val="21"/>
        </w:rPr>
        <w:t>E=</w:t>
      </w:r>
      <w:proofErr w:type="spellStart"/>
      <w:r w:rsidR="004802C5" w:rsidRPr="004802C5">
        <w:rPr>
          <w:sz w:val="21"/>
          <w:szCs w:val="21"/>
        </w:rPr>
        <w:t>hν</w:t>
      </w:r>
      <w:proofErr w:type="spellEnd"/>
      <w:r w:rsidR="004802C5" w:rsidRPr="004802C5">
        <w:rPr>
          <w:sz w:val="21"/>
          <w:szCs w:val="21"/>
        </w:rPr>
        <w:t>に対応している。温度差</w:t>
      </w:r>
      <w:r w:rsidR="004802C5" w:rsidRPr="004802C5">
        <w:rPr>
          <w:sz w:val="21"/>
          <w:szCs w:val="21"/>
        </w:rPr>
        <w:t>ΔT</w:t>
      </w:r>
      <w:r w:rsidR="004802C5" w:rsidRPr="004802C5">
        <w:rPr>
          <w:sz w:val="21"/>
          <w:szCs w:val="21"/>
        </w:rPr>
        <w:t>に対応するエネルギー差は</w:t>
      </w:r>
      <w:r w:rsidR="004802C5" w:rsidRPr="004802C5">
        <w:rPr>
          <w:sz w:val="21"/>
          <w:szCs w:val="21"/>
        </w:rPr>
        <w:t>E=</w:t>
      </w:r>
      <w:proofErr w:type="spellStart"/>
      <w:r w:rsidR="004802C5" w:rsidRPr="004802C5">
        <w:rPr>
          <w:sz w:val="21"/>
          <w:szCs w:val="21"/>
        </w:rPr>
        <w:t>kΔT</w:t>
      </w:r>
      <w:proofErr w:type="spellEnd"/>
      <w:r w:rsidR="004802C5" w:rsidRPr="004802C5">
        <w:rPr>
          <w:sz w:val="21"/>
          <w:szCs w:val="21"/>
        </w:rPr>
        <w:t>で考えることができるためこれが光子のエネルギーと等しいとすると、</w:t>
      </w:r>
      <w:proofErr w:type="spellStart"/>
      <w:r w:rsidR="004802C5" w:rsidRPr="004802C5">
        <w:rPr>
          <w:sz w:val="21"/>
          <w:szCs w:val="21"/>
        </w:rPr>
        <w:t>kΔT</w:t>
      </w:r>
      <w:proofErr w:type="spellEnd"/>
      <w:r w:rsidR="004802C5" w:rsidRPr="004802C5">
        <w:rPr>
          <w:sz w:val="21"/>
          <w:szCs w:val="21"/>
        </w:rPr>
        <w:t>＝</w:t>
      </w:r>
      <w:proofErr w:type="spellStart"/>
      <w:r w:rsidR="004802C5" w:rsidRPr="004802C5">
        <w:rPr>
          <w:sz w:val="21"/>
          <w:szCs w:val="21"/>
        </w:rPr>
        <w:t>hν</w:t>
      </w:r>
      <w:proofErr w:type="spellEnd"/>
      <w:r w:rsidR="004802C5" w:rsidRPr="004802C5">
        <w:rPr>
          <w:sz w:val="21"/>
          <w:szCs w:val="21"/>
        </w:rPr>
        <w:t>となる。これにより周波数</w:t>
      </w:r>
      <w:r w:rsidR="004802C5" w:rsidRPr="004802C5">
        <w:rPr>
          <w:sz w:val="21"/>
          <w:szCs w:val="21"/>
        </w:rPr>
        <w:t>ν</w:t>
      </w:r>
      <w:r w:rsidR="004802C5" w:rsidRPr="004802C5">
        <w:rPr>
          <w:sz w:val="21"/>
          <w:szCs w:val="21"/>
        </w:rPr>
        <w:t>が求まる。</w:t>
      </w:r>
    </w:p>
    <w:p w14:paraId="24B67384" w14:textId="281D227A" w:rsidR="008D3C34" w:rsidRDefault="0013302C" w:rsidP="003838AE">
      <w:pPr>
        <w:jc w:val="left"/>
        <w:rPr>
          <w:sz w:val="21"/>
          <w:szCs w:val="21"/>
        </w:rPr>
      </w:pPr>
      <w:r>
        <w:rPr>
          <w:rFonts w:hint="eastAsia"/>
          <w:sz w:val="21"/>
          <w:szCs w:val="21"/>
        </w:rPr>
        <w:t xml:space="preserve">　</w:t>
      </w:r>
      <w:r>
        <w:rPr>
          <w:rFonts w:hint="eastAsia"/>
          <w:sz w:val="21"/>
          <w:szCs w:val="21"/>
        </w:rPr>
        <w:t>CO</w:t>
      </w:r>
      <w:r>
        <w:rPr>
          <w:rFonts w:hint="eastAsia"/>
          <w:sz w:val="21"/>
          <w:szCs w:val="21"/>
        </w:rPr>
        <w:t>は電気双極子モーメントが小さく、スペクトルを観測することのできる最小のガス密度の指標となる臨界密度が小さい。そのため、</w:t>
      </w:r>
      <w:r>
        <w:rPr>
          <w:rFonts w:hint="eastAsia"/>
          <w:sz w:val="21"/>
          <w:szCs w:val="21"/>
        </w:rPr>
        <w:t>CO</w:t>
      </w:r>
      <w:r>
        <w:rPr>
          <w:rFonts w:hint="eastAsia"/>
          <w:sz w:val="21"/>
          <w:szCs w:val="21"/>
        </w:rPr>
        <w:t>は分子雲の低密度領域までをトレースすることができ、分子雲全体を捉えるのに適している。特に</w:t>
      </w:r>
      <w:r>
        <w:rPr>
          <w:sz w:val="21"/>
          <w:szCs w:val="21"/>
          <w:vertAlign w:val="superscript"/>
        </w:rPr>
        <w:t>12</w:t>
      </w:r>
      <w:r>
        <w:rPr>
          <w:sz w:val="21"/>
          <w:szCs w:val="21"/>
        </w:rPr>
        <w:t>CO</w:t>
      </w:r>
      <w:r>
        <w:rPr>
          <w:rFonts w:hint="eastAsia"/>
          <w:sz w:val="21"/>
          <w:szCs w:val="21"/>
        </w:rPr>
        <w:t>は最も存在量が多いため、強い</w:t>
      </w:r>
      <w:r w:rsidR="008D3C34">
        <w:rPr>
          <w:rFonts w:hint="eastAsia"/>
          <w:sz w:val="21"/>
          <w:szCs w:val="21"/>
        </w:rPr>
        <w:t>輝線を放射する。しかし、</w:t>
      </w:r>
      <w:r w:rsidR="008D3C34">
        <w:rPr>
          <w:sz w:val="21"/>
          <w:szCs w:val="21"/>
          <w:vertAlign w:val="superscript"/>
        </w:rPr>
        <w:t>12</w:t>
      </w:r>
      <w:r w:rsidR="008D3C34">
        <w:rPr>
          <w:sz w:val="21"/>
          <w:szCs w:val="21"/>
        </w:rPr>
        <w:t>CO</w:t>
      </w:r>
      <w:r w:rsidR="008D3C34">
        <w:rPr>
          <w:rFonts w:hint="eastAsia"/>
          <w:sz w:val="21"/>
          <w:szCs w:val="21"/>
        </w:rPr>
        <w:t>はその多さゆえに光学的に厚くなり放出された光子が分子雲に閉じ込められてしまうため、分子雲の奥深くの高密度領域まで観測できない。一方で、</w:t>
      </w:r>
      <w:r w:rsidR="008D3C34">
        <w:rPr>
          <w:sz w:val="21"/>
          <w:szCs w:val="21"/>
          <w:vertAlign w:val="superscript"/>
        </w:rPr>
        <w:t>13</w:t>
      </w:r>
      <w:r w:rsidR="008D3C34">
        <w:rPr>
          <w:sz w:val="21"/>
          <w:szCs w:val="21"/>
        </w:rPr>
        <w:t>CO</w:t>
      </w:r>
      <w:r w:rsidR="008D3C34">
        <w:rPr>
          <w:rFonts w:hint="eastAsia"/>
          <w:sz w:val="21"/>
          <w:szCs w:val="21"/>
        </w:rPr>
        <w:t>や</w:t>
      </w:r>
      <w:r w:rsidR="008D3C34">
        <w:rPr>
          <w:sz w:val="21"/>
          <w:szCs w:val="21"/>
        </w:rPr>
        <w:t>C</w:t>
      </w:r>
      <w:r w:rsidR="008D3C34">
        <w:rPr>
          <w:sz w:val="21"/>
          <w:szCs w:val="21"/>
          <w:vertAlign w:val="superscript"/>
        </w:rPr>
        <w:t>18</w:t>
      </w:r>
      <w:r w:rsidR="008D3C34">
        <w:rPr>
          <w:sz w:val="21"/>
          <w:szCs w:val="21"/>
        </w:rPr>
        <w:t>O</w:t>
      </w:r>
      <w:r w:rsidR="008D3C34">
        <w:rPr>
          <w:rFonts w:hint="eastAsia"/>
          <w:sz w:val="21"/>
          <w:szCs w:val="21"/>
        </w:rPr>
        <w:t>は存在量が少なく電波強度が弱いものの光学的に薄いため、分子雲の内部まで観測することができ、より高密度な領域の構造を調べることができる。</w:t>
      </w:r>
    </w:p>
    <w:p w14:paraId="294576C2" w14:textId="40739140" w:rsidR="000F11A2" w:rsidRDefault="000F11A2" w:rsidP="000F11A2">
      <w:pPr>
        <w:jc w:val="center"/>
        <w:rPr>
          <w:sz w:val="21"/>
          <w:szCs w:val="21"/>
        </w:rPr>
      </w:pPr>
      <w:r>
        <w:rPr>
          <w:noProof/>
          <w:sz w:val="21"/>
          <w:szCs w:val="21"/>
        </w:rPr>
        <w:drawing>
          <wp:inline distT="0" distB="0" distL="0" distR="0" wp14:anchorId="075959A2" wp14:editId="2A5BDF9E">
            <wp:extent cx="3314700" cy="3178666"/>
            <wp:effectExtent l="0" t="0" r="0" b="0"/>
            <wp:docPr id="1533604809" name="図 9" descr="ダイアグラム, 概略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04809" name="図 9" descr="ダイアグラム, 概略図&#10;&#10;AI によって生成されたコンテンツは間違っている可能性があります。"/>
                    <pic:cNvPicPr/>
                  </pic:nvPicPr>
                  <pic:blipFill>
                    <a:blip r:embed="rId15" cstate="print">
                      <a:extLst>
                        <a:ext uri="{BEBA8EAE-BF5A-486C-A8C5-ECC9F3942E4B}">
                          <a14:imgProps xmlns:a14="http://schemas.microsoft.com/office/drawing/2010/main">
                            <a14:imgLayer r:embed="rId16">
                              <a14:imgEffect>
                                <a14:sharpenSoften amount="50000"/>
                              </a14:imgEffect>
                              <a14:imgEffect>
                                <a14:saturation sat="33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339920" cy="3202851"/>
                    </a:xfrm>
                    <a:prstGeom prst="rect">
                      <a:avLst/>
                    </a:prstGeom>
                  </pic:spPr>
                </pic:pic>
              </a:graphicData>
            </a:graphic>
          </wp:inline>
        </w:drawing>
      </w:r>
    </w:p>
    <w:p w14:paraId="50C6F010" w14:textId="04F49A9F" w:rsidR="00586A73" w:rsidRPr="00586A73" w:rsidRDefault="000F11A2" w:rsidP="00586A73">
      <w:pPr>
        <w:jc w:val="center"/>
        <w:rPr>
          <w:sz w:val="21"/>
          <w:szCs w:val="21"/>
        </w:rPr>
      </w:pPr>
      <w:r>
        <w:rPr>
          <w:rFonts w:hint="eastAsia"/>
          <w:sz w:val="21"/>
          <w:szCs w:val="21"/>
        </w:rPr>
        <w:t>図</w:t>
      </w:r>
      <w:r w:rsidR="00B349EC">
        <w:rPr>
          <w:sz w:val="21"/>
          <w:szCs w:val="21"/>
        </w:rPr>
        <w:t>1.5</w:t>
      </w:r>
      <w:r>
        <w:rPr>
          <w:rFonts w:hint="eastAsia"/>
          <w:sz w:val="21"/>
          <w:szCs w:val="21"/>
        </w:rPr>
        <w:t>：</w:t>
      </w:r>
      <w:r w:rsidR="0068573E">
        <w:rPr>
          <w:rFonts w:hint="eastAsia"/>
          <w:sz w:val="21"/>
          <w:szCs w:val="21"/>
        </w:rPr>
        <w:t>CO</w:t>
      </w:r>
      <w:r w:rsidR="0068573E">
        <w:rPr>
          <w:rFonts w:hint="eastAsia"/>
          <w:sz w:val="21"/>
          <w:szCs w:val="21"/>
        </w:rPr>
        <w:t>分子</w:t>
      </w:r>
      <w:r>
        <w:rPr>
          <w:rFonts w:hint="eastAsia"/>
          <w:sz w:val="21"/>
          <w:szCs w:val="21"/>
        </w:rPr>
        <w:t>の回転スペクトル</w:t>
      </w:r>
    </w:p>
    <w:p w14:paraId="40498C97" w14:textId="759238B6" w:rsidR="000F11A2" w:rsidRPr="005B0B52" w:rsidRDefault="000F11A2" w:rsidP="000F11A2">
      <w:pPr>
        <w:jc w:val="center"/>
        <w:rPr>
          <w:iCs/>
          <w:sz w:val="21"/>
          <w:szCs w:val="24"/>
          <w:shd w:val="clear" w:color="auto" w:fill="FFFFFF"/>
        </w:rPr>
      </w:pPr>
      <w:r>
        <w:rPr>
          <w:rFonts w:hint="eastAsia"/>
          <w:iCs/>
          <w:sz w:val="21"/>
          <w:szCs w:val="24"/>
          <w:shd w:val="clear" w:color="auto" w:fill="FFFFFF"/>
        </w:rPr>
        <w:t>（宇宙の観測</w:t>
      </w:r>
      <w:r w:rsidRPr="005B0B52">
        <w:rPr>
          <w:iCs/>
          <w:shd w:val="clear" w:color="auto" w:fill="FFFFFF"/>
        </w:rPr>
        <w:t>II</w:t>
      </w:r>
      <w:r>
        <w:rPr>
          <w:rFonts w:ascii="Apple Color Emoji" w:hAnsi="Apple Color Emoji" w:cs="Apple Color Emoji" w:hint="eastAsia"/>
          <w:iCs/>
          <w:shd w:val="clear" w:color="auto" w:fill="FFFFFF"/>
        </w:rPr>
        <w:t>–</w:t>
      </w:r>
      <w:r w:rsidRPr="005B0B52">
        <w:rPr>
          <w:rFonts w:ascii="Cambria" w:hAnsi="Cambria" w:cs="Apple Color Emoji" w:hint="eastAsia"/>
          <w:iCs/>
          <w:sz w:val="21"/>
          <w:szCs w:val="24"/>
          <w:shd w:val="clear" w:color="auto" w:fill="FFFFFF"/>
        </w:rPr>
        <w:t>電波天文学</w:t>
      </w:r>
      <w:r>
        <w:rPr>
          <w:rFonts w:ascii="Cambria" w:hAnsi="Cambria" w:cs="Apple Color Emoji" w:hint="eastAsia"/>
          <w:iCs/>
          <w:sz w:val="21"/>
          <w:szCs w:val="24"/>
          <w:shd w:val="clear" w:color="auto" w:fill="FFFFFF"/>
        </w:rPr>
        <w:t xml:space="preserve">　シリーズ現代の天文学　第</w:t>
      </w:r>
      <w:r>
        <w:rPr>
          <w:rFonts w:ascii="Cambria" w:hAnsi="Cambria" w:cs="Apple Color Emoji" w:hint="eastAsia"/>
          <w:iCs/>
          <w:sz w:val="21"/>
          <w:szCs w:val="24"/>
          <w:shd w:val="clear" w:color="auto" w:fill="FFFFFF"/>
        </w:rPr>
        <w:t>16</w:t>
      </w:r>
      <w:r>
        <w:rPr>
          <w:rFonts w:ascii="Cambria" w:hAnsi="Cambria" w:cs="Apple Color Emoji" w:hint="eastAsia"/>
          <w:iCs/>
          <w:sz w:val="21"/>
          <w:szCs w:val="24"/>
          <w:shd w:val="clear" w:color="auto" w:fill="FFFFFF"/>
        </w:rPr>
        <w:t>巻）</w:t>
      </w:r>
    </w:p>
    <w:p w14:paraId="741FF2A8" w14:textId="77777777" w:rsidR="007A4EAF" w:rsidRDefault="007A4EAF" w:rsidP="003838AE">
      <w:pPr>
        <w:jc w:val="left"/>
        <w:rPr>
          <w:sz w:val="21"/>
          <w:szCs w:val="21"/>
        </w:rPr>
      </w:pPr>
    </w:p>
    <w:p w14:paraId="2FFE1C14" w14:textId="77777777" w:rsidR="00AA33F0" w:rsidRDefault="00AA33F0" w:rsidP="003838AE">
      <w:pPr>
        <w:jc w:val="left"/>
        <w:rPr>
          <w:sz w:val="21"/>
          <w:szCs w:val="21"/>
        </w:rPr>
      </w:pPr>
    </w:p>
    <w:p w14:paraId="7CFD7575" w14:textId="77777777" w:rsidR="00AA33F0" w:rsidRDefault="00AA33F0" w:rsidP="003838AE">
      <w:pPr>
        <w:jc w:val="left"/>
        <w:rPr>
          <w:sz w:val="21"/>
          <w:szCs w:val="21"/>
        </w:rPr>
      </w:pPr>
    </w:p>
    <w:p w14:paraId="3174B02A" w14:textId="77777777" w:rsidR="00AA33F0" w:rsidRPr="0013302C" w:rsidRDefault="00AA33F0" w:rsidP="003838AE">
      <w:pPr>
        <w:jc w:val="left"/>
        <w:rPr>
          <w:sz w:val="21"/>
          <w:szCs w:val="21"/>
        </w:rPr>
      </w:pPr>
    </w:p>
    <w:p w14:paraId="46A5BA34" w14:textId="16ED46DC" w:rsidR="002132DE" w:rsidRPr="00C94FA0" w:rsidRDefault="00B349EC" w:rsidP="00C94FA0">
      <w:pPr>
        <w:pStyle w:val="3"/>
        <w:ind w:leftChars="0" w:left="0"/>
        <w:rPr>
          <w:sz w:val="28"/>
          <w:szCs w:val="36"/>
        </w:rPr>
      </w:pPr>
      <w:bookmarkStart w:id="11" w:name="_Toc190657552"/>
      <w:r w:rsidRPr="00C94FA0">
        <w:rPr>
          <w:rFonts w:ascii="Times New Roman" w:hAnsi="Times New Roman" w:cs="Times New Roman"/>
          <w:sz w:val="28"/>
          <w:szCs w:val="36"/>
        </w:rPr>
        <w:lastRenderedPageBreak/>
        <w:t>1.2.4</w:t>
      </w:r>
      <w:r w:rsidRPr="00C94FA0">
        <w:rPr>
          <w:rFonts w:hint="eastAsia"/>
          <w:sz w:val="28"/>
          <w:szCs w:val="36"/>
        </w:rPr>
        <w:t xml:space="preserve">　</w:t>
      </w:r>
      <w:r w:rsidR="002132DE" w:rsidRPr="00C94FA0">
        <w:rPr>
          <w:rFonts w:asciiTheme="minorEastAsia" w:eastAsiaTheme="minorEastAsia" w:hAnsiTheme="minorEastAsia" w:hint="eastAsia"/>
          <w:sz w:val="28"/>
          <w:szCs w:val="36"/>
        </w:rPr>
        <w:t>巨大分子雲と暗黒星雲</w:t>
      </w:r>
      <w:bookmarkEnd w:id="11"/>
    </w:p>
    <w:p w14:paraId="4F77084C" w14:textId="66B81876" w:rsidR="003E517D" w:rsidRDefault="0089501E" w:rsidP="003838AE">
      <w:pPr>
        <w:jc w:val="left"/>
        <w:rPr>
          <w:sz w:val="21"/>
          <w:szCs w:val="21"/>
        </w:rPr>
      </w:pPr>
      <w:r>
        <w:rPr>
          <w:rFonts w:hint="eastAsia"/>
          <w:sz w:val="21"/>
          <w:szCs w:val="21"/>
        </w:rPr>
        <w:t xml:space="preserve">　分子雲には、さまざまな形状や質量をもつものがあ</w:t>
      </w:r>
      <w:r w:rsidR="003E517D">
        <w:rPr>
          <w:rFonts w:hint="eastAsia"/>
          <w:sz w:val="21"/>
          <w:szCs w:val="21"/>
        </w:rPr>
        <w:t>り、その質量やサイズから巨大分子雲（</w:t>
      </w:r>
      <w:r w:rsidR="006E0A2A">
        <w:rPr>
          <w:sz w:val="21"/>
          <w:szCs w:val="21"/>
        </w:rPr>
        <w:t>G</w:t>
      </w:r>
      <w:r w:rsidR="003E517D">
        <w:rPr>
          <w:sz w:val="21"/>
          <w:szCs w:val="21"/>
        </w:rPr>
        <w:t xml:space="preserve">iant </w:t>
      </w:r>
      <w:r w:rsidR="006E0A2A">
        <w:rPr>
          <w:sz w:val="21"/>
          <w:szCs w:val="21"/>
        </w:rPr>
        <w:t>M</w:t>
      </w:r>
      <w:r w:rsidR="003E517D">
        <w:rPr>
          <w:sz w:val="21"/>
          <w:szCs w:val="21"/>
        </w:rPr>
        <w:t xml:space="preserve">olecular </w:t>
      </w:r>
      <w:r w:rsidR="006E0A2A">
        <w:rPr>
          <w:sz w:val="21"/>
          <w:szCs w:val="21"/>
        </w:rPr>
        <w:t>C</w:t>
      </w:r>
      <w:r w:rsidR="003E517D">
        <w:rPr>
          <w:sz w:val="21"/>
          <w:szCs w:val="21"/>
        </w:rPr>
        <w:t>loud: GMC</w:t>
      </w:r>
      <w:r w:rsidR="003E517D">
        <w:rPr>
          <w:rFonts w:hint="eastAsia"/>
          <w:sz w:val="21"/>
          <w:szCs w:val="21"/>
        </w:rPr>
        <w:t>）と暗黒星雲に大別されてきた。表</w:t>
      </w:r>
      <w:r w:rsidR="00B349EC">
        <w:rPr>
          <w:sz w:val="21"/>
          <w:szCs w:val="21"/>
        </w:rPr>
        <w:t>1.1</w:t>
      </w:r>
      <w:r w:rsidR="003E517D">
        <w:rPr>
          <w:rFonts w:hint="eastAsia"/>
          <w:sz w:val="21"/>
          <w:szCs w:val="21"/>
        </w:rPr>
        <w:t>にゴールドスミス（</w:t>
      </w:r>
      <w:r w:rsidR="003E517D">
        <w:rPr>
          <w:sz w:val="21"/>
          <w:szCs w:val="21"/>
        </w:rPr>
        <w:t>P. Goldsmith</w:t>
      </w:r>
      <w:r w:rsidR="003E517D">
        <w:rPr>
          <w:rFonts w:hint="eastAsia"/>
          <w:sz w:val="21"/>
          <w:szCs w:val="21"/>
        </w:rPr>
        <w:t>）が</w:t>
      </w:r>
      <w:r w:rsidR="003E517D">
        <w:rPr>
          <w:rFonts w:hint="eastAsia"/>
          <w:sz w:val="21"/>
          <w:szCs w:val="21"/>
        </w:rPr>
        <w:t>1987</w:t>
      </w:r>
      <w:r w:rsidR="003E517D">
        <w:rPr>
          <w:rFonts w:hint="eastAsia"/>
          <w:sz w:val="21"/>
          <w:szCs w:val="21"/>
        </w:rPr>
        <w:t>年にまとめた両者の典型的な物理量を示す。ただし、この表の数値がそのまま巨大分子雲と暗黒星雲の定義になっているわけではない。今日では、質量がおおむね</w:t>
      </w:r>
      <w:r w:rsidR="003E517D">
        <w:rPr>
          <w:sz w:val="21"/>
          <w:szCs w:val="21"/>
        </w:rPr>
        <w:t>10</w:t>
      </w:r>
      <w:r w:rsidR="003E517D">
        <w:rPr>
          <w:sz w:val="21"/>
          <w:szCs w:val="21"/>
          <w:vertAlign w:val="superscript"/>
        </w:rPr>
        <w:t>4</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sidR="003E517D">
        <w:rPr>
          <w:rFonts w:hint="eastAsia"/>
          <w:sz w:val="21"/>
          <w:szCs w:val="21"/>
        </w:rPr>
        <w:t>以上の大きな分子雲を巨大分子雲、それ以下のものを暗黒星雲とよぶことが多い。</w:t>
      </w:r>
      <w:r w:rsidR="00A11337">
        <w:rPr>
          <w:rFonts w:hint="eastAsia"/>
          <w:sz w:val="21"/>
          <w:szCs w:val="21"/>
        </w:rPr>
        <w:t>巨大分子雲と暗黒星雲は星形成の観点から異なる特徴を持つ。暗黒星雲では</w:t>
      </w:r>
      <w:r w:rsidR="00A11337">
        <w:rPr>
          <w:sz w:val="21"/>
          <w:szCs w:val="21"/>
        </w:rPr>
        <w:t>1</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sidR="00A11337">
        <w:rPr>
          <w:rFonts w:hint="eastAsia"/>
          <w:sz w:val="21"/>
          <w:szCs w:val="21"/>
        </w:rPr>
        <w:t>程度以下の小質量星のみが形成されるのに対し、巨大分子雲では数</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sidR="00A11337">
        <w:rPr>
          <w:rFonts w:hint="eastAsia"/>
          <w:sz w:val="21"/>
          <w:szCs w:val="21"/>
        </w:rPr>
        <w:t>から数十</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sidR="00A11337">
        <w:rPr>
          <w:rFonts w:hint="eastAsia"/>
          <w:sz w:val="21"/>
          <w:szCs w:val="21"/>
        </w:rPr>
        <w:t>の質量をもつ中質量星・大質量星（</w:t>
      </w:r>
      <w:r w:rsidR="00A11337">
        <w:rPr>
          <w:rFonts w:hint="eastAsia"/>
          <w:sz w:val="21"/>
          <w:szCs w:val="21"/>
        </w:rPr>
        <w:t>OB</w:t>
      </w:r>
      <w:r w:rsidR="00A11337">
        <w:rPr>
          <w:rFonts w:hint="eastAsia"/>
          <w:sz w:val="21"/>
          <w:szCs w:val="21"/>
        </w:rPr>
        <w:t>型星）も形成される。</w:t>
      </w:r>
    </w:p>
    <w:p w14:paraId="7BA42B82" w14:textId="77777777" w:rsidR="00A66517" w:rsidRDefault="00A66517" w:rsidP="003838AE">
      <w:pPr>
        <w:jc w:val="left"/>
        <w:rPr>
          <w:sz w:val="21"/>
          <w:szCs w:val="21"/>
        </w:rPr>
      </w:pPr>
    </w:p>
    <w:p w14:paraId="536EBF8D" w14:textId="147C7380" w:rsidR="00A11337" w:rsidRDefault="00C75308" w:rsidP="00C75308">
      <w:pPr>
        <w:jc w:val="center"/>
        <w:rPr>
          <w:sz w:val="21"/>
          <w:szCs w:val="21"/>
        </w:rPr>
      </w:pPr>
      <w:r>
        <w:rPr>
          <w:rFonts w:hint="eastAsia"/>
          <w:sz w:val="21"/>
          <w:szCs w:val="21"/>
        </w:rPr>
        <w:t>表</w:t>
      </w:r>
      <w:r w:rsidR="00B349EC">
        <w:rPr>
          <w:sz w:val="21"/>
          <w:szCs w:val="21"/>
        </w:rPr>
        <w:t>1.1</w:t>
      </w:r>
      <w:r>
        <w:rPr>
          <w:rFonts w:hint="eastAsia"/>
          <w:sz w:val="21"/>
          <w:szCs w:val="21"/>
        </w:rPr>
        <w:t>：分子雲の物理量</w:t>
      </w:r>
    </w:p>
    <w:tbl>
      <w:tblPr>
        <w:tblStyle w:val="a6"/>
        <w:tblW w:w="0" w:type="auto"/>
        <w:tblInd w:w="1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1559"/>
        <w:gridCol w:w="1560"/>
      </w:tblGrid>
      <w:tr w:rsidR="00C75308" w14:paraId="6A39228E" w14:textId="77777777" w:rsidTr="00C75308">
        <w:tc>
          <w:tcPr>
            <w:tcW w:w="1842" w:type="dxa"/>
            <w:tcBorders>
              <w:top w:val="single" w:sz="4" w:space="0" w:color="auto"/>
              <w:bottom w:val="single" w:sz="4" w:space="0" w:color="auto"/>
            </w:tcBorders>
          </w:tcPr>
          <w:p w14:paraId="15D5121B" w14:textId="4B8A1770" w:rsidR="00C75308" w:rsidRDefault="00C75308" w:rsidP="00C75308">
            <w:pPr>
              <w:jc w:val="center"/>
              <w:rPr>
                <w:sz w:val="21"/>
                <w:szCs w:val="21"/>
              </w:rPr>
            </w:pPr>
            <w:r>
              <w:rPr>
                <w:rFonts w:hint="eastAsia"/>
                <w:sz w:val="21"/>
                <w:szCs w:val="21"/>
              </w:rPr>
              <w:t>物理量</w:t>
            </w:r>
          </w:p>
        </w:tc>
        <w:tc>
          <w:tcPr>
            <w:tcW w:w="1559" w:type="dxa"/>
            <w:tcBorders>
              <w:top w:val="single" w:sz="4" w:space="0" w:color="auto"/>
              <w:bottom w:val="single" w:sz="4" w:space="0" w:color="auto"/>
            </w:tcBorders>
          </w:tcPr>
          <w:p w14:paraId="2A245400" w14:textId="6E4A4C7E" w:rsidR="00C75308" w:rsidRDefault="00C75308" w:rsidP="00C75308">
            <w:pPr>
              <w:jc w:val="center"/>
              <w:rPr>
                <w:sz w:val="21"/>
                <w:szCs w:val="21"/>
              </w:rPr>
            </w:pPr>
            <w:r>
              <w:rPr>
                <w:rFonts w:hint="eastAsia"/>
                <w:sz w:val="21"/>
                <w:szCs w:val="21"/>
              </w:rPr>
              <w:t>巨大分子雲</w:t>
            </w:r>
          </w:p>
        </w:tc>
        <w:tc>
          <w:tcPr>
            <w:tcW w:w="1560" w:type="dxa"/>
            <w:tcBorders>
              <w:top w:val="single" w:sz="4" w:space="0" w:color="auto"/>
              <w:bottom w:val="single" w:sz="4" w:space="0" w:color="auto"/>
            </w:tcBorders>
          </w:tcPr>
          <w:p w14:paraId="4EB754B2" w14:textId="5EB248C1" w:rsidR="00C75308" w:rsidRDefault="00C75308" w:rsidP="00C75308">
            <w:pPr>
              <w:jc w:val="center"/>
              <w:rPr>
                <w:sz w:val="21"/>
                <w:szCs w:val="21"/>
              </w:rPr>
            </w:pPr>
            <w:r>
              <w:rPr>
                <w:rFonts w:hint="eastAsia"/>
                <w:sz w:val="21"/>
                <w:szCs w:val="21"/>
              </w:rPr>
              <w:t>暗黒星雲</w:t>
            </w:r>
          </w:p>
        </w:tc>
      </w:tr>
      <w:tr w:rsidR="00C75308" w14:paraId="446DD689" w14:textId="77777777" w:rsidTr="00C75308">
        <w:tc>
          <w:tcPr>
            <w:tcW w:w="1842" w:type="dxa"/>
            <w:tcBorders>
              <w:top w:val="single" w:sz="4" w:space="0" w:color="auto"/>
            </w:tcBorders>
          </w:tcPr>
          <w:p w14:paraId="2CEF7F06" w14:textId="618AC4AB" w:rsidR="00C75308" w:rsidRDefault="00C75308" w:rsidP="00C75308">
            <w:pPr>
              <w:jc w:val="center"/>
              <w:rPr>
                <w:sz w:val="21"/>
                <w:szCs w:val="21"/>
              </w:rPr>
            </w:pPr>
            <w:r>
              <w:rPr>
                <w:rFonts w:hint="eastAsia"/>
                <w:sz w:val="21"/>
                <w:szCs w:val="21"/>
              </w:rPr>
              <w:t>サイズ（</w:t>
            </w:r>
            <w:r>
              <w:rPr>
                <w:sz w:val="21"/>
                <w:szCs w:val="21"/>
              </w:rPr>
              <w:t>pc</w:t>
            </w:r>
            <w:r>
              <w:rPr>
                <w:rFonts w:hint="eastAsia"/>
                <w:sz w:val="21"/>
                <w:szCs w:val="21"/>
              </w:rPr>
              <w:t>）</w:t>
            </w:r>
          </w:p>
        </w:tc>
        <w:tc>
          <w:tcPr>
            <w:tcW w:w="1559" w:type="dxa"/>
            <w:tcBorders>
              <w:top w:val="single" w:sz="4" w:space="0" w:color="auto"/>
            </w:tcBorders>
          </w:tcPr>
          <w:p w14:paraId="7AE8D00F" w14:textId="37A3E7AC" w:rsidR="00C75308" w:rsidRDefault="00C75308" w:rsidP="00C75308">
            <w:pPr>
              <w:jc w:val="center"/>
              <w:rPr>
                <w:sz w:val="21"/>
                <w:szCs w:val="21"/>
              </w:rPr>
            </w:pPr>
            <w:r>
              <w:rPr>
                <w:sz w:val="21"/>
                <w:szCs w:val="21"/>
              </w:rPr>
              <w:t>3</w:t>
            </w:r>
            <w:r>
              <w:rPr>
                <w:rFonts w:ascii="Cambria" w:hAnsi="Cambria" w:cs="Cambria" w:hint="eastAsia"/>
                <w:sz w:val="21"/>
                <w:szCs w:val="21"/>
              </w:rPr>
              <w:t>–</w:t>
            </w:r>
            <w:r>
              <w:rPr>
                <w:rFonts w:hint="eastAsia"/>
                <w:sz w:val="21"/>
                <w:szCs w:val="21"/>
              </w:rPr>
              <w:t>2</w:t>
            </w:r>
            <w:r>
              <w:rPr>
                <w:sz w:val="21"/>
                <w:szCs w:val="21"/>
              </w:rPr>
              <w:t>0</w:t>
            </w:r>
          </w:p>
        </w:tc>
        <w:tc>
          <w:tcPr>
            <w:tcW w:w="1560" w:type="dxa"/>
            <w:tcBorders>
              <w:top w:val="single" w:sz="4" w:space="0" w:color="auto"/>
            </w:tcBorders>
          </w:tcPr>
          <w:p w14:paraId="5082C935" w14:textId="2115A5F8" w:rsidR="00C75308" w:rsidRDefault="00C75308" w:rsidP="00C75308">
            <w:pPr>
              <w:jc w:val="center"/>
              <w:rPr>
                <w:sz w:val="21"/>
                <w:szCs w:val="21"/>
              </w:rPr>
            </w:pPr>
            <w:r>
              <w:rPr>
                <w:sz w:val="21"/>
                <w:szCs w:val="21"/>
              </w:rPr>
              <w:t>0.2</w:t>
            </w:r>
            <w:r>
              <w:rPr>
                <w:rFonts w:ascii="Cambria" w:hAnsi="Cambria" w:cs="Cambria" w:hint="eastAsia"/>
                <w:sz w:val="21"/>
                <w:szCs w:val="21"/>
              </w:rPr>
              <w:t>–</w:t>
            </w:r>
            <w:r>
              <w:rPr>
                <w:rFonts w:ascii="Cambria" w:hAnsi="Cambria" w:cs="Cambria"/>
                <w:sz w:val="21"/>
                <w:szCs w:val="21"/>
              </w:rPr>
              <w:t>4</w:t>
            </w:r>
          </w:p>
        </w:tc>
      </w:tr>
      <w:tr w:rsidR="00C75308" w14:paraId="35BD3407" w14:textId="77777777" w:rsidTr="00C75308">
        <w:tc>
          <w:tcPr>
            <w:tcW w:w="1842" w:type="dxa"/>
          </w:tcPr>
          <w:p w14:paraId="44CC2F45" w14:textId="07107088" w:rsidR="00C75308" w:rsidRPr="00C75308" w:rsidRDefault="00C75308" w:rsidP="00C75308">
            <w:pPr>
              <w:jc w:val="center"/>
              <w:rPr>
                <w:sz w:val="21"/>
                <w:szCs w:val="21"/>
              </w:rPr>
            </w:pPr>
            <w:r>
              <w:rPr>
                <w:rFonts w:hint="eastAsia"/>
                <w:sz w:val="21"/>
                <w:szCs w:val="21"/>
              </w:rPr>
              <w:t>密度（個</w:t>
            </w:r>
            <w:r>
              <w:rPr>
                <w:sz w:val="21"/>
                <w:szCs w:val="21"/>
              </w:rPr>
              <w:t>cm</w:t>
            </w:r>
            <w:r>
              <w:rPr>
                <w:sz w:val="21"/>
                <w:szCs w:val="21"/>
                <w:vertAlign w:val="superscript"/>
              </w:rPr>
              <w:t>-3</w:t>
            </w:r>
            <w:r>
              <w:rPr>
                <w:rFonts w:hint="eastAsia"/>
                <w:sz w:val="21"/>
                <w:szCs w:val="21"/>
              </w:rPr>
              <w:t>）</w:t>
            </w:r>
          </w:p>
        </w:tc>
        <w:tc>
          <w:tcPr>
            <w:tcW w:w="1559" w:type="dxa"/>
          </w:tcPr>
          <w:p w14:paraId="683E3A50" w14:textId="7A49C2AB" w:rsidR="00C75308" w:rsidRPr="00C75308" w:rsidRDefault="00C75308" w:rsidP="00C75308">
            <w:pPr>
              <w:jc w:val="center"/>
              <w:rPr>
                <w:sz w:val="21"/>
                <w:szCs w:val="21"/>
                <w:vertAlign w:val="superscript"/>
              </w:rPr>
            </w:pPr>
            <w:r>
              <w:rPr>
                <w:sz w:val="21"/>
                <w:szCs w:val="21"/>
              </w:rPr>
              <w:t>10</w:t>
            </w:r>
            <w:r>
              <w:rPr>
                <w:sz w:val="21"/>
                <w:szCs w:val="21"/>
                <w:vertAlign w:val="superscript"/>
              </w:rPr>
              <w:t>3</w:t>
            </w:r>
            <w:r>
              <w:rPr>
                <w:rFonts w:ascii="Cambria" w:hAnsi="Cambria" w:cs="Cambria" w:hint="eastAsia"/>
                <w:sz w:val="21"/>
                <w:szCs w:val="21"/>
              </w:rPr>
              <w:t>–</w:t>
            </w:r>
            <w:r>
              <w:rPr>
                <w:rFonts w:ascii="Cambria" w:hAnsi="Cambria" w:cs="Cambria"/>
                <w:sz w:val="21"/>
                <w:szCs w:val="21"/>
              </w:rPr>
              <w:t>10</w:t>
            </w:r>
            <w:r>
              <w:rPr>
                <w:rFonts w:ascii="Cambria" w:hAnsi="Cambria" w:cs="Cambria"/>
                <w:sz w:val="21"/>
                <w:szCs w:val="21"/>
                <w:vertAlign w:val="superscript"/>
              </w:rPr>
              <w:t>4</w:t>
            </w:r>
          </w:p>
        </w:tc>
        <w:tc>
          <w:tcPr>
            <w:tcW w:w="1560" w:type="dxa"/>
          </w:tcPr>
          <w:p w14:paraId="364FFD82" w14:textId="171C6280" w:rsidR="00C75308" w:rsidRPr="00C75308" w:rsidRDefault="00C75308" w:rsidP="00C75308">
            <w:pPr>
              <w:jc w:val="center"/>
              <w:rPr>
                <w:sz w:val="21"/>
                <w:szCs w:val="21"/>
                <w:vertAlign w:val="superscript"/>
              </w:rPr>
            </w:pPr>
            <w:r>
              <w:rPr>
                <w:sz w:val="21"/>
                <w:szCs w:val="21"/>
              </w:rPr>
              <w:t>10</w:t>
            </w:r>
            <w:r>
              <w:rPr>
                <w:sz w:val="21"/>
                <w:szCs w:val="21"/>
                <w:vertAlign w:val="superscript"/>
              </w:rPr>
              <w:t>2</w:t>
            </w:r>
            <w:r>
              <w:rPr>
                <w:rFonts w:ascii="Cambria" w:hAnsi="Cambria" w:cs="Cambria" w:hint="eastAsia"/>
                <w:sz w:val="21"/>
                <w:szCs w:val="21"/>
              </w:rPr>
              <w:t>–</w:t>
            </w:r>
            <w:r>
              <w:rPr>
                <w:rFonts w:ascii="Cambria" w:hAnsi="Cambria" w:cs="Cambria"/>
                <w:sz w:val="21"/>
                <w:szCs w:val="21"/>
              </w:rPr>
              <w:t>10</w:t>
            </w:r>
            <w:r>
              <w:rPr>
                <w:rFonts w:ascii="Cambria" w:hAnsi="Cambria" w:cs="Cambria"/>
                <w:sz w:val="21"/>
                <w:szCs w:val="21"/>
                <w:vertAlign w:val="superscript"/>
              </w:rPr>
              <w:t>4</w:t>
            </w:r>
          </w:p>
        </w:tc>
      </w:tr>
      <w:tr w:rsidR="00C75308" w14:paraId="0E3C1622" w14:textId="77777777" w:rsidTr="00C75308">
        <w:tc>
          <w:tcPr>
            <w:tcW w:w="1842" w:type="dxa"/>
          </w:tcPr>
          <w:p w14:paraId="3681B52E" w14:textId="0BE03376" w:rsidR="00C75308" w:rsidRPr="00C75308" w:rsidRDefault="00C75308" w:rsidP="00C75308">
            <w:pPr>
              <w:jc w:val="center"/>
              <w:rPr>
                <w:sz w:val="21"/>
                <w:szCs w:val="21"/>
              </w:rPr>
            </w:pPr>
            <w:r>
              <w:rPr>
                <w:rFonts w:hint="eastAsia"/>
                <w:sz w:val="21"/>
                <w:szCs w:val="21"/>
              </w:rPr>
              <w:t>質量（</w:t>
            </w:r>
            <m:oMath>
              <m:sSub>
                <m:sSubPr>
                  <m:ctrlPr>
                    <w:rPr>
                      <w:rFonts w:ascii="Cambria Math" w:hAnsi="Cambria Math"/>
                      <w:i/>
                      <w:sz w:val="21"/>
                      <w:szCs w:val="21"/>
                      <w:vertAlign w:val="superscript"/>
                    </w:rPr>
                  </m:ctrlPr>
                </m:sSubPr>
                <m:e>
                  <m:r>
                    <w:rPr>
                      <w:rFonts w:ascii="Cambria Math" w:hAnsi="Cambria Math"/>
                      <w:sz w:val="21"/>
                      <w:szCs w:val="21"/>
                      <w:vertAlign w:val="superscript"/>
                    </w:rPr>
                    <m:t>M</m:t>
                  </m:r>
                </m:e>
                <m:sub>
                  <m:r>
                    <w:rPr>
                      <w:rFonts w:ascii="Cambria Math" w:hAnsi="Cambria Math"/>
                      <w:sz w:val="21"/>
                      <w:szCs w:val="21"/>
                      <w:vertAlign w:val="superscript"/>
                    </w:rPr>
                    <m:t>⨀</m:t>
                  </m:r>
                </m:sub>
              </m:sSub>
            </m:oMath>
            <w:r>
              <w:rPr>
                <w:rFonts w:hint="eastAsia"/>
                <w:sz w:val="21"/>
                <w:szCs w:val="21"/>
              </w:rPr>
              <w:t>）</w:t>
            </w:r>
          </w:p>
        </w:tc>
        <w:tc>
          <w:tcPr>
            <w:tcW w:w="1559" w:type="dxa"/>
          </w:tcPr>
          <w:p w14:paraId="291067E0" w14:textId="46B7827E" w:rsidR="00C75308" w:rsidRPr="00C75308" w:rsidRDefault="00C75308" w:rsidP="00C75308">
            <w:pPr>
              <w:jc w:val="center"/>
              <w:rPr>
                <w:sz w:val="21"/>
                <w:szCs w:val="21"/>
                <w:vertAlign w:val="superscript"/>
              </w:rPr>
            </w:pPr>
            <w:r>
              <w:rPr>
                <w:sz w:val="21"/>
                <w:szCs w:val="21"/>
              </w:rPr>
              <w:t>10</w:t>
            </w:r>
            <w:r>
              <w:rPr>
                <w:sz w:val="21"/>
                <w:szCs w:val="21"/>
                <w:vertAlign w:val="superscript"/>
              </w:rPr>
              <w:t>3</w:t>
            </w:r>
            <w:r>
              <w:rPr>
                <w:rFonts w:ascii="Cambria" w:hAnsi="Cambria" w:cs="Cambria" w:hint="eastAsia"/>
                <w:sz w:val="21"/>
                <w:szCs w:val="21"/>
              </w:rPr>
              <w:t>–</w:t>
            </w:r>
            <w:r>
              <w:rPr>
                <w:rFonts w:ascii="Cambria" w:hAnsi="Cambria" w:cs="Cambria"/>
                <w:sz w:val="21"/>
                <w:szCs w:val="21"/>
              </w:rPr>
              <w:t>10</w:t>
            </w:r>
            <w:r>
              <w:rPr>
                <w:rFonts w:ascii="Cambria" w:hAnsi="Cambria" w:cs="Cambria"/>
                <w:sz w:val="21"/>
                <w:szCs w:val="21"/>
                <w:vertAlign w:val="superscript"/>
              </w:rPr>
              <w:t>5</w:t>
            </w:r>
          </w:p>
        </w:tc>
        <w:tc>
          <w:tcPr>
            <w:tcW w:w="1560" w:type="dxa"/>
          </w:tcPr>
          <w:p w14:paraId="756DBEC2" w14:textId="3B769CEA" w:rsidR="00C75308" w:rsidRDefault="00C75308" w:rsidP="00C75308">
            <w:pPr>
              <w:jc w:val="center"/>
              <w:rPr>
                <w:sz w:val="21"/>
                <w:szCs w:val="21"/>
              </w:rPr>
            </w:pPr>
            <w:r>
              <w:rPr>
                <w:sz w:val="21"/>
                <w:szCs w:val="21"/>
              </w:rPr>
              <w:t>5</w:t>
            </w:r>
            <w:r>
              <w:rPr>
                <w:rFonts w:ascii="Cambria" w:hAnsi="Cambria" w:cs="Cambria" w:hint="eastAsia"/>
                <w:sz w:val="21"/>
                <w:szCs w:val="21"/>
              </w:rPr>
              <w:t>–</w:t>
            </w:r>
            <w:r>
              <w:rPr>
                <w:rFonts w:ascii="Cambria" w:hAnsi="Cambria" w:cs="Cambria"/>
                <w:sz w:val="21"/>
                <w:szCs w:val="21"/>
              </w:rPr>
              <w:t>500</w:t>
            </w:r>
          </w:p>
        </w:tc>
      </w:tr>
      <w:tr w:rsidR="00C75308" w14:paraId="4C022C69" w14:textId="77777777" w:rsidTr="00C75308">
        <w:tc>
          <w:tcPr>
            <w:tcW w:w="1842" w:type="dxa"/>
            <w:tcBorders>
              <w:bottom w:val="single" w:sz="4" w:space="0" w:color="auto"/>
            </w:tcBorders>
          </w:tcPr>
          <w:p w14:paraId="3229E15B" w14:textId="5259A34F" w:rsidR="00C75308" w:rsidRDefault="00C75308" w:rsidP="00C75308">
            <w:pPr>
              <w:jc w:val="center"/>
              <w:rPr>
                <w:sz w:val="21"/>
                <w:szCs w:val="21"/>
              </w:rPr>
            </w:pPr>
            <w:r>
              <w:rPr>
                <w:rFonts w:hint="eastAsia"/>
                <w:sz w:val="21"/>
                <w:szCs w:val="21"/>
              </w:rPr>
              <w:t>温度（</w:t>
            </w:r>
            <w:r>
              <w:rPr>
                <w:rFonts w:hint="eastAsia"/>
                <w:sz w:val="21"/>
                <w:szCs w:val="21"/>
              </w:rPr>
              <w:t>K</w:t>
            </w:r>
            <w:r>
              <w:rPr>
                <w:rFonts w:hint="eastAsia"/>
                <w:sz w:val="21"/>
                <w:szCs w:val="21"/>
              </w:rPr>
              <w:t>）</w:t>
            </w:r>
          </w:p>
        </w:tc>
        <w:tc>
          <w:tcPr>
            <w:tcW w:w="1559" w:type="dxa"/>
            <w:tcBorders>
              <w:bottom w:val="single" w:sz="4" w:space="0" w:color="auto"/>
            </w:tcBorders>
          </w:tcPr>
          <w:p w14:paraId="0BB73315" w14:textId="53DDD191" w:rsidR="00C75308" w:rsidRDefault="00C75308" w:rsidP="00C75308">
            <w:pPr>
              <w:jc w:val="center"/>
              <w:rPr>
                <w:sz w:val="21"/>
                <w:szCs w:val="21"/>
              </w:rPr>
            </w:pPr>
            <w:r>
              <w:rPr>
                <w:sz w:val="21"/>
                <w:szCs w:val="21"/>
              </w:rPr>
              <w:t>15</w:t>
            </w:r>
            <w:r>
              <w:rPr>
                <w:rFonts w:ascii="Cambria" w:hAnsi="Cambria" w:cs="Cambria" w:hint="eastAsia"/>
                <w:sz w:val="21"/>
                <w:szCs w:val="21"/>
              </w:rPr>
              <w:t>–</w:t>
            </w:r>
            <w:r>
              <w:rPr>
                <w:rFonts w:ascii="Cambria" w:hAnsi="Cambria" w:cs="Cambria"/>
                <w:sz w:val="21"/>
                <w:szCs w:val="21"/>
              </w:rPr>
              <w:t>40</w:t>
            </w:r>
          </w:p>
        </w:tc>
        <w:tc>
          <w:tcPr>
            <w:tcW w:w="1560" w:type="dxa"/>
            <w:tcBorders>
              <w:bottom w:val="single" w:sz="4" w:space="0" w:color="auto"/>
            </w:tcBorders>
          </w:tcPr>
          <w:p w14:paraId="0E2F6A00" w14:textId="2C634FEF" w:rsidR="00C75308" w:rsidRDefault="00C75308" w:rsidP="00C75308">
            <w:pPr>
              <w:jc w:val="center"/>
              <w:rPr>
                <w:sz w:val="21"/>
                <w:szCs w:val="21"/>
              </w:rPr>
            </w:pPr>
            <w:r>
              <w:rPr>
                <w:sz w:val="21"/>
                <w:szCs w:val="21"/>
              </w:rPr>
              <w:t>8</w:t>
            </w:r>
            <w:r>
              <w:rPr>
                <w:rFonts w:ascii="Cambria" w:hAnsi="Cambria" w:cs="Cambria" w:hint="eastAsia"/>
                <w:sz w:val="21"/>
                <w:szCs w:val="21"/>
              </w:rPr>
              <w:t>–</w:t>
            </w:r>
            <w:r>
              <w:rPr>
                <w:rFonts w:ascii="Cambria" w:hAnsi="Cambria" w:cs="Cambria"/>
                <w:sz w:val="21"/>
                <w:szCs w:val="21"/>
              </w:rPr>
              <w:t>15</w:t>
            </w:r>
          </w:p>
        </w:tc>
      </w:tr>
    </w:tbl>
    <w:p w14:paraId="492C6BDA" w14:textId="77777777" w:rsidR="003E517D" w:rsidRDefault="003E517D" w:rsidP="003838AE">
      <w:pPr>
        <w:jc w:val="left"/>
        <w:rPr>
          <w:sz w:val="21"/>
          <w:szCs w:val="21"/>
        </w:rPr>
      </w:pPr>
    </w:p>
    <w:p w14:paraId="6C7F624E" w14:textId="77777777" w:rsidR="00AA33F0" w:rsidRPr="003E517D" w:rsidRDefault="00AA33F0" w:rsidP="003838AE">
      <w:pPr>
        <w:jc w:val="left"/>
        <w:rPr>
          <w:sz w:val="21"/>
          <w:szCs w:val="21"/>
        </w:rPr>
      </w:pPr>
    </w:p>
    <w:p w14:paraId="745C947C" w14:textId="3B40181B" w:rsidR="00EC70A2" w:rsidRPr="003F75AD" w:rsidRDefault="009540E4" w:rsidP="003F75AD">
      <w:pPr>
        <w:pStyle w:val="2"/>
        <w:rPr>
          <w:sz w:val="32"/>
          <w:szCs w:val="40"/>
        </w:rPr>
      </w:pPr>
      <w:bookmarkStart w:id="12" w:name="_Toc190657553"/>
      <w:r w:rsidRPr="003F75AD">
        <w:rPr>
          <w:rFonts w:ascii="Times New Roman" w:hAnsi="Times New Roman" w:cs="Times New Roman"/>
          <w:sz w:val="32"/>
          <w:szCs w:val="40"/>
        </w:rPr>
        <w:t>1.</w:t>
      </w:r>
      <w:r w:rsidR="004A07B7" w:rsidRPr="003F75AD">
        <w:rPr>
          <w:rFonts w:ascii="Times New Roman" w:hAnsi="Times New Roman" w:cs="Times New Roman"/>
          <w:sz w:val="32"/>
          <w:szCs w:val="40"/>
        </w:rPr>
        <w:t>3</w:t>
      </w:r>
      <w:r w:rsidRPr="003F75AD">
        <w:rPr>
          <w:rFonts w:hint="eastAsia"/>
          <w:sz w:val="32"/>
          <w:szCs w:val="40"/>
        </w:rPr>
        <w:t xml:space="preserve">　</w:t>
      </w:r>
      <w:r w:rsidR="00EC70A2" w:rsidRPr="003F75AD">
        <w:rPr>
          <w:rFonts w:asciiTheme="minorEastAsia" w:eastAsiaTheme="minorEastAsia" w:hAnsiTheme="minorEastAsia" w:hint="eastAsia"/>
          <w:sz w:val="32"/>
          <w:szCs w:val="40"/>
        </w:rPr>
        <w:t>大質量星</w:t>
      </w:r>
      <w:bookmarkEnd w:id="12"/>
    </w:p>
    <w:p w14:paraId="3FC1A98F" w14:textId="76C661F6" w:rsidR="00B6755A" w:rsidRDefault="00F96F63" w:rsidP="003838AE">
      <w:pPr>
        <w:jc w:val="left"/>
        <w:rPr>
          <w:sz w:val="21"/>
          <w:szCs w:val="21"/>
        </w:rPr>
      </w:pPr>
      <w:r>
        <w:rPr>
          <w:rFonts w:hint="eastAsia"/>
          <w:sz w:val="21"/>
          <w:szCs w:val="21"/>
        </w:rPr>
        <w:t xml:space="preserve">　</w:t>
      </w:r>
      <w:r w:rsidR="00493142">
        <w:rPr>
          <w:rFonts w:hint="eastAsia"/>
          <w:sz w:val="21"/>
          <w:szCs w:val="21"/>
        </w:rPr>
        <w:t>太陽の８倍以上の質量をもつ</w:t>
      </w:r>
      <w:r w:rsidR="00C15562">
        <w:rPr>
          <w:rFonts w:hint="eastAsia"/>
          <w:sz w:val="21"/>
          <w:szCs w:val="21"/>
        </w:rPr>
        <w:t>恒星を</w:t>
      </w:r>
      <w:r w:rsidR="00493142">
        <w:rPr>
          <w:rFonts w:hint="eastAsia"/>
          <w:sz w:val="21"/>
          <w:szCs w:val="21"/>
        </w:rPr>
        <w:t>大質量星</w:t>
      </w:r>
      <w:r w:rsidR="00C15562">
        <w:rPr>
          <w:rFonts w:hint="eastAsia"/>
          <w:sz w:val="21"/>
          <w:szCs w:val="21"/>
        </w:rPr>
        <w:t>と呼</w:t>
      </w:r>
      <w:r w:rsidR="00B6755A">
        <w:rPr>
          <w:rFonts w:hint="eastAsia"/>
          <w:sz w:val="21"/>
          <w:szCs w:val="21"/>
        </w:rPr>
        <w:t>ぶ。大質量星は孤立して形成されることはなく、</w:t>
      </w:r>
      <w:r w:rsidR="00B6755A">
        <w:rPr>
          <w:rFonts w:hint="eastAsia"/>
          <w:sz w:val="21"/>
          <w:szCs w:val="21"/>
        </w:rPr>
        <w:t>GMC</w:t>
      </w:r>
      <w:r w:rsidR="00B6755A">
        <w:rPr>
          <w:rFonts w:hint="eastAsia"/>
          <w:sz w:val="21"/>
          <w:szCs w:val="21"/>
        </w:rPr>
        <w:t>の内部で星団として形成されることが観測的に明らかになっている。</w:t>
      </w:r>
      <w:r w:rsidR="00C15562">
        <w:rPr>
          <w:rFonts w:hint="eastAsia"/>
          <w:sz w:val="21"/>
          <w:szCs w:val="21"/>
        </w:rPr>
        <w:t>大質量星は進化を終えると超新星爆発を起こし、星間空間に膨大なエネルギーを与え、同時に爆発時に</w:t>
      </w:r>
      <w:r w:rsidR="00C15562">
        <w:rPr>
          <w:rFonts w:hint="eastAsia"/>
          <w:sz w:val="21"/>
          <w:szCs w:val="21"/>
        </w:rPr>
        <w:t>Fe</w:t>
      </w:r>
      <w:r w:rsidR="00C15562">
        <w:rPr>
          <w:rFonts w:hint="eastAsia"/>
          <w:sz w:val="21"/>
          <w:szCs w:val="21"/>
        </w:rPr>
        <w:t>以上の重元素を生成し、供給する。また、星風と呼ばれるガス流を発生させて周囲の物質を圧縮させたり、紫外線により周囲のガスを電離・加熱したりする。他にも</w:t>
      </w:r>
      <w:r w:rsidR="00493142">
        <w:rPr>
          <w:rFonts w:hint="eastAsia"/>
          <w:sz w:val="21"/>
          <w:szCs w:val="21"/>
        </w:rPr>
        <w:t>太陽のような小質量星は寿命が</w:t>
      </w:r>
      <w:r w:rsidR="00493142">
        <w:rPr>
          <w:rFonts w:hint="eastAsia"/>
          <w:sz w:val="21"/>
          <w:szCs w:val="21"/>
        </w:rPr>
        <w:t>100</w:t>
      </w:r>
      <w:r w:rsidR="00493142">
        <w:rPr>
          <w:rFonts w:hint="eastAsia"/>
          <w:sz w:val="21"/>
          <w:szCs w:val="21"/>
        </w:rPr>
        <w:t>億年</w:t>
      </w:r>
      <w:r w:rsidR="00F412FD">
        <w:rPr>
          <w:rFonts w:hint="eastAsia"/>
          <w:sz w:val="21"/>
          <w:szCs w:val="21"/>
        </w:rPr>
        <w:t>程度あるのに対し、大質量星は数千万年で寿命を終えてしまう</w:t>
      </w:r>
      <w:r w:rsidR="00C15562">
        <w:rPr>
          <w:rFonts w:hint="eastAsia"/>
          <w:sz w:val="21"/>
          <w:szCs w:val="21"/>
        </w:rPr>
        <w:t>という特徴もある</w:t>
      </w:r>
      <w:r w:rsidR="00F412FD">
        <w:rPr>
          <w:rFonts w:hint="eastAsia"/>
          <w:sz w:val="21"/>
          <w:szCs w:val="21"/>
        </w:rPr>
        <w:t>。よって大質量星は短いタイムスケールで星間空間、さらには銀河とその進化に物理的にも化学的にも大きな影響を与える。したがって大質量星の形成を理解することは銀河</w:t>
      </w:r>
      <w:r w:rsidR="00C15562">
        <w:rPr>
          <w:rFonts w:hint="eastAsia"/>
          <w:sz w:val="21"/>
          <w:szCs w:val="21"/>
        </w:rPr>
        <w:t>進化</w:t>
      </w:r>
      <w:r w:rsidR="00F412FD">
        <w:rPr>
          <w:rFonts w:hint="eastAsia"/>
          <w:sz w:val="21"/>
          <w:szCs w:val="21"/>
        </w:rPr>
        <w:t>の理解に不可欠な重要課題である。</w:t>
      </w:r>
      <w:r w:rsidR="00B6755A">
        <w:rPr>
          <w:rFonts w:hint="eastAsia"/>
          <w:sz w:val="21"/>
          <w:szCs w:val="21"/>
        </w:rPr>
        <w:t>しかし、大質量星の進化過程についてはまだ十分な理解は得られていない。その理由としては絶対数が少ない、進化のタイムスケールが短く各進化段階に対応するサンプルが少ないため統計的にその進化段階を追うことが難しい、などが挙げられる。</w:t>
      </w:r>
    </w:p>
    <w:p w14:paraId="14D34E8E" w14:textId="5DDE5959" w:rsidR="00F412FD" w:rsidRDefault="00F412FD" w:rsidP="003838AE">
      <w:pPr>
        <w:jc w:val="left"/>
        <w:rPr>
          <w:sz w:val="21"/>
          <w:szCs w:val="21"/>
        </w:rPr>
      </w:pPr>
    </w:p>
    <w:p w14:paraId="154ADCEF" w14:textId="77777777" w:rsidR="00AA33F0" w:rsidRDefault="00AA33F0" w:rsidP="003838AE">
      <w:pPr>
        <w:jc w:val="left"/>
        <w:rPr>
          <w:sz w:val="21"/>
          <w:szCs w:val="21"/>
        </w:rPr>
      </w:pPr>
    </w:p>
    <w:p w14:paraId="1A7EB9CA" w14:textId="77777777" w:rsidR="00AA33F0" w:rsidRDefault="00AA33F0" w:rsidP="003838AE">
      <w:pPr>
        <w:jc w:val="left"/>
        <w:rPr>
          <w:sz w:val="21"/>
          <w:szCs w:val="21"/>
        </w:rPr>
      </w:pPr>
    </w:p>
    <w:p w14:paraId="32CF069B" w14:textId="43C09758" w:rsidR="00150645" w:rsidRPr="003F75AD" w:rsidRDefault="00C21A34" w:rsidP="003F75AD">
      <w:pPr>
        <w:pStyle w:val="2"/>
        <w:rPr>
          <w:sz w:val="32"/>
          <w:szCs w:val="40"/>
        </w:rPr>
      </w:pPr>
      <w:bookmarkStart w:id="13" w:name="_Toc190657554"/>
      <w:r w:rsidRPr="003F75AD">
        <w:rPr>
          <w:rFonts w:ascii="Times New Roman" w:hAnsi="Times New Roman" w:cs="Times New Roman"/>
          <w:sz w:val="32"/>
          <w:szCs w:val="40"/>
        </w:rPr>
        <w:lastRenderedPageBreak/>
        <w:t>1.</w:t>
      </w:r>
      <w:r w:rsidR="004A07B7" w:rsidRPr="003F75AD">
        <w:rPr>
          <w:rFonts w:ascii="Times New Roman" w:hAnsi="Times New Roman" w:cs="Times New Roman"/>
          <w:sz w:val="32"/>
          <w:szCs w:val="40"/>
        </w:rPr>
        <w:t>4</w:t>
      </w:r>
      <w:r w:rsidRPr="003F75AD">
        <w:rPr>
          <w:rFonts w:ascii="Times New Roman" w:hAnsi="Times New Roman" w:cs="Times New Roman"/>
          <w:sz w:val="32"/>
          <w:szCs w:val="40"/>
        </w:rPr>
        <w:t xml:space="preserve">　</w:t>
      </w:r>
      <w:r w:rsidR="00150645" w:rsidRPr="003F75AD">
        <w:rPr>
          <w:rFonts w:asciiTheme="minorEastAsia" w:eastAsiaTheme="minorEastAsia" w:hAnsiTheme="minorEastAsia" w:hint="eastAsia"/>
          <w:sz w:val="32"/>
          <w:szCs w:val="40"/>
        </w:rPr>
        <w:t>GMCのType分類</w:t>
      </w:r>
      <w:bookmarkEnd w:id="13"/>
    </w:p>
    <w:p w14:paraId="355904FA" w14:textId="43FE8681" w:rsidR="006E0A2A" w:rsidRDefault="00150645" w:rsidP="006E0A2A">
      <w:pPr>
        <w:rPr>
          <w:sz w:val="21"/>
          <w:szCs w:val="21"/>
        </w:rPr>
      </w:pPr>
      <w:r>
        <w:rPr>
          <w:rFonts w:hint="eastAsia"/>
          <w:sz w:val="21"/>
          <w:szCs w:val="21"/>
        </w:rPr>
        <w:t xml:space="preserve">　</w:t>
      </w:r>
      <w:r w:rsidR="00401E3B">
        <w:rPr>
          <w:sz w:val="21"/>
          <w:szCs w:val="21"/>
        </w:rPr>
        <w:t>GMC</w:t>
      </w:r>
      <w:r w:rsidR="00401E3B">
        <w:rPr>
          <w:rFonts w:hint="eastAsia"/>
          <w:sz w:val="21"/>
          <w:szCs w:val="21"/>
        </w:rPr>
        <w:t>は大質量星形成の主要な場であり、</w:t>
      </w:r>
      <w:r w:rsidR="00401E3B">
        <w:rPr>
          <w:rFonts w:hint="eastAsia"/>
          <w:sz w:val="21"/>
          <w:szCs w:val="21"/>
        </w:rPr>
        <w:t>GMC</w:t>
      </w:r>
      <w:r w:rsidR="00401E3B">
        <w:rPr>
          <w:rFonts w:hint="eastAsia"/>
          <w:sz w:val="21"/>
          <w:szCs w:val="21"/>
        </w:rPr>
        <w:t>進化を理解することは大質量星形成過程、さらにはそれを</w:t>
      </w:r>
      <w:r w:rsidR="00401E3B">
        <w:rPr>
          <w:rFonts w:ascii="Apple Color Emoji" w:hAnsi="Apple Color Emoji" w:cs="Apple Color Emoji" w:hint="eastAsia"/>
          <w:sz w:val="21"/>
          <w:szCs w:val="21"/>
        </w:rPr>
        <w:t>素過程とする銀河進化を明らかにする上で</w:t>
      </w:r>
      <w:r w:rsidR="00401E3B">
        <w:rPr>
          <w:rFonts w:ascii="Cambria" w:hAnsi="Cambria" w:cs="Cambria" w:hint="eastAsia"/>
          <w:sz w:val="21"/>
          <w:szCs w:val="21"/>
        </w:rPr>
        <w:t>重要である。</w:t>
      </w:r>
      <w:r w:rsidR="005C60C3">
        <w:rPr>
          <w:rFonts w:hint="eastAsia"/>
          <w:sz w:val="21"/>
          <w:szCs w:val="21"/>
        </w:rPr>
        <w:t>GMC</w:t>
      </w:r>
      <w:r w:rsidR="005C60C3">
        <w:rPr>
          <w:rFonts w:hint="eastAsia"/>
          <w:sz w:val="21"/>
          <w:szCs w:val="21"/>
        </w:rPr>
        <w:t>進化に関する観測的な研究は</w:t>
      </w:r>
      <w:r w:rsidR="005C60C3">
        <w:rPr>
          <w:rFonts w:hint="eastAsia"/>
          <w:sz w:val="21"/>
          <w:szCs w:val="21"/>
        </w:rPr>
        <w:t>NANTEN</w:t>
      </w:r>
      <w:r w:rsidR="006E0A2A">
        <w:rPr>
          <w:sz w:val="21"/>
          <w:szCs w:val="21"/>
        </w:rPr>
        <w:t>4m</w:t>
      </w:r>
      <w:r w:rsidR="006E0A2A">
        <w:rPr>
          <w:rFonts w:hint="eastAsia"/>
          <w:sz w:val="21"/>
          <w:szCs w:val="21"/>
        </w:rPr>
        <w:t>望遠鏡</w:t>
      </w:r>
      <w:r w:rsidR="005C60C3">
        <w:rPr>
          <w:rFonts w:hint="eastAsia"/>
          <w:sz w:val="21"/>
          <w:szCs w:val="21"/>
        </w:rPr>
        <w:t>による</w:t>
      </w:r>
      <w:r w:rsidR="006E0A2A">
        <w:rPr>
          <w:sz w:val="21"/>
          <w:szCs w:val="21"/>
        </w:rPr>
        <w:t xml:space="preserve">Large </w:t>
      </w:r>
      <w:proofErr w:type="spellStart"/>
      <w:r w:rsidR="006E0A2A">
        <w:rPr>
          <w:sz w:val="21"/>
          <w:szCs w:val="21"/>
        </w:rPr>
        <w:t>Magellanic</w:t>
      </w:r>
      <w:proofErr w:type="spellEnd"/>
      <w:r w:rsidR="006E0A2A">
        <w:rPr>
          <w:sz w:val="21"/>
          <w:szCs w:val="21"/>
        </w:rPr>
        <w:t xml:space="preserve"> Clouds</w:t>
      </w:r>
      <w:r w:rsidR="006E0A2A">
        <w:rPr>
          <w:rFonts w:hint="eastAsia"/>
          <w:sz w:val="21"/>
          <w:szCs w:val="21"/>
        </w:rPr>
        <w:t>（</w:t>
      </w:r>
      <w:r w:rsidR="006E0A2A">
        <w:rPr>
          <w:sz w:val="21"/>
          <w:szCs w:val="21"/>
        </w:rPr>
        <w:t>LMC</w:t>
      </w:r>
      <w:r w:rsidR="006E0A2A">
        <w:rPr>
          <w:rFonts w:hint="eastAsia"/>
          <w:sz w:val="21"/>
          <w:szCs w:val="21"/>
        </w:rPr>
        <w:t>）の</w:t>
      </w:r>
      <w:r w:rsidR="006E0A2A">
        <w:rPr>
          <w:rFonts w:hint="eastAsia"/>
          <w:sz w:val="21"/>
          <w:szCs w:val="21"/>
        </w:rPr>
        <w:t>CO</w:t>
      </w:r>
      <w:r w:rsidR="006E0A2A">
        <w:rPr>
          <w:sz w:val="21"/>
          <w:szCs w:val="21"/>
        </w:rPr>
        <w:t>(</w:t>
      </w:r>
      <w:r w:rsidR="006E0A2A">
        <w:rPr>
          <w:i/>
          <w:iCs/>
          <w:sz w:val="21"/>
          <w:szCs w:val="21"/>
        </w:rPr>
        <w:t>J</w:t>
      </w:r>
      <w:r w:rsidR="006E0A2A">
        <w:rPr>
          <w:sz w:val="21"/>
          <w:szCs w:val="21"/>
        </w:rPr>
        <w:t>=1-0)</w:t>
      </w:r>
      <w:r w:rsidR="006E0A2A">
        <w:rPr>
          <w:rFonts w:hint="eastAsia"/>
          <w:sz w:val="21"/>
          <w:szCs w:val="21"/>
        </w:rPr>
        <w:t>の全面観測から始まった</w:t>
      </w:r>
      <w:r w:rsidR="00293F41">
        <w:rPr>
          <w:rFonts w:hint="eastAsia"/>
          <w:sz w:val="21"/>
          <w:szCs w:val="21"/>
        </w:rPr>
        <w:t>（</w:t>
      </w:r>
      <w:r w:rsidR="00293F41">
        <w:rPr>
          <w:sz w:val="21"/>
          <w:szCs w:val="21"/>
        </w:rPr>
        <w:t>Fukui et al</w:t>
      </w:r>
      <w:proofErr w:type="gramStart"/>
      <w:r w:rsidR="00293F41">
        <w:rPr>
          <w:sz w:val="21"/>
          <w:szCs w:val="21"/>
        </w:rPr>
        <w:t>.,</w:t>
      </w:r>
      <w:proofErr w:type="gramEnd"/>
      <w:r w:rsidR="00293F41">
        <w:rPr>
          <w:sz w:val="21"/>
          <w:szCs w:val="21"/>
        </w:rPr>
        <w:t xml:space="preserve"> 1999, 2008</w:t>
      </w:r>
      <w:r w:rsidR="00293F41">
        <w:rPr>
          <w:rFonts w:hint="eastAsia"/>
          <w:sz w:val="21"/>
          <w:szCs w:val="21"/>
        </w:rPr>
        <w:t>）</w:t>
      </w:r>
      <w:r w:rsidR="006E0A2A">
        <w:rPr>
          <w:rFonts w:hint="eastAsia"/>
          <w:sz w:val="21"/>
          <w:szCs w:val="21"/>
        </w:rPr>
        <w:t>。</w:t>
      </w:r>
    </w:p>
    <w:p w14:paraId="4DCCDB40" w14:textId="7FC4B2AF" w:rsidR="00B43C2C" w:rsidRDefault="00293F41" w:rsidP="00224312">
      <w:pPr>
        <w:rPr>
          <w:sz w:val="21"/>
          <w:szCs w:val="21"/>
        </w:rPr>
      </w:pPr>
      <w:r>
        <w:rPr>
          <w:rFonts w:hint="eastAsia"/>
          <w:sz w:val="21"/>
          <w:szCs w:val="21"/>
        </w:rPr>
        <w:t xml:space="preserve">　</w:t>
      </w:r>
      <w:r>
        <w:rPr>
          <w:sz w:val="21"/>
          <w:szCs w:val="21"/>
        </w:rPr>
        <w:t>Kawamura et al.</w:t>
      </w:r>
      <w:r>
        <w:rPr>
          <w:rFonts w:hint="eastAsia"/>
          <w:sz w:val="21"/>
          <w:szCs w:val="21"/>
        </w:rPr>
        <w:t>（</w:t>
      </w:r>
      <w:r>
        <w:rPr>
          <w:sz w:val="21"/>
          <w:szCs w:val="21"/>
        </w:rPr>
        <w:t>2009</w:t>
      </w:r>
      <w:r>
        <w:rPr>
          <w:rFonts w:hint="eastAsia"/>
          <w:sz w:val="21"/>
          <w:szCs w:val="21"/>
        </w:rPr>
        <w:t>）では、</w:t>
      </w:r>
      <w:r>
        <w:rPr>
          <w:rFonts w:hint="eastAsia"/>
          <w:sz w:val="21"/>
          <w:szCs w:val="21"/>
        </w:rPr>
        <w:t>GMC</w:t>
      </w:r>
      <w:r>
        <w:rPr>
          <w:rFonts w:hint="eastAsia"/>
          <w:sz w:val="21"/>
          <w:szCs w:val="21"/>
        </w:rPr>
        <w:t>が大質量星形成の</w:t>
      </w:r>
      <w:r w:rsidR="00DF2721">
        <w:rPr>
          <w:rFonts w:hint="eastAsia"/>
          <w:sz w:val="21"/>
          <w:szCs w:val="21"/>
        </w:rPr>
        <w:t>活発さに応じて３つの</w:t>
      </w:r>
      <w:r w:rsidR="00DF2721">
        <w:rPr>
          <w:rFonts w:hint="eastAsia"/>
          <w:sz w:val="21"/>
          <w:szCs w:val="21"/>
        </w:rPr>
        <w:t>Type</w:t>
      </w:r>
      <w:r w:rsidR="00A85284">
        <w:rPr>
          <w:rFonts w:hint="eastAsia"/>
          <w:sz w:val="21"/>
          <w:szCs w:val="21"/>
        </w:rPr>
        <w:t>（</w:t>
      </w:r>
      <w:proofErr w:type="spellStart"/>
      <w:r w:rsidR="00A85284">
        <w:rPr>
          <w:rFonts w:hint="eastAsia"/>
          <w:sz w:val="21"/>
          <w:szCs w:val="21"/>
        </w:rPr>
        <w:t>T</w:t>
      </w:r>
      <w:r w:rsidR="00A85284">
        <w:rPr>
          <w:sz w:val="21"/>
          <w:szCs w:val="21"/>
        </w:rPr>
        <w:t>ype</w:t>
      </w:r>
      <w:proofErr w:type="spellEnd"/>
      <w:r w:rsidR="00A85284">
        <w:rPr>
          <w:sz w:val="21"/>
          <w:szCs w:val="21"/>
        </w:rPr>
        <w:t xml:space="preserve"> I : </w:t>
      </w:r>
      <w:r w:rsidR="00A85284">
        <w:rPr>
          <w:rFonts w:hint="eastAsia"/>
          <w:sz w:val="21"/>
          <w:szCs w:val="21"/>
        </w:rPr>
        <w:t>H</w:t>
      </w:r>
      <w:r w:rsidR="00A85284">
        <w:rPr>
          <w:rFonts w:hint="eastAsia"/>
          <w:sz w:val="21"/>
          <w:szCs w:val="21"/>
          <w:vertAlign w:val="subscript"/>
        </w:rPr>
        <w:t>II</w:t>
      </w:r>
      <w:r w:rsidR="00A85284">
        <w:rPr>
          <w:rFonts w:hint="eastAsia"/>
          <w:sz w:val="21"/>
          <w:szCs w:val="21"/>
        </w:rPr>
        <w:t>領域が付随せず大質量星形成の兆候が見られない、</w:t>
      </w:r>
      <w:r w:rsidR="00A85284">
        <w:rPr>
          <w:sz w:val="21"/>
          <w:szCs w:val="21"/>
        </w:rPr>
        <w:t xml:space="preserve">Type II : </w:t>
      </w:r>
      <w:r w:rsidR="00A85284">
        <w:rPr>
          <w:rFonts w:hint="eastAsia"/>
          <w:sz w:val="21"/>
          <w:szCs w:val="21"/>
        </w:rPr>
        <w:t>H</w:t>
      </w:r>
      <w:r w:rsidR="00A85284">
        <w:rPr>
          <w:rFonts w:hint="eastAsia"/>
          <w:sz w:val="21"/>
          <w:szCs w:val="21"/>
          <w:vertAlign w:val="subscript"/>
        </w:rPr>
        <w:t>II</w:t>
      </w:r>
      <w:r w:rsidR="00A85284">
        <w:rPr>
          <w:rFonts w:hint="eastAsia"/>
          <w:sz w:val="21"/>
          <w:szCs w:val="21"/>
        </w:rPr>
        <w:t>領域のみが付随する、</w:t>
      </w:r>
      <w:r w:rsidR="00A85284">
        <w:rPr>
          <w:sz w:val="21"/>
          <w:szCs w:val="21"/>
        </w:rPr>
        <w:t>Type III : H</w:t>
      </w:r>
      <w:r w:rsidR="00A85284">
        <w:rPr>
          <w:sz w:val="21"/>
          <w:szCs w:val="21"/>
          <w:vertAlign w:val="subscript"/>
        </w:rPr>
        <w:t>II</w:t>
      </w:r>
      <w:r w:rsidR="00A85284">
        <w:rPr>
          <w:rFonts w:hint="eastAsia"/>
          <w:sz w:val="21"/>
          <w:szCs w:val="21"/>
        </w:rPr>
        <w:t>領域と若い星団が付随する）</w:t>
      </w:r>
      <w:r w:rsidR="00DF2721">
        <w:rPr>
          <w:rFonts w:hint="eastAsia"/>
          <w:sz w:val="21"/>
          <w:szCs w:val="21"/>
        </w:rPr>
        <w:t>に分類できることを発見し</w:t>
      </w:r>
      <w:r w:rsidR="002B15CC">
        <w:rPr>
          <w:rFonts w:hint="eastAsia"/>
          <w:sz w:val="21"/>
          <w:szCs w:val="21"/>
        </w:rPr>
        <w:t>、さらに</w:t>
      </w:r>
      <w:r w:rsidR="00A85284">
        <w:rPr>
          <w:rFonts w:hint="eastAsia"/>
          <w:sz w:val="21"/>
          <w:szCs w:val="21"/>
        </w:rPr>
        <w:t>各</w:t>
      </w:r>
      <w:r w:rsidR="00A85284">
        <w:rPr>
          <w:rFonts w:hint="eastAsia"/>
          <w:sz w:val="21"/>
          <w:szCs w:val="21"/>
        </w:rPr>
        <w:t>Type</w:t>
      </w:r>
      <w:r w:rsidR="00A85284">
        <w:rPr>
          <w:rFonts w:hint="eastAsia"/>
          <w:sz w:val="21"/>
          <w:szCs w:val="21"/>
        </w:rPr>
        <w:t>が</w:t>
      </w:r>
      <w:r w:rsidR="00A85284">
        <w:rPr>
          <w:rFonts w:hint="eastAsia"/>
          <w:sz w:val="21"/>
          <w:szCs w:val="21"/>
        </w:rPr>
        <w:t>GMC</w:t>
      </w:r>
      <w:r w:rsidR="00A85284">
        <w:rPr>
          <w:rFonts w:hint="eastAsia"/>
          <w:sz w:val="21"/>
          <w:szCs w:val="21"/>
        </w:rPr>
        <w:t>の進化の系列を表すと提案した</w:t>
      </w:r>
      <w:r w:rsidR="00DF2721">
        <w:rPr>
          <w:rFonts w:hint="eastAsia"/>
          <w:sz w:val="21"/>
          <w:szCs w:val="21"/>
        </w:rPr>
        <w:t>。</w:t>
      </w:r>
      <w:r w:rsidR="00CF0C54">
        <w:rPr>
          <w:rFonts w:hint="eastAsia"/>
          <w:sz w:val="21"/>
          <w:szCs w:val="21"/>
        </w:rPr>
        <w:t>GMC</w:t>
      </w:r>
      <w:r w:rsidR="00CF0C54">
        <w:rPr>
          <w:rFonts w:hint="eastAsia"/>
          <w:sz w:val="21"/>
          <w:szCs w:val="21"/>
        </w:rPr>
        <w:t>は</w:t>
      </w:r>
      <w:r w:rsidR="007B6B27">
        <w:rPr>
          <w:rFonts w:hint="eastAsia"/>
          <w:sz w:val="21"/>
          <w:szCs w:val="21"/>
        </w:rPr>
        <w:t>Type</w:t>
      </w:r>
      <w:r w:rsidR="007B6B27">
        <w:rPr>
          <w:sz w:val="21"/>
          <w:szCs w:val="21"/>
        </w:rPr>
        <w:t xml:space="preserve"> I</w:t>
      </w:r>
      <w:r w:rsidR="007B6B27">
        <w:rPr>
          <w:rFonts w:hint="eastAsia"/>
          <w:sz w:val="21"/>
          <w:szCs w:val="21"/>
        </w:rPr>
        <w:t>、</w:t>
      </w:r>
      <w:r w:rsidR="007B6B27">
        <w:rPr>
          <w:rFonts w:hint="eastAsia"/>
          <w:sz w:val="21"/>
          <w:szCs w:val="21"/>
        </w:rPr>
        <w:t>Type</w:t>
      </w:r>
      <w:r w:rsidR="007B6B27">
        <w:rPr>
          <w:sz w:val="21"/>
          <w:szCs w:val="21"/>
        </w:rPr>
        <w:t xml:space="preserve"> II</w:t>
      </w:r>
      <w:r w:rsidR="007B6B27">
        <w:rPr>
          <w:rFonts w:hint="eastAsia"/>
          <w:sz w:val="21"/>
          <w:szCs w:val="21"/>
        </w:rPr>
        <w:t>、</w:t>
      </w:r>
      <w:r w:rsidR="007B6B27">
        <w:rPr>
          <w:sz w:val="21"/>
          <w:szCs w:val="21"/>
        </w:rPr>
        <w:t>Type III</w:t>
      </w:r>
      <w:r w:rsidR="007B6B27">
        <w:rPr>
          <w:rFonts w:hint="eastAsia"/>
          <w:sz w:val="21"/>
          <w:szCs w:val="21"/>
        </w:rPr>
        <w:t>を経て、最終的には大質量星からの紫外線による電離や輻射圧や星風などを受け散逸し、若い星団のみ残るといった進化の描像である（図</w:t>
      </w:r>
      <w:r w:rsidR="009540E4">
        <w:rPr>
          <w:sz w:val="21"/>
          <w:szCs w:val="21"/>
        </w:rPr>
        <w:t>1.6</w:t>
      </w:r>
      <w:r w:rsidR="007B6B27">
        <w:rPr>
          <w:rFonts w:hint="eastAsia"/>
          <w:sz w:val="21"/>
          <w:szCs w:val="21"/>
        </w:rPr>
        <w:t>）。</w:t>
      </w:r>
      <w:r w:rsidR="000F5DE0">
        <w:rPr>
          <w:rFonts w:hint="eastAsia"/>
          <w:sz w:val="21"/>
          <w:szCs w:val="21"/>
        </w:rPr>
        <w:t>しかし、現在の技術では</w:t>
      </w:r>
      <w:r w:rsidR="000F5DE0">
        <w:rPr>
          <w:sz w:val="21"/>
          <w:szCs w:val="21"/>
        </w:rPr>
        <w:t>Mpc</w:t>
      </w:r>
      <w:r w:rsidR="000F5DE0">
        <w:rPr>
          <w:rFonts w:hint="eastAsia"/>
          <w:sz w:val="21"/>
          <w:szCs w:val="21"/>
        </w:rPr>
        <w:t>以遠の銀河においては</w:t>
      </w:r>
      <w:r w:rsidR="0059236A">
        <w:rPr>
          <w:rFonts w:hint="eastAsia"/>
          <w:sz w:val="21"/>
          <w:szCs w:val="21"/>
        </w:rPr>
        <w:t>高い空間分解能を必要とする星団情報を得る</w:t>
      </w:r>
      <w:r w:rsidR="0023533D">
        <w:rPr>
          <w:rFonts w:hint="eastAsia"/>
          <w:sz w:val="21"/>
          <w:szCs w:val="21"/>
        </w:rPr>
        <w:t>ことが</w:t>
      </w:r>
      <w:r w:rsidR="00224312">
        <w:rPr>
          <w:rFonts w:hint="eastAsia"/>
          <w:sz w:val="21"/>
          <w:szCs w:val="21"/>
        </w:rPr>
        <w:t>非常に難しい</w:t>
      </w:r>
      <w:r w:rsidR="0023533D">
        <w:rPr>
          <w:rFonts w:hint="eastAsia"/>
          <w:sz w:val="21"/>
          <w:szCs w:val="21"/>
        </w:rPr>
        <w:t>こと</w:t>
      </w:r>
      <w:r w:rsidR="0059236A">
        <w:rPr>
          <w:rFonts w:hint="eastAsia"/>
          <w:sz w:val="21"/>
          <w:szCs w:val="21"/>
        </w:rPr>
        <w:t>から、</w:t>
      </w:r>
      <w:r w:rsidR="009A6CE6">
        <w:rPr>
          <w:rFonts w:hint="eastAsia"/>
          <w:sz w:val="21"/>
          <w:szCs w:val="21"/>
        </w:rPr>
        <w:t>他の銀河において</w:t>
      </w:r>
      <w:r w:rsidR="0059236A">
        <w:rPr>
          <w:rFonts w:hint="eastAsia"/>
          <w:sz w:val="21"/>
          <w:szCs w:val="21"/>
        </w:rPr>
        <w:t>LMC</w:t>
      </w:r>
      <w:r w:rsidR="0059236A">
        <w:rPr>
          <w:rFonts w:hint="eastAsia"/>
          <w:sz w:val="21"/>
          <w:szCs w:val="21"/>
        </w:rPr>
        <w:t>と同様の</w:t>
      </w:r>
      <w:r w:rsidR="0059236A">
        <w:rPr>
          <w:rFonts w:hint="eastAsia"/>
          <w:sz w:val="21"/>
          <w:szCs w:val="21"/>
        </w:rPr>
        <w:t>Type</w:t>
      </w:r>
      <w:r w:rsidR="0059236A">
        <w:rPr>
          <w:rFonts w:hint="eastAsia"/>
          <w:sz w:val="21"/>
          <w:szCs w:val="21"/>
        </w:rPr>
        <w:t>分類の適用が</w:t>
      </w:r>
      <w:r w:rsidR="0023533D">
        <w:rPr>
          <w:rFonts w:hint="eastAsia"/>
          <w:sz w:val="21"/>
          <w:szCs w:val="21"/>
        </w:rPr>
        <w:t>困難であり</w:t>
      </w:r>
      <w:r w:rsidR="009A6CE6">
        <w:rPr>
          <w:rFonts w:hint="eastAsia"/>
          <w:sz w:val="21"/>
          <w:szCs w:val="21"/>
        </w:rPr>
        <w:t>普遍的な</w:t>
      </w:r>
      <w:r w:rsidR="0023533D">
        <w:rPr>
          <w:rFonts w:hint="eastAsia"/>
          <w:sz w:val="21"/>
          <w:szCs w:val="21"/>
        </w:rPr>
        <w:t>GMC</w:t>
      </w:r>
      <w:r w:rsidR="0023533D">
        <w:rPr>
          <w:rFonts w:hint="eastAsia"/>
          <w:sz w:val="21"/>
          <w:szCs w:val="21"/>
        </w:rPr>
        <w:t>進化の理解は立ち遅れていた。そこで、</w:t>
      </w:r>
      <w:proofErr w:type="spellStart"/>
      <w:r w:rsidR="0023533D">
        <w:rPr>
          <w:sz w:val="21"/>
          <w:szCs w:val="21"/>
        </w:rPr>
        <w:t>Konishi</w:t>
      </w:r>
      <w:proofErr w:type="spellEnd"/>
      <w:r w:rsidR="0023533D">
        <w:rPr>
          <w:sz w:val="21"/>
          <w:szCs w:val="21"/>
        </w:rPr>
        <w:t xml:space="preserve"> et al. (2024)</w:t>
      </w:r>
      <w:r w:rsidR="0023533D">
        <w:rPr>
          <w:rFonts w:hint="eastAsia"/>
          <w:sz w:val="21"/>
          <w:szCs w:val="21"/>
        </w:rPr>
        <w:t>、</w:t>
      </w:r>
      <w:proofErr w:type="spellStart"/>
      <w:r w:rsidR="0023533D">
        <w:rPr>
          <w:sz w:val="21"/>
          <w:szCs w:val="21"/>
        </w:rPr>
        <w:t>Demachi</w:t>
      </w:r>
      <w:proofErr w:type="spellEnd"/>
      <w:r w:rsidR="0023533D">
        <w:rPr>
          <w:sz w:val="21"/>
          <w:szCs w:val="21"/>
        </w:rPr>
        <w:t xml:space="preserve"> et al. (2024)</w:t>
      </w:r>
      <w:r w:rsidR="0023533D">
        <w:rPr>
          <w:rFonts w:hint="eastAsia"/>
          <w:sz w:val="21"/>
          <w:szCs w:val="21"/>
        </w:rPr>
        <w:t>で提案されたのが</w:t>
      </w:r>
      <w:r w:rsidR="0023533D">
        <w:rPr>
          <w:rFonts w:hint="eastAsia"/>
          <w:sz w:val="21"/>
          <w:szCs w:val="21"/>
        </w:rPr>
        <w:t>GMC</w:t>
      </w:r>
      <w:r w:rsidR="0023533D">
        <w:rPr>
          <w:rFonts w:hint="eastAsia"/>
          <w:sz w:val="21"/>
          <w:szCs w:val="21"/>
        </w:rPr>
        <w:t>に付随する</w:t>
      </w:r>
      <w:r w:rsidR="0023533D">
        <w:rPr>
          <w:rFonts w:hint="eastAsia"/>
          <w:sz w:val="21"/>
          <w:szCs w:val="21"/>
        </w:rPr>
        <w:t>H</w:t>
      </w:r>
      <w:r w:rsidR="0023533D">
        <w:rPr>
          <w:rFonts w:hint="eastAsia"/>
          <w:sz w:val="21"/>
          <w:szCs w:val="21"/>
          <w:vertAlign w:val="subscript"/>
        </w:rPr>
        <w:t>II</w:t>
      </w:r>
      <w:r w:rsidR="0023533D">
        <w:rPr>
          <w:rFonts w:hint="eastAsia"/>
          <w:sz w:val="21"/>
          <w:szCs w:val="21"/>
        </w:rPr>
        <w:t>領域の</w:t>
      </w:r>
      <w:r w:rsidR="0023533D">
        <w:rPr>
          <w:rFonts w:hint="eastAsia"/>
          <w:sz w:val="21"/>
          <w:szCs w:val="21"/>
        </w:rPr>
        <w:t>H</w:t>
      </w:r>
      <w:r w:rsidR="0023533D">
        <w:rPr>
          <w:rFonts w:hint="eastAsia"/>
          <w:sz w:val="21"/>
          <w:szCs w:val="21"/>
        </w:rPr>
        <w:t>α輝線光度に基づく</w:t>
      </w:r>
      <w:r w:rsidR="0023533D">
        <w:rPr>
          <w:rFonts w:hint="eastAsia"/>
          <w:sz w:val="21"/>
          <w:szCs w:val="21"/>
        </w:rPr>
        <w:t>GMC</w:t>
      </w:r>
      <w:r w:rsidR="0023533D">
        <w:rPr>
          <w:rFonts w:hint="eastAsia"/>
          <w:sz w:val="21"/>
          <w:szCs w:val="21"/>
        </w:rPr>
        <w:t>の</w:t>
      </w:r>
      <w:r w:rsidR="0023533D">
        <w:rPr>
          <w:rFonts w:hint="eastAsia"/>
          <w:sz w:val="21"/>
          <w:szCs w:val="21"/>
        </w:rPr>
        <w:t>Type</w:t>
      </w:r>
      <w:r w:rsidR="0023533D">
        <w:rPr>
          <w:rFonts w:hint="eastAsia"/>
          <w:sz w:val="21"/>
          <w:szCs w:val="21"/>
        </w:rPr>
        <w:t>分類である。</w:t>
      </w:r>
      <w:r w:rsidR="009A6CE6">
        <w:rPr>
          <w:rFonts w:hint="eastAsia"/>
          <w:sz w:val="21"/>
          <w:szCs w:val="21"/>
        </w:rPr>
        <w:t>この</w:t>
      </w:r>
      <w:r w:rsidR="009A6CE6">
        <w:rPr>
          <w:rFonts w:hint="eastAsia"/>
          <w:sz w:val="21"/>
          <w:szCs w:val="21"/>
        </w:rPr>
        <w:t>Type</w:t>
      </w:r>
      <w:r w:rsidR="009A6CE6">
        <w:rPr>
          <w:rFonts w:hint="eastAsia"/>
          <w:sz w:val="21"/>
          <w:szCs w:val="21"/>
        </w:rPr>
        <w:t>分類は星団情報を用いずに</w:t>
      </w:r>
      <w:r w:rsidR="009A6CE6">
        <w:rPr>
          <w:rFonts w:hint="eastAsia"/>
          <w:sz w:val="21"/>
          <w:szCs w:val="21"/>
        </w:rPr>
        <w:t>H</w:t>
      </w:r>
      <w:r w:rsidR="009A6CE6">
        <w:rPr>
          <w:rFonts w:hint="eastAsia"/>
          <w:sz w:val="21"/>
          <w:szCs w:val="21"/>
        </w:rPr>
        <w:t>α輝線データのみを用いた手法である。具体的には、</w:t>
      </w:r>
    </w:p>
    <w:p w14:paraId="7E988EA1" w14:textId="01FC1D49" w:rsidR="00B43C2C" w:rsidRPr="00224312" w:rsidRDefault="009A6CE6" w:rsidP="00224312">
      <w:pPr>
        <w:pStyle w:val="a8"/>
        <w:numPr>
          <w:ilvl w:val="0"/>
          <w:numId w:val="10"/>
        </w:numPr>
        <w:ind w:leftChars="0" w:left="141" w:hangingChars="67" w:hanging="141"/>
        <w:rPr>
          <w:sz w:val="21"/>
          <w:szCs w:val="21"/>
        </w:rPr>
      </w:pPr>
      <w:r w:rsidRPr="00224312">
        <w:rPr>
          <w:sz w:val="21"/>
          <w:szCs w:val="21"/>
        </w:rPr>
        <w:t>Type I : H</w:t>
      </w:r>
      <w:r w:rsidRPr="00224312">
        <w:rPr>
          <w:sz w:val="21"/>
          <w:szCs w:val="21"/>
          <w:vertAlign w:val="subscript"/>
        </w:rPr>
        <w:t>II</w:t>
      </w:r>
      <w:r w:rsidRPr="00224312">
        <w:rPr>
          <w:rFonts w:hint="eastAsia"/>
          <w:sz w:val="21"/>
          <w:szCs w:val="21"/>
        </w:rPr>
        <w:t>領域の付随のない</w:t>
      </w:r>
      <w:r w:rsidRPr="00224312">
        <w:rPr>
          <w:rFonts w:hint="eastAsia"/>
          <w:sz w:val="21"/>
          <w:szCs w:val="21"/>
        </w:rPr>
        <w:t>GMC</w:t>
      </w:r>
      <w:r w:rsidR="005371FB" w:rsidRPr="00224312">
        <w:rPr>
          <w:rFonts w:hint="eastAsia"/>
          <w:sz w:val="21"/>
          <w:szCs w:val="21"/>
        </w:rPr>
        <w:t>（大質量星形成が行われていない）</w:t>
      </w:r>
      <w:r w:rsidR="00B43C2C" w:rsidRPr="00224312">
        <w:rPr>
          <w:rFonts w:hint="eastAsia"/>
          <w:sz w:val="21"/>
          <w:szCs w:val="21"/>
        </w:rPr>
        <w:t>。</w:t>
      </w:r>
    </w:p>
    <w:p w14:paraId="71D6837F" w14:textId="4D59E84C" w:rsidR="00B43C2C" w:rsidRPr="00224312" w:rsidRDefault="009A6CE6" w:rsidP="00224312">
      <w:pPr>
        <w:pStyle w:val="a8"/>
        <w:numPr>
          <w:ilvl w:val="0"/>
          <w:numId w:val="10"/>
        </w:numPr>
        <w:ind w:leftChars="0" w:left="141" w:hangingChars="67" w:hanging="141"/>
        <w:rPr>
          <w:sz w:val="21"/>
          <w:szCs w:val="21"/>
        </w:rPr>
      </w:pPr>
      <w:r w:rsidRPr="00224312">
        <w:rPr>
          <w:sz w:val="21"/>
          <w:szCs w:val="21"/>
        </w:rPr>
        <w:t xml:space="preserve">Type II : </w:t>
      </w:r>
      <w:r w:rsidRPr="00224312">
        <w:rPr>
          <w:rFonts w:hint="eastAsia"/>
          <w:sz w:val="21"/>
          <w:szCs w:val="21"/>
        </w:rPr>
        <w:t>付随する</w:t>
      </w:r>
      <w:r w:rsidRPr="00224312">
        <w:rPr>
          <w:rFonts w:hint="eastAsia"/>
          <w:sz w:val="21"/>
          <w:szCs w:val="21"/>
        </w:rPr>
        <w:t>H</w:t>
      </w:r>
      <w:r w:rsidRPr="00224312">
        <w:rPr>
          <w:sz w:val="21"/>
          <w:szCs w:val="21"/>
          <w:vertAlign w:val="subscript"/>
        </w:rPr>
        <w:t>II</w:t>
      </w:r>
      <w:r w:rsidRPr="00224312">
        <w:rPr>
          <w:rFonts w:hint="eastAsia"/>
          <w:sz w:val="21"/>
          <w:szCs w:val="21"/>
        </w:rPr>
        <w:t>領域の</w:t>
      </w:r>
      <w:r w:rsidRPr="00224312">
        <w:rPr>
          <w:rFonts w:hint="eastAsia"/>
          <w:sz w:val="21"/>
          <w:szCs w:val="21"/>
        </w:rPr>
        <w:t>H</w:t>
      </w:r>
      <w:r w:rsidRPr="00224312">
        <w:rPr>
          <w:rFonts w:hint="eastAsia"/>
          <w:sz w:val="21"/>
          <w:szCs w:val="21"/>
        </w:rPr>
        <w:t>α光度が</w:t>
      </w:r>
      <w:r w:rsidRPr="00224312">
        <w:rPr>
          <w:sz w:val="21"/>
          <w:szCs w:val="21"/>
        </w:rPr>
        <w:t>10</w:t>
      </w:r>
      <w:r w:rsidRPr="00224312">
        <w:rPr>
          <w:sz w:val="21"/>
          <w:szCs w:val="21"/>
          <w:vertAlign w:val="superscript"/>
        </w:rPr>
        <w:t xml:space="preserve">37.5 </w:t>
      </w:r>
      <w:r w:rsidRPr="00224312">
        <w:rPr>
          <w:sz w:val="21"/>
          <w:szCs w:val="21"/>
        </w:rPr>
        <w:t>erg s</w:t>
      </w:r>
      <w:r w:rsidRPr="00224312">
        <w:rPr>
          <w:sz w:val="21"/>
          <w:szCs w:val="21"/>
          <w:vertAlign w:val="superscript"/>
        </w:rPr>
        <w:t>-1</w:t>
      </w:r>
      <w:r w:rsidRPr="00224312">
        <w:rPr>
          <w:rFonts w:hint="eastAsia"/>
          <w:sz w:val="21"/>
          <w:szCs w:val="21"/>
        </w:rPr>
        <w:t>未満である</w:t>
      </w:r>
      <w:r w:rsidRPr="00224312">
        <w:rPr>
          <w:rFonts w:hint="eastAsia"/>
          <w:sz w:val="21"/>
          <w:szCs w:val="21"/>
        </w:rPr>
        <w:t>GMC</w:t>
      </w:r>
      <w:r w:rsidR="00B43C2C" w:rsidRPr="00224312">
        <w:rPr>
          <w:rFonts w:hint="eastAsia"/>
          <w:sz w:val="21"/>
          <w:szCs w:val="21"/>
        </w:rPr>
        <w:t>。</w:t>
      </w:r>
    </w:p>
    <w:p w14:paraId="3047E9DD" w14:textId="7388F55A" w:rsidR="00B43C2C" w:rsidRPr="00224312" w:rsidRDefault="009A6CE6" w:rsidP="00224312">
      <w:pPr>
        <w:pStyle w:val="a8"/>
        <w:numPr>
          <w:ilvl w:val="0"/>
          <w:numId w:val="10"/>
        </w:numPr>
        <w:ind w:leftChars="0" w:left="141" w:hangingChars="67" w:hanging="141"/>
        <w:rPr>
          <w:sz w:val="21"/>
          <w:szCs w:val="21"/>
        </w:rPr>
      </w:pPr>
      <w:r w:rsidRPr="00224312">
        <w:rPr>
          <w:sz w:val="21"/>
          <w:szCs w:val="21"/>
        </w:rPr>
        <w:t xml:space="preserve">Type III : </w:t>
      </w:r>
      <w:r w:rsidRPr="00224312">
        <w:rPr>
          <w:rFonts w:hint="eastAsia"/>
          <w:sz w:val="21"/>
          <w:szCs w:val="21"/>
        </w:rPr>
        <w:t>付随する</w:t>
      </w:r>
      <w:r w:rsidRPr="00224312">
        <w:rPr>
          <w:rFonts w:hint="eastAsia"/>
          <w:sz w:val="21"/>
          <w:szCs w:val="21"/>
        </w:rPr>
        <w:t>H</w:t>
      </w:r>
      <w:r w:rsidRPr="00224312">
        <w:rPr>
          <w:sz w:val="21"/>
          <w:szCs w:val="21"/>
          <w:vertAlign w:val="subscript"/>
        </w:rPr>
        <w:t>II</w:t>
      </w:r>
      <w:r w:rsidRPr="00224312">
        <w:rPr>
          <w:rFonts w:hint="eastAsia"/>
          <w:sz w:val="21"/>
          <w:szCs w:val="21"/>
        </w:rPr>
        <w:t>領域の</w:t>
      </w:r>
      <w:r w:rsidRPr="00224312">
        <w:rPr>
          <w:rFonts w:hint="eastAsia"/>
          <w:sz w:val="21"/>
          <w:szCs w:val="21"/>
        </w:rPr>
        <w:t>H</w:t>
      </w:r>
      <w:r w:rsidRPr="00224312">
        <w:rPr>
          <w:rFonts w:hint="eastAsia"/>
          <w:sz w:val="21"/>
          <w:szCs w:val="21"/>
        </w:rPr>
        <w:t>α光度が</w:t>
      </w:r>
      <w:r w:rsidRPr="00224312">
        <w:rPr>
          <w:sz w:val="21"/>
          <w:szCs w:val="21"/>
        </w:rPr>
        <w:t>10</w:t>
      </w:r>
      <w:r w:rsidRPr="00224312">
        <w:rPr>
          <w:sz w:val="21"/>
          <w:szCs w:val="21"/>
          <w:vertAlign w:val="superscript"/>
        </w:rPr>
        <w:t xml:space="preserve">37.5 </w:t>
      </w:r>
      <w:r w:rsidRPr="00224312">
        <w:rPr>
          <w:sz w:val="21"/>
          <w:szCs w:val="21"/>
        </w:rPr>
        <w:t>erg s</w:t>
      </w:r>
      <w:r w:rsidRPr="00224312">
        <w:rPr>
          <w:sz w:val="21"/>
          <w:szCs w:val="21"/>
          <w:vertAlign w:val="superscript"/>
        </w:rPr>
        <w:t>-1</w:t>
      </w:r>
      <w:r w:rsidRPr="00224312">
        <w:rPr>
          <w:rFonts w:hint="eastAsia"/>
          <w:sz w:val="21"/>
          <w:szCs w:val="21"/>
        </w:rPr>
        <w:t>以上である</w:t>
      </w:r>
      <w:r w:rsidRPr="00224312">
        <w:rPr>
          <w:rFonts w:hint="eastAsia"/>
          <w:sz w:val="21"/>
          <w:szCs w:val="21"/>
        </w:rPr>
        <w:t>GM</w:t>
      </w:r>
      <w:r w:rsidR="00B43C2C" w:rsidRPr="00224312">
        <w:rPr>
          <w:rFonts w:hint="eastAsia"/>
          <w:sz w:val="21"/>
          <w:szCs w:val="21"/>
        </w:rPr>
        <w:t>C</w:t>
      </w:r>
      <w:r w:rsidR="00B43C2C" w:rsidRPr="00224312">
        <w:rPr>
          <w:rFonts w:hint="eastAsia"/>
          <w:sz w:val="21"/>
          <w:szCs w:val="21"/>
        </w:rPr>
        <w:t>。</w:t>
      </w:r>
    </w:p>
    <w:p w14:paraId="706817D1" w14:textId="324A7846" w:rsidR="00B43C2C" w:rsidRDefault="009A6CE6" w:rsidP="00B43C2C">
      <w:pPr>
        <w:rPr>
          <w:sz w:val="21"/>
          <w:szCs w:val="21"/>
        </w:rPr>
      </w:pPr>
      <w:r>
        <w:rPr>
          <w:rFonts w:hint="eastAsia"/>
          <w:sz w:val="21"/>
          <w:szCs w:val="21"/>
        </w:rPr>
        <w:t>というように分類する。</w:t>
      </w:r>
      <w:r>
        <w:rPr>
          <w:sz w:val="21"/>
          <w:szCs w:val="21"/>
        </w:rPr>
        <w:t>Yamaguchi et al. (2001)</w:t>
      </w:r>
      <w:r w:rsidR="009540E4">
        <w:rPr>
          <w:sz w:val="21"/>
          <w:szCs w:val="21"/>
        </w:rPr>
        <w:t xml:space="preserve"> </w:t>
      </w:r>
      <w:r>
        <w:rPr>
          <w:rFonts w:hint="eastAsia"/>
          <w:sz w:val="21"/>
          <w:szCs w:val="21"/>
        </w:rPr>
        <w:t>にて</w:t>
      </w:r>
      <w:r>
        <w:rPr>
          <w:rFonts w:hint="eastAsia"/>
          <w:sz w:val="21"/>
          <w:szCs w:val="21"/>
        </w:rPr>
        <w:t>LMC</w:t>
      </w:r>
      <w:r w:rsidR="00FC0CC9">
        <w:rPr>
          <w:rFonts w:hint="eastAsia"/>
          <w:sz w:val="21"/>
          <w:szCs w:val="21"/>
        </w:rPr>
        <w:t>にて</w:t>
      </w:r>
      <w:r w:rsidR="00FC0CC9">
        <w:rPr>
          <w:sz w:val="21"/>
          <w:szCs w:val="21"/>
        </w:rPr>
        <w:t>Type II</w:t>
      </w:r>
      <w:r w:rsidR="00FC0CC9">
        <w:rPr>
          <w:rFonts w:hint="eastAsia"/>
          <w:sz w:val="21"/>
          <w:szCs w:val="21"/>
        </w:rPr>
        <w:t>と</w:t>
      </w:r>
      <w:r w:rsidR="00FC0CC9">
        <w:rPr>
          <w:rFonts w:hint="eastAsia"/>
          <w:sz w:val="21"/>
          <w:szCs w:val="21"/>
        </w:rPr>
        <w:t>Type</w:t>
      </w:r>
      <w:r w:rsidR="00FC0CC9">
        <w:rPr>
          <w:sz w:val="21"/>
          <w:szCs w:val="21"/>
        </w:rPr>
        <w:t xml:space="preserve"> II</w:t>
      </w:r>
      <w:r w:rsidR="00FC0CC9">
        <w:rPr>
          <w:rFonts w:hint="eastAsia"/>
          <w:sz w:val="21"/>
          <w:szCs w:val="21"/>
        </w:rPr>
        <w:t>I</w:t>
      </w:r>
      <w:r w:rsidR="00FC0CC9">
        <w:rPr>
          <w:rFonts w:hint="eastAsia"/>
          <w:sz w:val="21"/>
          <w:szCs w:val="21"/>
        </w:rPr>
        <w:t>の違い、すなわち若い星団の付随の有無が</w:t>
      </w:r>
      <w:r w:rsidR="00FC0CC9">
        <w:rPr>
          <w:sz w:val="21"/>
          <w:szCs w:val="21"/>
        </w:rPr>
        <w:t>10</w:t>
      </w:r>
      <w:r w:rsidR="00FC0CC9">
        <w:rPr>
          <w:sz w:val="21"/>
          <w:szCs w:val="21"/>
          <w:vertAlign w:val="superscript"/>
        </w:rPr>
        <w:t xml:space="preserve">37.5 </w:t>
      </w:r>
      <w:r w:rsidR="00FC0CC9">
        <w:rPr>
          <w:sz w:val="21"/>
          <w:szCs w:val="21"/>
        </w:rPr>
        <w:t>erg s</w:t>
      </w:r>
      <w:r w:rsidR="00FC0CC9">
        <w:rPr>
          <w:sz w:val="21"/>
          <w:szCs w:val="21"/>
          <w:vertAlign w:val="superscript"/>
        </w:rPr>
        <w:t>-1</w:t>
      </w:r>
      <w:r w:rsidR="00176BB8">
        <w:rPr>
          <w:rFonts w:hint="eastAsia"/>
          <w:sz w:val="21"/>
          <w:szCs w:val="21"/>
        </w:rPr>
        <w:t>の</w:t>
      </w:r>
      <w:r w:rsidR="00176BB8">
        <w:rPr>
          <w:rFonts w:hint="eastAsia"/>
          <w:sz w:val="21"/>
          <w:szCs w:val="21"/>
        </w:rPr>
        <w:t>H</w:t>
      </w:r>
      <w:r w:rsidR="00176BB8">
        <w:rPr>
          <w:rFonts w:hint="eastAsia"/>
          <w:sz w:val="21"/>
          <w:szCs w:val="21"/>
        </w:rPr>
        <w:t>α光度</w:t>
      </w:r>
      <w:r w:rsidR="00FC0CC9">
        <w:rPr>
          <w:rFonts w:hint="eastAsia"/>
          <w:sz w:val="21"/>
          <w:szCs w:val="21"/>
        </w:rPr>
        <w:t>を境界としていることが発見されたことからこの値が</w:t>
      </w:r>
      <w:r w:rsidR="00FC0CC9">
        <w:rPr>
          <w:sz w:val="21"/>
          <w:szCs w:val="21"/>
        </w:rPr>
        <w:t>Type II</w:t>
      </w:r>
      <w:r w:rsidR="00FC0CC9">
        <w:rPr>
          <w:rFonts w:hint="eastAsia"/>
          <w:sz w:val="21"/>
          <w:szCs w:val="21"/>
        </w:rPr>
        <w:t>と</w:t>
      </w:r>
      <w:r w:rsidR="00FC0CC9">
        <w:rPr>
          <w:sz w:val="21"/>
          <w:szCs w:val="21"/>
        </w:rPr>
        <w:t>Type III</w:t>
      </w:r>
      <w:r w:rsidR="00FC0CC9">
        <w:rPr>
          <w:rFonts w:hint="eastAsia"/>
          <w:sz w:val="21"/>
          <w:szCs w:val="21"/>
        </w:rPr>
        <w:t>の境界値として用いられている。</w:t>
      </w:r>
      <w:r w:rsidR="00FC0CC9">
        <w:rPr>
          <w:sz w:val="21"/>
          <w:szCs w:val="21"/>
        </w:rPr>
        <w:t>10</w:t>
      </w:r>
      <w:r w:rsidR="00FC0CC9">
        <w:rPr>
          <w:sz w:val="21"/>
          <w:szCs w:val="21"/>
          <w:vertAlign w:val="superscript"/>
        </w:rPr>
        <w:t xml:space="preserve">37.5 </w:t>
      </w:r>
      <w:r w:rsidR="00FC0CC9">
        <w:rPr>
          <w:sz w:val="21"/>
          <w:szCs w:val="21"/>
        </w:rPr>
        <w:t>erg s</w:t>
      </w:r>
      <w:r w:rsidR="00FC0CC9">
        <w:rPr>
          <w:sz w:val="21"/>
          <w:szCs w:val="21"/>
          <w:vertAlign w:val="superscript"/>
        </w:rPr>
        <w:t>-1</w:t>
      </w:r>
      <w:r w:rsidR="00FC0CC9">
        <w:rPr>
          <w:rFonts w:hint="eastAsia"/>
          <w:sz w:val="21"/>
          <w:szCs w:val="21"/>
        </w:rPr>
        <w:t>という値は１つの</w:t>
      </w:r>
      <w:r w:rsidR="00FC0CC9">
        <w:rPr>
          <w:rFonts w:hint="eastAsia"/>
          <w:sz w:val="21"/>
          <w:szCs w:val="21"/>
        </w:rPr>
        <w:t>O</w:t>
      </w:r>
      <w:r w:rsidR="00FC0CC9">
        <w:rPr>
          <w:rFonts w:hint="eastAsia"/>
          <w:sz w:val="21"/>
          <w:szCs w:val="21"/>
        </w:rPr>
        <w:t>型星または複数の</w:t>
      </w:r>
      <w:r w:rsidR="00FC0CC9">
        <w:rPr>
          <w:rFonts w:hint="eastAsia"/>
          <w:sz w:val="21"/>
          <w:szCs w:val="21"/>
        </w:rPr>
        <w:t>B</w:t>
      </w:r>
      <w:r w:rsidR="00FC0CC9">
        <w:rPr>
          <w:rFonts w:hint="eastAsia"/>
          <w:sz w:val="21"/>
          <w:szCs w:val="21"/>
        </w:rPr>
        <w:t>型星によって電離された</w:t>
      </w:r>
      <w:r w:rsidR="00FC0CC9">
        <w:rPr>
          <w:rFonts w:hint="eastAsia"/>
          <w:sz w:val="21"/>
          <w:szCs w:val="21"/>
        </w:rPr>
        <w:t>H</w:t>
      </w:r>
      <w:r w:rsidR="00FC0CC9">
        <w:rPr>
          <w:rFonts w:hint="eastAsia"/>
          <w:sz w:val="21"/>
          <w:szCs w:val="21"/>
          <w:vertAlign w:val="subscript"/>
        </w:rPr>
        <w:t>II</w:t>
      </w:r>
      <w:r w:rsidR="00FC0CC9">
        <w:rPr>
          <w:rFonts w:hint="eastAsia"/>
          <w:sz w:val="21"/>
          <w:szCs w:val="21"/>
        </w:rPr>
        <w:t>領域の典型的な明るさと考え</w:t>
      </w:r>
      <w:r w:rsidR="00C71603">
        <w:rPr>
          <w:rFonts w:hint="eastAsia"/>
          <w:sz w:val="21"/>
          <w:szCs w:val="21"/>
        </w:rPr>
        <w:t>られている</w:t>
      </w:r>
      <w:r w:rsidR="00FC0CC9">
        <w:rPr>
          <w:rFonts w:hint="eastAsia"/>
          <w:sz w:val="21"/>
          <w:szCs w:val="21"/>
        </w:rPr>
        <w:t>。</w:t>
      </w:r>
      <w:proofErr w:type="spellStart"/>
      <w:r w:rsidR="00B43C2C">
        <w:rPr>
          <w:sz w:val="21"/>
          <w:szCs w:val="21"/>
        </w:rPr>
        <w:t>Konishi</w:t>
      </w:r>
      <w:proofErr w:type="spellEnd"/>
      <w:r w:rsidR="00B43C2C">
        <w:rPr>
          <w:sz w:val="21"/>
          <w:szCs w:val="21"/>
        </w:rPr>
        <w:t xml:space="preserve"> et al. (</w:t>
      </w:r>
      <w:proofErr w:type="gramStart"/>
      <w:r w:rsidR="00B43C2C">
        <w:rPr>
          <w:sz w:val="21"/>
          <w:szCs w:val="21"/>
        </w:rPr>
        <w:t>2024)</w:t>
      </w:r>
      <w:r w:rsidR="00B43C2C">
        <w:rPr>
          <w:rFonts w:hint="eastAsia"/>
          <w:sz w:val="21"/>
          <w:szCs w:val="21"/>
        </w:rPr>
        <w:t>では</w:t>
      </w:r>
      <w:proofErr w:type="gramEnd"/>
      <w:r w:rsidR="00B43C2C">
        <w:rPr>
          <w:rFonts w:hint="eastAsia"/>
          <w:sz w:val="21"/>
          <w:szCs w:val="21"/>
        </w:rPr>
        <w:t>M33</w:t>
      </w:r>
      <w:r w:rsidR="00B43C2C">
        <w:rPr>
          <w:rFonts w:hint="eastAsia"/>
          <w:sz w:val="21"/>
          <w:szCs w:val="21"/>
        </w:rPr>
        <w:t>に、</w:t>
      </w:r>
      <w:proofErr w:type="spellStart"/>
      <w:r w:rsidR="00B43C2C">
        <w:rPr>
          <w:rFonts w:hint="eastAsia"/>
          <w:sz w:val="21"/>
          <w:szCs w:val="21"/>
        </w:rPr>
        <w:t>D</w:t>
      </w:r>
      <w:r w:rsidR="00B43C2C">
        <w:rPr>
          <w:sz w:val="21"/>
          <w:szCs w:val="21"/>
        </w:rPr>
        <w:t>emachi</w:t>
      </w:r>
      <w:proofErr w:type="spellEnd"/>
      <w:r w:rsidR="00B43C2C">
        <w:rPr>
          <w:sz w:val="21"/>
          <w:szCs w:val="21"/>
        </w:rPr>
        <w:t xml:space="preserve"> et al. (2024)</w:t>
      </w:r>
      <w:r w:rsidR="00B43C2C">
        <w:rPr>
          <w:rFonts w:hint="eastAsia"/>
          <w:sz w:val="21"/>
          <w:szCs w:val="21"/>
        </w:rPr>
        <w:t>では</w:t>
      </w:r>
      <w:r w:rsidR="00B43C2C">
        <w:rPr>
          <w:rFonts w:hint="eastAsia"/>
          <w:sz w:val="21"/>
          <w:szCs w:val="21"/>
        </w:rPr>
        <w:t>M74</w:t>
      </w:r>
      <w:r w:rsidR="00B43C2C">
        <w:rPr>
          <w:rFonts w:hint="eastAsia"/>
          <w:sz w:val="21"/>
          <w:szCs w:val="21"/>
        </w:rPr>
        <w:t>にて</w:t>
      </w:r>
      <w:r w:rsidR="00B43C2C">
        <w:rPr>
          <w:rFonts w:hint="eastAsia"/>
          <w:sz w:val="21"/>
          <w:szCs w:val="21"/>
        </w:rPr>
        <w:t>H</w:t>
      </w:r>
      <w:r w:rsidR="00B43C2C">
        <w:rPr>
          <w:rFonts w:hint="eastAsia"/>
          <w:sz w:val="21"/>
          <w:szCs w:val="21"/>
        </w:rPr>
        <w:t>α光度に基づく</w:t>
      </w:r>
      <w:r w:rsidR="00B43C2C">
        <w:rPr>
          <w:rFonts w:hint="eastAsia"/>
          <w:sz w:val="21"/>
          <w:szCs w:val="21"/>
        </w:rPr>
        <w:t>Type</w:t>
      </w:r>
      <w:r w:rsidR="00B43C2C">
        <w:rPr>
          <w:rFonts w:hint="eastAsia"/>
          <w:sz w:val="21"/>
          <w:szCs w:val="21"/>
        </w:rPr>
        <w:t>分類が適用され、さらに星団情報との比較から</w:t>
      </w:r>
      <w:r w:rsidR="001511A8">
        <w:rPr>
          <w:rFonts w:hint="eastAsia"/>
          <w:sz w:val="21"/>
          <w:szCs w:val="21"/>
        </w:rPr>
        <w:t>H</w:t>
      </w:r>
      <w:r w:rsidR="001511A8">
        <w:rPr>
          <w:rFonts w:hint="eastAsia"/>
          <w:sz w:val="21"/>
          <w:szCs w:val="21"/>
        </w:rPr>
        <w:t>α光度に基づいた</w:t>
      </w:r>
      <w:r w:rsidR="001511A8">
        <w:rPr>
          <w:rFonts w:hint="eastAsia"/>
          <w:sz w:val="21"/>
          <w:szCs w:val="21"/>
        </w:rPr>
        <w:t>GMC</w:t>
      </w:r>
      <w:r w:rsidR="001511A8">
        <w:rPr>
          <w:rFonts w:hint="eastAsia"/>
          <w:sz w:val="21"/>
          <w:szCs w:val="21"/>
        </w:rPr>
        <w:t>の</w:t>
      </w:r>
      <w:r w:rsidR="001511A8">
        <w:rPr>
          <w:rFonts w:hint="eastAsia"/>
          <w:sz w:val="21"/>
          <w:szCs w:val="21"/>
        </w:rPr>
        <w:t>Type</w:t>
      </w:r>
      <w:r w:rsidR="001511A8">
        <w:rPr>
          <w:rFonts w:hint="eastAsia"/>
          <w:sz w:val="21"/>
          <w:szCs w:val="21"/>
        </w:rPr>
        <w:t>分類が</w:t>
      </w:r>
      <w:r w:rsidR="001511A8">
        <w:rPr>
          <w:rFonts w:hint="eastAsia"/>
          <w:sz w:val="21"/>
          <w:szCs w:val="21"/>
        </w:rPr>
        <w:t>Type</w:t>
      </w:r>
      <w:r w:rsidR="001511A8">
        <w:rPr>
          <w:sz w:val="21"/>
          <w:szCs w:val="21"/>
        </w:rPr>
        <w:t xml:space="preserve"> I </w:t>
      </w:r>
      <w:r w:rsidR="001511A8">
        <w:rPr>
          <w:rFonts w:hint="eastAsia"/>
          <w:sz w:val="21"/>
          <w:szCs w:val="21"/>
        </w:rPr>
        <w:t>から</w:t>
      </w:r>
      <w:r w:rsidR="001511A8">
        <w:rPr>
          <w:rFonts w:hint="eastAsia"/>
          <w:sz w:val="21"/>
          <w:szCs w:val="21"/>
        </w:rPr>
        <w:t>Type</w:t>
      </w:r>
      <w:r w:rsidR="001511A8">
        <w:rPr>
          <w:sz w:val="21"/>
          <w:szCs w:val="21"/>
        </w:rPr>
        <w:t xml:space="preserve"> III </w:t>
      </w:r>
      <w:r w:rsidR="001511A8">
        <w:rPr>
          <w:rFonts w:hint="eastAsia"/>
          <w:sz w:val="21"/>
          <w:szCs w:val="21"/>
        </w:rPr>
        <w:t>への</w:t>
      </w:r>
      <w:r w:rsidR="001511A8">
        <w:rPr>
          <w:rFonts w:hint="eastAsia"/>
          <w:sz w:val="21"/>
          <w:szCs w:val="21"/>
        </w:rPr>
        <w:t>GMC</w:t>
      </w:r>
      <w:r w:rsidR="001511A8">
        <w:rPr>
          <w:rFonts w:hint="eastAsia"/>
          <w:sz w:val="21"/>
          <w:szCs w:val="21"/>
        </w:rPr>
        <w:t>進化の系列を表すことが確認され、</w:t>
      </w:r>
      <w:r w:rsidR="00B43C2C">
        <w:rPr>
          <w:rFonts w:hint="eastAsia"/>
          <w:sz w:val="21"/>
          <w:szCs w:val="21"/>
        </w:rPr>
        <w:t>H</w:t>
      </w:r>
      <w:r w:rsidR="00B43C2C">
        <w:rPr>
          <w:rFonts w:hint="eastAsia"/>
          <w:sz w:val="21"/>
          <w:szCs w:val="21"/>
        </w:rPr>
        <w:t>α</w:t>
      </w:r>
      <w:r w:rsidR="000E654B">
        <w:rPr>
          <w:rFonts w:hint="eastAsia"/>
          <w:sz w:val="21"/>
          <w:szCs w:val="21"/>
        </w:rPr>
        <w:t>光度</w:t>
      </w:r>
      <w:r w:rsidR="00B43C2C">
        <w:rPr>
          <w:rFonts w:hint="eastAsia"/>
          <w:sz w:val="21"/>
          <w:szCs w:val="21"/>
        </w:rPr>
        <w:t>のみであっても</w:t>
      </w:r>
      <w:r w:rsidR="00B43C2C">
        <w:rPr>
          <w:rFonts w:hint="eastAsia"/>
          <w:sz w:val="21"/>
          <w:szCs w:val="21"/>
        </w:rPr>
        <w:t>GMC</w:t>
      </w:r>
      <w:r w:rsidR="00B43C2C">
        <w:rPr>
          <w:rFonts w:hint="eastAsia"/>
          <w:sz w:val="21"/>
          <w:szCs w:val="21"/>
        </w:rPr>
        <w:t>内部の大質量星形成の活発さの指標として用いることができ</w:t>
      </w:r>
      <w:r w:rsidR="001511A8">
        <w:rPr>
          <w:rFonts w:hint="eastAsia"/>
          <w:sz w:val="21"/>
          <w:szCs w:val="21"/>
        </w:rPr>
        <w:t>ることが主張されている。</w:t>
      </w:r>
    </w:p>
    <w:p w14:paraId="2D57780F" w14:textId="63B34A15" w:rsidR="000E654B" w:rsidRDefault="000E654B" w:rsidP="00B43C2C">
      <w:pPr>
        <w:rPr>
          <w:sz w:val="21"/>
          <w:szCs w:val="21"/>
        </w:rPr>
      </w:pPr>
    </w:p>
    <w:p w14:paraId="5E286840" w14:textId="652852C9" w:rsidR="000E654B" w:rsidRDefault="000E654B" w:rsidP="00B43C2C">
      <w:pPr>
        <w:rPr>
          <w:sz w:val="21"/>
          <w:szCs w:val="21"/>
        </w:rPr>
      </w:pPr>
    </w:p>
    <w:p w14:paraId="62D9D88C" w14:textId="1C16EBD6" w:rsidR="00427A16" w:rsidRDefault="00427A16" w:rsidP="00B43C2C">
      <w:pPr>
        <w:rPr>
          <w:sz w:val="21"/>
          <w:szCs w:val="21"/>
        </w:rPr>
      </w:pPr>
    </w:p>
    <w:p w14:paraId="286EEB04" w14:textId="3D11B23D" w:rsidR="00427A16" w:rsidRDefault="00427A16" w:rsidP="00B43C2C">
      <w:pPr>
        <w:rPr>
          <w:sz w:val="21"/>
          <w:szCs w:val="21"/>
        </w:rPr>
      </w:pPr>
    </w:p>
    <w:p w14:paraId="62D3B93F" w14:textId="6BBFC90D" w:rsidR="00427A16" w:rsidRDefault="00427A16" w:rsidP="00B43C2C">
      <w:pPr>
        <w:rPr>
          <w:sz w:val="21"/>
          <w:szCs w:val="21"/>
        </w:rPr>
      </w:pPr>
    </w:p>
    <w:p w14:paraId="34E89C60" w14:textId="240DEB63" w:rsidR="00427A16" w:rsidRDefault="00427A16" w:rsidP="00B43C2C">
      <w:pPr>
        <w:rPr>
          <w:sz w:val="21"/>
          <w:szCs w:val="21"/>
        </w:rPr>
      </w:pPr>
    </w:p>
    <w:p w14:paraId="265C61D4" w14:textId="71507AF5" w:rsidR="00427A16" w:rsidRDefault="00427A16" w:rsidP="00B43C2C">
      <w:pPr>
        <w:rPr>
          <w:sz w:val="21"/>
          <w:szCs w:val="21"/>
        </w:rPr>
      </w:pPr>
    </w:p>
    <w:p w14:paraId="4AD9B3C8" w14:textId="46DD1816" w:rsidR="00427A16" w:rsidRDefault="00AA33F0" w:rsidP="00B43C2C">
      <w:pPr>
        <w:rPr>
          <w:sz w:val="21"/>
          <w:szCs w:val="21"/>
        </w:rPr>
      </w:pPr>
      <w:r>
        <w:rPr>
          <w:rFonts w:hint="eastAsia"/>
          <w:noProof/>
          <w:sz w:val="21"/>
          <w:szCs w:val="21"/>
        </w:rPr>
        <w:lastRenderedPageBreak/>
        <mc:AlternateContent>
          <mc:Choice Requires="wpg">
            <w:drawing>
              <wp:anchor distT="0" distB="0" distL="114300" distR="114300" simplePos="0" relativeHeight="251718656" behindDoc="0" locked="0" layoutInCell="1" allowOverlap="1" wp14:anchorId="4456401A" wp14:editId="51D2D131">
                <wp:simplePos x="0" y="0"/>
                <wp:positionH relativeFrom="column">
                  <wp:posOffset>-51112</wp:posOffset>
                </wp:positionH>
                <wp:positionV relativeFrom="paragraph">
                  <wp:posOffset>105761</wp:posOffset>
                </wp:positionV>
                <wp:extent cx="5578201" cy="4804397"/>
                <wp:effectExtent l="12700" t="0" r="0" b="0"/>
                <wp:wrapNone/>
                <wp:docPr id="1986006325" name="グループ化 18"/>
                <wp:cNvGraphicFramePr/>
                <a:graphic xmlns:a="http://schemas.openxmlformats.org/drawingml/2006/main">
                  <a:graphicData uri="http://schemas.microsoft.com/office/word/2010/wordprocessingGroup">
                    <wpg:wgp>
                      <wpg:cNvGrpSpPr/>
                      <wpg:grpSpPr>
                        <a:xfrm>
                          <a:off x="0" y="0"/>
                          <a:ext cx="5578201" cy="4804397"/>
                          <a:chOff x="0" y="-55239"/>
                          <a:chExt cx="5578680" cy="4805032"/>
                        </a:xfrm>
                      </wpg:grpSpPr>
                      <wpg:grpSp>
                        <wpg:cNvPr id="1046208443" name="グループ化 17"/>
                        <wpg:cNvGrpSpPr/>
                        <wpg:grpSpPr>
                          <a:xfrm>
                            <a:off x="0" y="561703"/>
                            <a:ext cx="1456940" cy="4054144"/>
                            <a:chOff x="204086" y="205562"/>
                            <a:chExt cx="1457619" cy="4296754"/>
                          </a:xfrm>
                        </wpg:grpSpPr>
                        <wpg:grpSp>
                          <wpg:cNvPr id="85817603" name="グループ化 15"/>
                          <wpg:cNvGrpSpPr/>
                          <wpg:grpSpPr>
                            <a:xfrm>
                              <a:off x="204086" y="205562"/>
                              <a:ext cx="1023515" cy="4296754"/>
                              <a:chOff x="0" y="0"/>
                              <a:chExt cx="1023515" cy="4296754"/>
                            </a:xfrm>
                          </wpg:grpSpPr>
                          <wps:wsp>
                            <wps:cNvPr id="877685330" name="雲 38">
                              <a:extLst>
                                <a:ext uri="{FF2B5EF4-FFF2-40B4-BE49-F238E27FC236}">
                                  <a16:creationId xmlns:a16="http://schemas.microsoft.com/office/drawing/2014/main" id="{E4CD241B-5B03-AF68-46EB-84961AD92D35}"/>
                                </a:ext>
                              </a:extLst>
                            </wps:cNvPr>
                            <wps:cNvSpPr/>
                            <wps:spPr>
                              <a:xfrm>
                                <a:off x="0" y="0"/>
                                <a:ext cx="964330" cy="670142"/>
                              </a:xfrm>
                              <a:prstGeom prst="cloud">
                                <a:avLst/>
                              </a:prstGeom>
                              <a:gradFill>
                                <a:gsLst>
                                  <a:gs pos="0">
                                    <a:schemeClr val="accent1">
                                      <a:lumMod val="5000"/>
                                      <a:lumOff val="95000"/>
                                    </a:schemeClr>
                                  </a:gs>
                                  <a:gs pos="61000">
                                    <a:schemeClr val="accent1">
                                      <a:lumMod val="45000"/>
                                      <a:lumOff val="55000"/>
                                    </a:schemeClr>
                                  </a:gs>
                                  <a:gs pos="83000">
                                    <a:schemeClr val="accent1">
                                      <a:lumMod val="45000"/>
                                      <a:lumOff val="55000"/>
                                    </a:schemeClr>
                                  </a:gs>
                                  <a:gs pos="100000">
                                    <a:schemeClr val="accent1">
                                      <a:lumMod val="30000"/>
                                      <a:lumOff val="70000"/>
                                    </a:schemeClr>
                                  </a:gs>
                                </a:gsLst>
                                <a:lin ang="4200000" scaled="0"/>
                              </a:gradFill>
                              <a:ln>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2685181" name="雲 38"/>
                            <wps:cNvSpPr/>
                            <wps:spPr>
                              <a:xfrm>
                                <a:off x="59185" y="2565755"/>
                                <a:ext cx="964330" cy="670142"/>
                              </a:xfrm>
                              <a:prstGeom prst="cloud">
                                <a:avLst/>
                              </a:prstGeom>
                              <a:gradFill>
                                <a:gsLst>
                                  <a:gs pos="0">
                                    <a:schemeClr val="accent1">
                                      <a:lumMod val="5000"/>
                                      <a:lumOff val="95000"/>
                                    </a:schemeClr>
                                  </a:gs>
                                  <a:gs pos="61000">
                                    <a:schemeClr val="accent1">
                                      <a:lumMod val="45000"/>
                                      <a:lumOff val="55000"/>
                                    </a:schemeClr>
                                  </a:gs>
                                  <a:gs pos="83000">
                                    <a:schemeClr val="accent1">
                                      <a:lumMod val="45000"/>
                                      <a:lumOff val="55000"/>
                                    </a:schemeClr>
                                  </a:gs>
                                  <a:gs pos="100000">
                                    <a:schemeClr val="accent1">
                                      <a:lumMod val="30000"/>
                                      <a:lumOff val="70000"/>
                                    </a:schemeClr>
                                  </a:gs>
                                </a:gsLst>
                                <a:lin ang="4200000" scaled="0"/>
                              </a:gradFill>
                              <a:ln>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22794107" name="雲 38"/>
                            <wps:cNvSpPr/>
                            <wps:spPr>
                              <a:xfrm>
                                <a:off x="39271" y="1281199"/>
                                <a:ext cx="963930" cy="669925"/>
                              </a:xfrm>
                              <a:prstGeom prst="cloud">
                                <a:avLst/>
                              </a:prstGeom>
                              <a:gradFill>
                                <a:gsLst>
                                  <a:gs pos="0">
                                    <a:schemeClr val="accent1">
                                      <a:lumMod val="5000"/>
                                      <a:lumOff val="95000"/>
                                    </a:schemeClr>
                                  </a:gs>
                                  <a:gs pos="61000">
                                    <a:schemeClr val="accent1">
                                      <a:lumMod val="45000"/>
                                      <a:lumOff val="55000"/>
                                    </a:schemeClr>
                                  </a:gs>
                                  <a:gs pos="83000">
                                    <a:schemeClr val="accent1">
                                      <a:lumMod val="45000"/>
                                      <a:lumOff val="55000"/>
                                    </a:schemeClr>
                                  </a:gs>
                                  <a:gs pos="100000">
                                    <a:schemeClr val="accent1">
                                      <a:lumMod val="30000"/>
                                      <a:lumOff val="70000"/>
                                    </a:schemeClr>
                                  </a:gs>
                                </a:gsLst>
                                <a:lin ang="4200000" scaled="0"/>
                              </a:gradFill>
                              <a:ln>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54727854" name="星 5 12"/>
                            <wps:cNvSpPr/>
                            <wps:spPr>
                              <a:xfrm rot="21053345">
                                <a:off x="334880" y="2707384"/>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5842216" name="星 5 12"/>
                            <wps:cNvSpPr/>
                            <wps:spPr>
                              <a:xfrm rot="21053345">
                                <a:off x="156373" y="3869384"/>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214558" name="星 5 12"/>
                            <wps:cNvSpPr/>
                            <wps:spPr>
                              <a:xfrm rot="349729">
                                <a:off x="664505" y="3855393"/>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902657" name="星 5 12"/>
                            <wps:cNvSpPr/>
                            <wps:spPr>
                              <a:xfrm rot="21053345">
                                <a:off x="455702" y="4111334"/>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213629" name="雲 13"/>
                            <wps:cNvSpPr/>
                            <wps:spPr>
                              <a:xfrm>
                                <a:off x="314715" y="2918317"/>
                                <a:ext cx="230002" cy="193987"/>
                              </a:xfrm>
                              <a:prstGeom prst="cloud">
                                <a:avLst/>
                              </a:prstGeom>
                              <a:solidFill>
                                <a:srgbClr val="FF0000">
                                  <a:alpha val="70249"/>
                                </a:srgbClr>
                              </a:solidFill>
                              <a:ln w="3175">
                                <a:solidFill>
                                  <a:srgbClr val="FF0000">
                                    <a:alpha val="70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718179" name="雲 13"/>
                            <wps:cNvSpPr/>
                            <wps:spPr>
                              <a:xfrm>
                                <a:off x="543315" y="2857356"/>
                                <a:ext cx="229870" cy="193675"/>
                              </a:xfrm>
                              <a:prstGeom prst="cloud">
                                <a:avLst/>
                              </a:prstGeom>
                              <a:solidFill>
                                <a:srgbClr val="FF0000">
                                  <a:alpha val="70249"/>
                                </a:srgbClr>
                              </a:solidFill>
                              <a:ln w="3175">
                                <a:solidFill>
                                  <a:srgbClr val="FF0000">
                                    <a:alpha val="70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495695" name="雲 13"/>
                            <wps:cNvSpPr/>
                            <wps:spPr>
                              <a:xfrm>
                                <a:off x="321211" y="1624099"/>
                                <a:ext cx="230002" cy="193987"/>
                              </a:xfrm>
                              <a:prstGeom prst="cloud">
                                <a:avLst/>
                              </a:prstGeom>
                              <a:solidFill>
                                <a:srgbClr val="FF0000">
                                  <a:alpha val="70249"/>
                                </a:srgbClr>
                              </a:solidFill>
                              <a:ln w="3175">
                                <a:solidFill>
                                  <a:srgbClr val="FF0000">
                                    <a:alpha val="70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710196" name="雲 13"/>
                            <wps:cNvSpPr/>
                            <wps:spPr>
                              <a:xfrm>
                                <a:off x="549811" y="1563138"/>
                                <a:ext cx="230002" cy="193987"/>
                              </a:xfrm>
                              <a:prstGeom prst="cloud">
                                <a:avLst/>
                              </a:prstGeom>
                              <a:solidFill>
                                <a:srgbClr val="FF0000">
                                  <a:alpha val="70249"/>
                                </a:srgbClr>
                              </a:solidFill>
                              <a:ln w="3175">
                                <a:solidFill>
                                  <a:srgbClr val="FF0000">
                                    <a:alpha val="7000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228097" name="星 5 12"/>
                            <wps:cNvSpPr/>
                            <wps:spPr>
                              <a:xfrm rot="1094914">
                                <a:off x="543155" y="2812983"/>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3331" name="星 5 12"/>
                            <wps:cNvSpPr/>
                            <wps:spPr>
                              <a:xfrm rot="21053345">
                                <a:off x="327256" y="2896802"/>
                                <a:ext cx="208280" cy="185420"/>
                              </a:xfrm>
                              <a:prstGeom prst="star5">
                                <a:avLst>
                                  <a:gd name="adj" fmla="val 24786"/>
                                  <a:gd name="hf" fmla="val 105146"/>
                                  <a:gd name="vf" fmla="val 110557"/>
                                </a:avLst>
                              </a:prstGeom>
                              <a:solidFill>
                                <a:srgbClr val="FFFF00"/>
                              </a:solidFill>
                              <a:ln w="63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25091029" name="テキスト ボックス 16"/>
                          <wps:cNvSpPr txBox="1"/>
                          <wps:spPr>
                            <a:xfrm>
                              <a:off x="803026" y="644007"/>
                              <a:ext cx="726173" cy="347330"/>
                            </a:xfrm>
                            <a:prstGeom prst="rect">
                              <a:avLst/>
                            </a:prstGeom>
                            <a:noFill/>
                            <a:ln w="6350">
                              <a:noFill/>
                            </a:ln>
                          </wps:spPr>
                          <wps:txbx>
                            <w:txbxContent>
                              <w:p w14:paraId="66557F13" w14:textId="6CFCC1D6" w:rsidR="00A667EA" w:rsidRPr="0085097B" w:rsidRDefault="00A667EA">
                                <w:pPr>
                                  <w:rPr>
                                    <w:b/>
                                    <w:bCs/>
                                    <w:sz w:val="28"/>
                                    <w:szCs w:val="36"/>
                                  </w:rPr>
                                </w:pPr>
                                <w:r w:rsidRPr="0085097B">
                                  <w:rPr>
                                    <w:rFonts w:hint="eastAsia"/>
                                    <w:b/>
                                    <w:bCs/>
                                    <w:sz w:val="28"/>
                                    <w:szCs w:val="36"/>
                                  </w:rPr>
                                  <w:t>GMC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966898" name="テキスト ボックス 16"/>
                          <wps:cNvSpPr txBox="1"/>
                          <wps:spPr>
                            <a:xfrm>
                              <a:off x="711863" y="1829661"/>
                              <a:ext cx="949842" cy="439479"/>
                            </a:xfrm>
                            <a:prstGeom prst="rect">
                              <a:avLst/>
                            </a:prstGeom>
                            <a:noFill/>
                            <a:ln w="6350">
                              <a:noFill/>
                            </a:ln>
                          </wps:spPr>
                          <wps:txbx>
                            <w:txbxContent>
                              <w:p w14:paraId="360CE1E1" w14:textId="35C83378" w:rsidR="00A667EA" w:rsidRPr="009540E4" w:rsidRDefault="00A667EA" w:rsidP="00A667EA">
                                <w:pPr>
                                  <w:rPr>
                                    <w:b/>
                                    <w:bCs/>
                                    <w:color w:val="FF0000"/>
                                    <w:sz w:val="28"/>
                                    <w:szCs w:val="36"/>
                                  </w:rPr>
                                </w:pPr>
                                <w:r w:rsidRPr="009540E4">
                                  <w:rPr>
                                    <w:rFonts w:hint="eastAsia"/>
                                    <w:b/>
                                    <w:bCs/>
                                    <w:color w:val="FF0000"/>
                                    <w:sz w:val="28"/>
                                    <w:szCs w:val="36"/>
                                  </w:rPr>
                                  <w:t>H</w:t>
                                </w:r>
                                <w:r w:rsidRPr="009540E4">
                                  <w:rPr>
                                    <w:rFonts w:hint="eastAsia"/>
                                    <w:b/>
                                    <w:bCs/>
                                    <w:color w:val="FF0000"/>
                                    <w:sz w:val="28"/>
                                    <w:szCs w:val="36"/>
                                    <w:vertAlign w:val="subscript"/>
                                  </w:rPr>
                                  <w:t>II</w:t>
                                </w:r>
                                <w:r w:rsidRPr="009540E4">
                                  <w:rPr>
                                    <w:rFonts w:hint="eastAsia"/>
                                    <w:b/>
                                    <w:bCs/>
                                    <w:color w:val="FF0000"/>
                                    <w:sz w:val="28"/>
                                    <w:szCs w:val="36"/>
                                  </w:rPr>
                                  <w:t>領域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5428723" name="テキスト ボックス 16"/>
                          <wps:cNvSpPr txBox="1"/>
                          <wps:spPr>
                            <a:xfrm>
                              <a:off x="663058" y="2631427"/>
                              <a:ext cx="637953" cy="439479"/>
                            </a:xfrm>
                            <a:prstGeom prst="rect">
                              <a:avLst/>
                            </a:prstGeom>
                            <a:noFill/>
                            <a:ln w="6350">
                              <a:noFill/>
                            </a:ln>
                          </wps:spPr>
                          <wps:txbx>
                            <w:txbxContent>
                              <w:p w14:paraId="3D43F415" w14:textId="08BC2F59" w:rsidR="00A667EA" w:rsidRPr="0085097B" w:rsidRDefault="00A667EA" w:rsidP="00A667EA">
                                <w:pPr>
                                  <w:rPr>
                                    <w:b/>
                                    <w:bCs/>
                                    <w:color w:val="FFFF00"/>
                                    <w:sz w:val="28"/>
                                    <w:szCs w:val="36"/>
                                  </w:rPr>
                                </w:pPr>
                                <w:r w:rsidRPr="0085097B">
                                  <w:rPr>
                                    <w:rFonts w:hint="eastAsia"/>
                                    <w:b/>
                                    <w:bCs/>
                                    <w:color w:val="FFFF00"/>
                                    <w:sz w:val="28"/>
                                    <w:szCs w:val="36"/>
                                  </w:rPr>
                                  <w:t>星団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95439486" name="テキスト ボックス 16"/>
                        <wps:cNvSpPr txBox="1"/>
                        <wps:spPr>
                          <a:xfrm>
                            <a:off x="1280523" y="483188"/>
                            <a:ext cx="726048" cy="347294"/>
                          </a:xfrm>
                          <a:prstGeom prst="rect">
                            <a:avLst/>
                          </a:prstGeom>
                          <a:noFill/>
                          <a:ln w="6350">
                            <a:noFill/>
                          </a:ln>
                        </wps:spPr>
                        <wps:txbx>
                          <w:txbxContent>
                            <w:p w14:paraId="3E00A85E" w14:textId="0E9D3D48" w:rsidR="005A7773" w:rsidRPr="005A7773" w:rsidRDefault="005A7773" w:rsidP="005A7773">
                              <w:pPr>
                                <w:rPr>
                                  <w:b/>
                                  <w:bCs/>
                                  <w:color w:val="00B050"/>
                                  <w:sz w:val="28"/>
                                  <w:szCs w:val="36"/>
                                </w:rPr>
                              </w:pPr>
                              <w:r w:rsidRPr="005A7773">
                                <w:rPr>
                                  <w:rFonts w:hint="eastAsia"/>
                                  <w:b/>
                                  <w:bCs/>
                                  <w:color w:val="00B050"/>
                                  <w:sz w:val="28"/>
                                  <w:szCs w:val="36"/>
                                </w:rPr>
                                <w:t>Type</w:t>
                              </w:r>
                              <w:r w:rsidRPr="005A7773">
                                <w:rPr>
                                  <w:b/>
                                  <w:bCs/>
                                  <w:color w:val="00B050"/>
                                  <w:sz w:val="28"/>
                                  <w:szCs w:val="36"/>
                                </w:rPr>
                                <w:t xml:space="preserv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226241" name="テキスト ボックス 16"/>
                        <wps:cNvSpPr txBox="1"/>
                        <wps:spPr>
                          <a:xfrm>
                            <a:off x="1280523" y="1709247"/>
                            <a:ext cx="858520" cy="346710"/>
                          </a:xfrm>
                          <a:prstGeom prst="rect">
                            <a:avLst/>
                          </a:prstGeom>
                          <a:noFill/>
                          <a:ln w="6350">
                            <a:noFill/>
                          </a:ln>
                        </wps:spPr>
                        <wps:txbx>
                          <w:txbxContent>
                            <w:p w14:paraId="3779AC68" w14:textId="6745F46C" w:rsidR="005A7773" w:rsidRPr="005A7773" w:rsidRDefault="005A7773" w:rsidP="005A7773">
                              <w:pPr>
                                <w:rPr>
                                  <w:b/>
                                  <w:bCs/>
                                  <w:color w:val="0070C0"/>
                                  <w:sz w:val="28"/>
                                  <w:szCs w:val="36"/>
                                </w:rPr>
                              </w:pPr>
                              <w:r w:rsidRPr="005A7773">
                                <w:rPr>
                                  <w:rFonts w:hint="eastAsia"/>
                                  <w:b/>
                                  <w:bCs/>
                                  <w:color w:val="0070C0"/>
                                  <w:sz w:val="28"/>
                                  <w:szCs w:val="36"/>
                                </w:rPr>
                                <w:t>Type</w:t>
                              </w:r>
                              <w:r w:rsidRPr="005A7773">
                                <w:rPr>
                                  <w:b/>
                                  <w:bCs/>
                                  <w:color w:val="0070C0"/>
                                  <w:sz w:val="28"/>
                                  <w:szCs w:val="36"/>
                                </w:rPr>
                                <w:t xml:space="preserve"> I</w:t>
                              </w:r>
                              <w:r>
                                <w:rPr>
                                  <w:rFonts w:hint="eastAsia"/>
                                  <w:b/>
                                  <w:bCs/>
                                  <w:color w:val="0070C0"/>
                                  <w:sz w:val="28"/>
                                  <w:szCs w:val="36"/>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00629" name="テキスト ボックス 16"/>
                        <wps:cNvSpPr txBox="1"/>
                        <wps:spPr>
                          <a:xfrm>
                            <a:off x="1290522" y="2892686"/>
                            <a:ext cx="841918" cy="346710"/>
                          </a:xfrm>
                          <a:prstGeom prst="rect">
                            <a:avLst/>
                          </a:prstGeom>
                          <a:noFill/>
                          <a:ln w="6350">
                            <a:noFill/>
                          </a:ln>
                        </wps:spPr>
                        <wps:txbx>
                          <w:txbxContent>
                            <w:p w14:paraId="2D11EC4B" w14:textId="1B1B53F4" w:rsidR="005A7773" w:rsidRPr="005A7773" w:rsidRDefault="005A7773" w:rsidP="005A7773">
                              <w:pPr>
                                <w:rPr>
                                  <w:b/>
                                  <w:bCs/>
                                  <w:color w:val="FF0000"/>
                                  <w:sz w:val="28"/>
                                  <w:szCs w:val="36"/>
                                </w:rPr>
                              </w:pPr>
                              <w:r w:rsidRPr="005A7773">
                                <w:rPr>
                                  <w:rFonts w:hint="eastAsia"/>
                                  <w:b/>
                                  <w:bCs/>
                                  <w:color w:val="FF0000"/>
                                  <w:sz w:val="28"/>
                                  <w:szCs w:val="36"/>
                                </w:rPr>
                                <w:t>Type</w:t>
                              </w:r>
                              <w:r w:rsidRPr="005A7773">
                                <w:rPr>
                                  <w:b/>
                                  <w:bCs/>
                                  <w:color w:val="FF0000"/>
                                  <w:sz w:val="28"/>
                                  <w:szCs w:val="36"/>
                                </w:rPr>
                                <w:t xml:space="preserve"> I</w:t>
                              </w:r>
                              <w:r>
                                <w:rPr>
                                  <w:b/>
                                  <w:bCs/>
                                  <w:color w:val="FF0000"/>
                                  <w:sz w:val="28"/>
                                  <w:szCs w:val="36"/>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927386" name="テキスト ボックス 16"/>
                        <wps:cNvSpPr txBox="1"/>
                        <wps:spPr>
                          <a:xfrm>
                            <a:off x="1280523" y="-55239"/>
                            <a:ext cx="1862254" cy="501805"/>
                          </a:xfrm>
                          <a:prstGeom prst="rect">
                            <a:avLst/>
                          </a:prstGeom>
                          <a:noFill/>
                          <a:ln w="12700">
                            <a:solidFill>
                              <a:schemeClr val="accent2"/>
                            </a:solidFill>
                          </a:ln>
                        </wps:spPr>
                        <wps:txbx>
                          <w:txbxContent>
                            <w:p w14:paraId="3327F0B3" w14:textId="77777777" w:rsidR="005035CB" w:rsidRDefault="003A2C89" w:rsidP="005035CB">
                              <w:pPr>
                                <w:spacing w:line="300" w:lineRule="exact"/>
                                <w:jc w:val="center"/>
                                <w:rPr>
                                  <w:sz w:val="21"/>
                                  <w:szCs w:val="24"/>
                                </w:rPr>
                              </w:pPr>
                              <w:r>
                                <w:rPr>
                                  <w:sz w:val="21"/>
                                  <w:szCs w:val="24"/>
                                </w:rPr>
                                <w:t>H</w:t>
                              </w:r>
                              <w:r>
                                <w:rPr>
                                  <w:sz w:val="21"/>
                                  <w:szCs w:val="24"/>
                                  <w:vertAlign w:val="subscript"/>
                                </w:rPr>
                                <w:t>II</w:t>
                              </w:r>
                              <w:r>
                                <w:rPr>
                                  <w:rFonts w:hint="eastAsia"/>
                                  <w:sz w:val="21"/>
                                  <w:szCs w:val="24"/>
                                </w:rPr>
                                <w:t>領域および星団の付随に</w:t>
                              </w:r>
                            </w:p>
                            <w:p w14:paraId="2D0150E6" w14:textId="4F1D53E2" w:rsidR="003A2C89" w:rsidRPr="003A2C89" w:rsidRDefault="003A2C89" w:rsidP="005035CB">
                              <w:pPr>
                                <w:spacing w:line="300" w:lineRule="exact"/>
                                <w:jc w:val="center"/>
                                <w:rPr>
                                  <w:sz w:val="21"/>
                                  <w:szCs w:val="24"/>
                                </w:rPr>
                              </w:pPr>
                              <w:r>
                                <w:rPr>
                                  <w:rFonts w:hint="eastAsia"/>
                                  <w:sz w:val="21"/>
                                  <w:szCs w:val="24"/>
                                </w:rPr>
                                <w:t>基づく</w:t>
                              </w:r>
                              <w:r>
                                <w:rPr>
                                  <w:rFonts w:hint="eastAsia"/>
                                  <w:sz w:val="21"/>
                                  <w:szCs w:val="24"/>
                                </w:rPr>
                                <w:t>Type</w:t>
                              </w:r>
                              <w:r>
                                <w:rPr>
                                  <w:rFonts w:hint="eastAsia"/>
                                  <w:sz w:val="21"/>
                                  <w:szCs w:val="24"/>
                                </w:rPr>
                                <w:t>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7925338" name="テキスト ボックス 16"/>
                        <wps:cNvSpPr txBox="1"/>
                        <wps:spPr>
                          <a:xfrm>
                            <a:off x="3475083" y="93801"/>
                            <a:ext cx="1890132" cy="278780"/>
                          </a:xfrm>
                          <a:prstGeom prst="rect">
                            <a:avLst/>
                          </a:prstGeom>
                          <a:noFill/>
                          <a:ln w="12700">
                            <a:solidFill>
                              <a:schemeClr val="accent2"/>
                            </a:solidFill>
                          </a:ln>
                        </wps:spPr>
                        <wps:txbx>
                          <w:txbxContent>
                            <w:p w14:paraId="22CF750A" w14:textId="7514682E" w:rsidR="003A2C89" w:rsidRPr="003A2C89" w:rsidRDefault="003A2C89" w:rsidP="003A2C89">
                              <w:pPr>
                                <w:spacing w:line="300" w:lineRule="exact"/>
                                <w:rPr>
                                  <w:sz w:val="21"/>
                                  <w:szCs w:val="24"/>
                                </w:rPr>
                              </w:pPr>
                              <w:r>
                                <w:rPr>
                                  <w:rFonts w:hint="eastAsia"/>
                                  <w:sz w:val="21"/>
                                  <w:szCs w:val="24"/>
                                </w:rPr>
                                <w:t>H</w:t>
                              </w:r>
                              <w:r>
                                <w:rPr>
                                  <w:rFonts w:hint="eastAsia"/>
                                  <w:sz w:val="21"/>
                                  <w:szCs w:val="24"/>
                                </w:rPr>
                                <w:t>α光度に基づく</w:t>
                              </w:r>
                              <w:r>
                                <w:rPr>
                                  <w:rFonts w:hint="eastAsia"/>
                                  <w:sz w:val="21"/>
                                  <w:szCs w:val="24"/>
                                </w:rPr>
                                <w:t>Type</w:t>
                              </w:r>
                              <w:r>
                                <w:rPr>
                                  <w:rFonts w:hint="eastAsia"/>
                                  <w:sz w:val="21"/>
                                  <w:szCs w:val="24"/>
                                </w:rPr>
                                <w:t>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5081334" name="テキスト ボックス 16"/>
                        <wps:cNvSpPr txBox="1"/>
                        <wps:spPr>
                          <a:xfrm>
                            <a:off x="1502591" y="731383"/>
                            <a:ext cx="1655956" cy="551815"/>
                          </a:xfrm>
                          <a:prstGeom prst="rect">
                            <a:avLst/>
                          </a:prstGeom>
                          <a:noFill/>
                          <a:ln w="6350">
                            <a:noFill/>
                          </a:ln>
                        </wps:spPr>
                        <wps:txbx>
                          <w:txbxContent>
                            <w:p w14:paraId="1C7F8899" w14:textId="2F3A466F" w:rsidR="005035CB" w:rsidRPr="005035CB" w:rsidRDefault="005035CB" w:rsidP="005035CB">
                              <w:pPr>
                                <w:spacing w:line="340" w:lineRule="exact"/>
                                <w:jc w:val="center"/>
                                <w:rPr>
                                  <w:sz w:val="22"/>
                                  <w:szCs w:val="28"/>
                                </w:rPr>
                              </w:pPr>
                              <w:r w:rsidRPr="005035CB">
                                <w:rPr>
                                  <w:rFonts w:hint="eastAsia"/>
                                  <w:sz w:val="22"/>
                                  <w:szCs w:val="28"/>
                                </w:rPr>
                                <w:t>大質量星形成の兆候が見られない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4571203" name="テキスト ボックス 16"/>
                        <wps:cNvSpPr txBox="1"/>
                        <wps:spPr>
                          <a:xfrm>
                            <a:off x="1489528" y="1983567"/>
                            <a:ext cx="1811702" cy="351234"/>
                          </a:xfrm>
                          <a:prstGeom prst="rect">
                            <a:avLst/>
                          </a:prstGeom>
                          <a:noFill/>
                          <a:ln w="6350">
                            <a:noFill/>
                          </a:ln>
                        </wps:spPr>
                        <wps:txbx>
                          <w:txbxContent>
                            <w:p w14:paraId="2CDF8BD6" w14:textId="0F1F906F" w:rsidR="005035CB" w:rsidRPr="005035CB" w:rsidRDefault="005035CB" w:rsidP="005035CB">
                              <w:pPr>
                                <w:spacing w:line="340" w:lineRule="exact"/>
                                <w:rPr>
                                  <w:sz w:val="22"/>
                                  <w:szCs w:val="28"/>
                                </w:rPr>
                              </w:pPr>
                              <w:r w:rsidRPr="005035CB">
                                <w:rPr>
                                  <w:rFonts w:hint="eastAsia"/>
                                  <w:sz w:val="22"/>
                                  <w:szCs w:val="28"/>
                                </w:rPr>
                                <w:t>H</w:t>
                              </w:r>
                              <w:r w:rsidRPr="005035CB">
                                <w:rPr>
                                  <w:sz w:val="22"/>
                                  <w:szCs w:val="28"/>
                                  <w:vertAlign w:val="subscript"/>
                                </w:rPr>
                                <w:t>II</w:t>
                              </w:r>
                              <w:r w:rsidRPr="005035CB">
                                <w:rPr>
                                  <w:rFonts w:hint="eastAsia"/>
                                  <w:sz w:val="22"/>
                                  <w:szCs w:val="28"/>
                                </w:rPr>
                                <w:t>領域のみが付随する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12045" name="テキスト ボックス 16"/>
                        <wps:cNvSpPr txBox="1"/>
                        <wps:spPr>
                          <a:xfrm>
                            <a:off x="1329710" y="3088628"/>
                            <a:ext cx="2062557" cy="620901"/>
                          </a:xfrm>
                          <a:prstGeom prst="rect">
                            <a:avLst/>
                          </a:prstGeom>
                          <a:noFill/>
                          <a:ln w="6350">
                            <a:noFill/>
                          </a:ln>
                        </wps:spPr>
                        <wps:txbx>
                          <w:txbxContent>
                            <w:p w14:paraId="3E01F0C0" w14:textId="77777777" w:rsidR="005035CB" w:rsidRDefault="005035CB" w:rsidP="005035CB">
                              <w:pPr>
                                <w:spacing w:line="340" w:lineRule="exact"/>
                                <w:jc w:val="center"/>
                              </w:pPr>
                              <w:r>
                                <w:rPr>
                                  <w:rFonts w:hint="eastAsia"/>
                                </w:rPr>
                                <w:t>H</w:t>
                              </w:r>
                              <w:r>
                                <w:rPr>
                                  <w:vertAlign w:val="subscript"/>
                                </w:rPr>
                                <w:t>II</w:t>
                              </w:r>
                              <w:r>
                                <w:rPr>
                                  <w:rFonts w:hint="eastAsia"/>
                                </w:rPr>
                                <w:t>領域と若い星団の</w:t>
                              </w:r>
                            </w:p>
                            <w:p w14:paraId="70D44267" w14:textId="55C33CD7" w:rsidR="005035CB" w:rsidRPr="005035CB" w:rsidRDefault="005035CB" w:rsidP="005035CB">
                              <w:pPr>
                                <w:spacing w:line="340" w:lineRule="exact"/>
                                <w:jc w:val="center"/>
                              </w:pPr>
                              <w:r>
                                <w:rPr>
                                  <w:rFonts w:hint="eastAsia"/>
                                </w:rPr>
                                <w:t>両方が付随する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298331" name="テキスト ボックス 16"/>
                        <wps:cNvSpPr txBox="1"/>
                        <wps:spPr>
                          <a:xfrm>
                            <a:off x="3566523" y="792719"/>
                            <a:ext cx="1811702" cy="328961"/>
                          </a:xfrm>
                          <a:prstGeom prst="rect">
                            <a:avLst/>
                          </a:prstGeom>
                          <a:noFill/>
                          <a:ln w="6350">
                            <a:noFill/>
                          </a:ln>
                        </wps:spPr>
                        <wps:txbx>
                          <w:txbxContent>
                            <w:p w14:paraId="0E01F866" w14:textId="6B1EBC3E" w:rsidR="005035CB" w:rsidRPr="005035CB" w:rsidRDefault="005035CB" w:rsidP="005035CB">
                              <w:pPr>
                                <w:spacing w:line="340" w:lineRule="exact"/>
                                <w:jc w:val="center"/>
                                <w:rPr>
                                  <w:sz w:val="22"/>
                                  <w:szCs w:val="28"/>
                                </w:rPr>
                              </w:pPr>
                              <w:r w:rsidRPr="005035CB">
                                <w:rPr>
                                  <w:sz w:val="22"/>
                                  <w:szCs w:val="28"/>
                                </w:rPr>
                                <w:t>H</w:t>
                              </w:r>
                              <w:r w:rsidRPr="005035CB">
                                <w:rPr>
                                  <w:sz w:val="22"/>
                                  <w:szCs w:val="28"/>
                                  <w:vertAlign w:val="subscript"/>
                                </w:rPr>
                                <w:t>II</w:t>
                              </w:r>
                              <w:r w:rsidRPr="005035CB">
                                <w:rPr>
                                  <w:rFonts w:hint="eastAsia"/>
                                  <w:sz w:val="22"/>
                                  <w:szCs w:val="28"/>
                                </w:rPr>
                                <w:t>領域の付随がない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85178" name="テキスト ボックス 16"/>
                        <wps:cNvSpPr txBox="1"/>
                        <wps:spPr>
                          <a:xfrm>
                            <a:off x="3488146" y="492273"/>
                            <a:ext cx="726048" cy="347294"/>
                          </a:xfrm>
                          <a:prstGeom prst="rect">
                            <a:avLst/>
                          </a:prstGeom>
                          <a:noFill/>
                          <a:ln w="6350">
                            <a:noFill/>
                          </a:ln>
                        </wps:spPr>
                        <wps:txbx>
                          <w:txbxContent>
                            <w:p w14:paraId="2919594B" w14:textId="77777777" w:rsidR="005035CB" w:rsidRPr="005A7773" w:rsidRDefault="005035CB" w:rsidP="005035CB">
                              <w:pPr>
                                <w:rPr>
                                  <w:b/>
                                  <w:bCs/>
                                  <w:color w:val="00B050"/>
                                  <w:sz w:val="28"/>
                                  <w:szCs w:val="36"/>
                                </w:rPr>
                              </w:pPr>
                              <w:r w:rsidRPr="005A7773">
                                <w:rPr>
                                  <w:rFonts w:hint="eastAsia"/>
                                  <w:b/>
                                  <w:bCs/>
                                  <w:color w:val="00B050"/>
                                  <w:sz w:val="28"/>
                                  <w:szCs w:val="36"/>
                                </w:rPr>
                                <w:t>Type</w:t>
                              </w:r>
                              <w:r w:rsidRPr="005A7773">
                                <w:rPr>
                                  <w:b/>
                                  <w:bCs/>
                                  <w:color w:val="00B050"/>
                                  <w:sz w:val="28"/>
                                  <w:szCs w:val="36"/>
                                </w:rPr>
                                <w:t xml:space="preserv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555897" name="テキスト ボックス 16"/>
                        <wps:cNvSpPr txBox="1"/>
                        <wps:spPr>
                          <a:xfrm>
                            <a:off x="3488146" y="1636830"/>
                            <a:ext cx="858520" cy="346710"/>
                          </a:xfrm>
                          <a:prstGeom prst="rect">
                            <a:avLst/>
                          </a:prstGeom>
                          <a:noFill/>
                          <a:ln w="6350">
                            <a:noFill/>
                          </a:ln>
                        </wps:spPr>
                        <wps:txbx>
                          <w:txbxContent>
                            <w:p w14:paraId="6752AF70" w14:textId="77777777" w:rsidR="005035CB" w:rsidRPr="005A7773" w:rsidRDefault="005035CB" w:rsidP="005035CB">
                              <w:pPr>
                                <w:rPr>
                                  <w:b/>
                                  <w:bCs/>
                                  <w:color w:val="0070C0"/>
                                  <w:sz w:val="28"/>
                                  <w:szCs w:val="36"/>
                                </w:rPr>
                              </w:pPr>
                              <w:r w:rsidRPr="005A7773">
                                <w:rPr>
                                  <w:rFonts w:hint="eastAsia"/>
                                  <w:b/>
                                  <w:bCs/>
                                  <w:color w:val="0070C0"/>
                                  <w:sz w:val="28"/>
                                  <w:szCs w:val="36"/>
                                </w:rPr>
                                <w:t>Type</w:t>
                              </w:r>
                              <w:r w:rsidRPr="005A7773">
                                <w:rPr>
                                  <w:b/>
                                  <w:bCs/>
                                  <w:color w:val="0070C0"/>
                                  <w:sz w:val="28"/>
                                  <w:szCs w:val="36"/>
                                </w:rPr>
                                <w:t xml:space="preserve"> I</w:t>
                              </w:r>
                              <w:r>
                                <w:rPr>
                                  <w:rFonts w:hint="eastAsia"/>
                                  <w:b/>
                                  <w:bCs/>
                                  <w:color w:val="0070C0"/>
                                  <w:sz w:val="28"/>
                                  <w:szCs w:val="36"/>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4277446" name="テキスト ボックス 16"/>
                        <wps:cNvSpPr txBox="1"/>
                        <wps:spPr>
                          <a:xfrm>
                            <a:off x="3409768" y="1885023"/>
                            <a:ext cx="2168912" cy="551985"/>
                          </a:xfrm>
                          <a:prstGeom prst="rect">
                            <a:avLst/>
                          </a:prstGeom>
                          <a:noFill/>
                          <a:ln w="6350">
                            <a:noFill/>
                          </a:ln>
                        </wps:spPr>
                        <wps:txbx>
                          <w:txbxContent>
                            <w:p w14:paraId="1C05D48E" w14:textId="240B10F1" w:rsidR="005035CB" w:rsidRPr="005035CB" w:rsidRDefault="005035CB" w:rsidP="005035CB">
                              <w:pPr>
                                <w:spacing w:line="340" w:lineRule="exact"/>
                                <w:jc w:val="center"/>
                                <w:rPr>
                                  <w:sz w:val="28"/>
                                  <w:szCs w:val="36"/>
                                </w:rPr>
                              </w:pPr>
                              <w:r w:rsidRPr="005035CB">
                                <w:rPr>
                                  <w:rFonts w:hint="eastAsia"/>
                                  <w:sz w:val="22"/>
                                  <w:szCs w:val="22"/>
                                </w:rPr>
                                <w:t>付随する</w:t>
                              </w:r>
                              <w:r w:rsidRPr="005035CB">
                                <w:rPr>
                                  <w:rFonts w:hint="eastAsia"/>
                                  <w:sz w:val="22"/>
                                  <w:szCs w:val="22"/>
                                </w:rPr>
                                <w:t>H</w:t>
                              </w:r>
                              <w:r w:rsidRPr="005035CB">
                                <w:rPr>
                                  <w:sz w:val="22"/>
                                  <w:szCs w:val="22"/>
                                  <w:vertAlign w:val="subscript"/>
                                </w:rPr>
                                <w:t>II</w:t>
                              </w:r>
                              <w:r w:rsidRPr="005035CB">
                                <w:rPr>
                                  <w:rFonts w:hint="eastAsia"/>
                                  <w:sz w:val="22"/>
                                  <w:szCs w:val="22"/>
                                </w:rPr>
                                <w:t>領域の</w:t>
                              </w:r>
                              <w:r w:rsidRPr="005035CB">
                                <w:rPr>
                                  <w:rFonts w:hint="eastAsia"/>
                                  <w:sz w:val="22"/>
                                  <w:szCs w:val="22"/>
                                </w:rPr>
                                <w:t>H</w:t>
                              </w:r>
                              <w:r w:rsidRPr="005035CB">
                                <w:rPr>
                                  <w:rFonts w:hint="eastAsia"/>
                                  <w:sz w:val="22"/>
                                  <w:szCs w:val="22"/>
                                </w:rPr>
                                <w:t>α光度が</w:t>
                              </w:r>
                              <w:r w:rsidRPr="005035CB">
                                <w:rPr>
                                  <w:sz w:val="22"/>
                                  <w:szCs w:val="22"/>
                                </w:rPr>
                                <w:t>10</w:t>
                              </w:r>
                              <w:r w:rsidRPr="005035CB">
                                <w:rPr>
                                  <w:sz w:val="22"/>
                                  <w:szCs w:val="22"/>
                                  <w:vertAlign w:val="superscript"/>
                                </w:rPr>
                                <w:t xml:space="preserve">37.5 </w:t>
                              </w:r>
                              <w:r w:rsidRPr="005035CB">
                                <w:rPr>
                                  <w:sz w:val="22"/>
                                  <w:szCs w:val="22"/>
                                </w:rPr>
                                <w:t>erg s</w:t>
                              </w:r>
                              <w:r w:rsidRPr="005035CB">
                                <w:rPr>
                                  <w:sz w:val="22"/>
                                  <w:szCs w:val="22"/>
                                  <w:vertAlign w:val="superscript"/>
                                </w:rPr>
                                <w:t>-1</w:t>
                              </w:r>
                              <w:r w:rsidRPr="005035CB">
                                <w:rPr>
                                  <w:rFonts w:hint="eastAsia"/>
                                  <w:sz w:val="22"/>
                                  <w:szCs w:val="22"/>
                                </w:rPr>
                                <w:t>未満である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253655" name="テキスト ボックス 16"/>
                        <wps:cNvSpPr txBox="1"/>
                        <wps:spPr>
                          <a:xfrm>
                            <a:off x="3448957" y="2808115"/>
                            <a:ext cx="841918" cy="346710"/>
                          </a:xfrm>
                          <a:prstGeom prst="rect">
                            <a:avLst/>
                          </a:prstGeom>
                          <a:noFill/>
                          <a:ln w="6350">
                            <a:noFill/>
                          </a:ln>
                        </wps:spPr>
                        <wps:txbx>
                          <w:txbxContent>
                            <w:p w14:paraId="16492BDC" w14:textId="77777777" w:rsidR="005035CB" w:rsidRPr="005A7773" w:rsidRDefault="005035CB" w:rsidP="005035CB">
                              <w:pPr>
                                <w:rPr>
                                  <w:b/>
                                  <w:bCs/>
                                  <w:color w:val="FF0000"/>
                                  <w:sz w:val="28"/>
                                  <w:szCs w:val="36"/>
                                </w:rPr>
                              </w:pPr>
                              <w:r w:rsidRPr="005A7773">
                                <w:rPr>
                                  <w:rFonts w:hint="eastAsia"/>
                                  <w:b/>
                                  <w:bCs/>
                                  <w:color w:val="FF0000"/>
                                  <w:sz w:val="28"/>
                                  <w:szCs w:val="36"/>
                                </w:rPr>
                                <w:t>Type</w:t>
                              </w:r>
                              <w:r w:rsidRPr="005A7773">
                                <w:rPr>
                                  <w:b/>
                                  <w:bCs/>
                                  <w:color w:val="FF0000"/>
                                  <w:sz w:val="28"/>
                                  <w:szCs w:val="36"/>
                                </w:rPr>
                                <w:t xml:space="preserve"> I</w:t>
                              </w:r>
                              <w:r>
                                <w:rPr>
                                  <w:b/>
                                  <w:bCs/>
                                  <w:color w:val="FF0000"/>
                                  <w:sz w:val="28"/>
                                  <w:szCs w:val="36"/>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3290949" name="テキスト ボックス 16"/>
                        <wps:cNvSpPr txBox="1"/>
                        <wps:spPr>
                          <a:xfrm>
                            <a:off x="3396414" y="3016914"/>
                            <a:ext cx="2153812" cy="620901"/>
                          </a:xfrm>
                          <a:prstGeom prst="rect">
                            <a:avLst/>
                          </a:prstGeom>
                          <a:noFill/>
                          <a:ln w="6350">
                            <a:noFill/>
                          </a:ln>
                        </wps:spPr>
                        <wps:txbx>
                          <w:txbxContent>
                            <w:p w14:paraId="76821D5E" w14:textId="57E2EC35" w:rsidR="005035CB" w:rsidRPr="00171F2C" w:rsidRDefault="005035CB" w:rsidP="00171F2C">
                              <w:pPr>
                                <w:spacing w:line="340" w:lineRule="exact"/>
                                <w:jc w:val="center"/>
                                <w:rPr>
                                  <w:sz w:val="22"/>
                                  <w:szCs w:val="22"/>
                                </w:rPr>
                              </w:pPr>
                              <w:r w:rsidRPr="005035CB">
                                <w:rPr>
                                  <w:rFonts w:hint="eastAsia"/>
                                  <w:sz w:val="22"/>
                                  <w:szCs w:val="22"/>
                                </w:rPr>
                                <w:t>付随する</w:t>
                              </w:r>
                              <w:r w:rsidRPr="005035CB">
                                <w:rPr>
                                  <w:rFonts w:hint="eastAsia"/>
                                  <w:sz w:val="22"/>
                                  <w:szCs w:val="22"/>
                                </w:rPr>
                                <w:t>H</w:t>
                              </w:r>
                              <w:r w:rsidRPr="005035CB">
                                <w:rPr>
                                  <w:sz w:val="22"/>
                                  <w:szCs w:val="22"/>
                                  <w:vertAlign w:val="subscript"/>
                                </w:rPr>
                                <w:t>II</w:t>
                              </w:r>
                              <w:r w:rsidRPr="005035CB">
                                <w:rPr>
                                  <w:rFonts w:hint="eastAsia"/>
                                  <w:sz w:val="22"/>
                                  <w:szCs w:val="22"/>
                                </w:rPr>
                                <w:t>領域の</w:t>
                              </w:r>
                              <w:r w:rsidRPr="005035CB">
                                <w:rPr>
                                  <w:rFonts w:hint="eastAsia"/>
                                  <w:sz w:val="22"/>
                                  <w:szCs w:val="22"/>
                                </w:rPr>
                                <w:t>H</w:t>
                              </w:r>
                              <w:r w:rsidRPr="005035CB">
                                <w:rPr>
                                  <w:rFonts w:hint="eastAsia"/>
                                  <w:sz w:val="22"/>
                                  <w:szCs w:val="22"/>
                                </w:rPr>
                                <w:t>α光度が</w:t>
                              </w:r>
                              <w:r w:rsidRPr="005035CB">
                                <w:rPr>
                                  <w:sz w:val="22"/>
                                  <w:szCs w:val="22"/>
                                </w:rPr>
                                <w:t>10</w:t>
                              </w:r>
                              <w:r w:rsidRPr="005035CB">
                                <w:rPr>
                                  <w:sz w:val="22"/>
                                  <w:szCs w:val="22"/>
                                  <w:vertAlign w:val="superscript"/>
                                </w:rPr>
                                <w:t xml:space="preserve">37.5 </w:t>
                              </w:r>
                              <w:r w:rsidRPr="005035CB">
                                <w:rPr>
                                  <w:sz w:val="22"/>
                                  <w:szCs w:val="22"/>
                                </w:rPr>
                                <w:t>erg s</w:t>
                              </w:r>
                              <w:r w:rsidRPr="005035CB">
                                <w:rPr>
                                  <w:sz w:val="22"/>
                                  <w:szCs w:val="22"/>
                                  <w:vertAlign w:val="superscript"/>
                                </w:rPr>
                                <w:t>-1</w:t>
                              </w:r>
                              <w:r>
                                <w:rPr>
                                  <w:rFonts w:hint="eastAsia"/>
                                  <w:sz w:val="22"/>
                                  <w:szCs w:val="22"/>
                                </w:rPr>
                                <w:t>以上</w:t>
                              </w:r>
                              <w:r w:rsidRPr="005035CB">
                                <w:rPr>
                                  <w:rFonts w:hint="eastAsia"/>
                                  <w:sz w:val="22"/>
                                  <w:szCs w:val="22"/>
                                </w:rPr>
                                <w:t>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778579" name="テキスト ボックス 16"/>
                        <wps:cNvSpPr txBox="1"/>
                        <wps:spPr>
                          <a:xfrm>
                            <a:off x="1540456" y="4128892"/>
                            <a:ext cx="3612721" cy="620901"/>
                          </a:xfrm>
                          <a:prstGeom prst="rect">
                            <a:avLst/>
                          </a:prstGeom>
                          <a:noFill/>
                          <a:ln w="6350">
                            <a:noFill/>
                          </a:ln>
                        </wps:spPr>
                        <wps:txbx>
                          <w:txbxContent>
                            <w:p w14:paraId="26C52ADA" w14:textId="0473043E" w:rsidR="00171F2C" w:rsidRPr="005035CB" w:rsidRDefault="00171F2C" w:rsidP="00171F2C">
                              <w:pPr>
                                <w:spacing w:line="340" w:lineRule="exact"/>
                                <w:jc w:val="center"/>
                              </w:pPr>
                              <w:r>
                                <w:rPr>
                                  <w:rFonts w:hint="eastAsia"/>
                                </w:rPr>
                                <w:t>星風や紫外線など星のフィードバックにより</w:t>
                              </w:r>
                              <w:r>
                                <w:rPr>
                                  <w:rFonts w:hint="eastAsia"/>
                                </w:rPr>
                                <w:t>GMC</w:t>
                              </w:r>
                              <w:r>
                                <w:rPr>
                                  <w:rFonts w:hint="eastAsia"/>
                                </w:rPr>
                                <w:t>が散逸し若い星団のみが残る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56401A" id="グループ化 18" o:spid="_x0000_s1031" style="position:absolute;left:0;text-align:left;margin-left:-4pt;margin-top:8.35pt;width:439.25pt;height:378.3pt;z-index:251718656;mso-position-horizontal-relative:text;mso-position-vertical-relative:text;mso-width-relative:margin;mso-height-relative:margin" coordorigin=",-552" coordsize="55786,480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">
                <v:group id="グループ化 17" o:spid="_x0000_s1032" style="position:absolute;top:5617;width:14569;height:40541" coordorigin="2040,2055" coordsize="14576,42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">
                  <v:group id="グループ化 15" o:spid="_x0000_s1033" style="position:absolute;left:2040;top:2055;width:10236;height:42968" coordsize="10235,42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">
                    <v:shape id="雲 38" o:spid="_x0000_s1034" style="position:absolute;width:9643;height:6701;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6f8fc [180]" strokecolor="#8eaadb [1940]" strokeweight="1pt">
                      <v:fill color2="#c7d4ed [980]" angle="20" colors="0 #f6f8fc;39977f #abc0e4;54395f #abc0e4;1 #c7d5ed" focus="100%" type="gradient">
                        <o:fill v:ext="view" type="gradientUnscaled"/>
                      </v:fill>
                      <v:stroke joinstyle="miter"/>
                      <v:path arrowok="t" o:connecttype="custom" o:connectlocs="104759,406072;48217,393708;154650,541372;129917,547283;367829,606385;352918,579394;643489,539076;637529,568690;761843,356075;834413,466773;933034,238180;900711,279691;855486,84171;857182,103779;649092,61306;665656,36299;494241,73219;502255,51657;312514,80541;341534,101452;92125,244928;87058,222915" o:connectangles="0,0,0,0,0,0,0,0,0,0,0,0,0,0,0,0,0,0,0,0,0,0"/>
                    </v:shape>
                    <v:shape id="雲 38" o:spid="_x0000_s1035" style="position:absolute;left:591;top:25657;width:9644;height:6701;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6f8fc [180]" strokecolor="#8eaadb [1940]" strokeweight="1pt">
                      <v:fill color2="#c7d4ed [980]" angle="20" colors="0 #f6f8fc;39977f #abc0e4;54395f #abc0e4;1 #c7d5ed" focus="100%" type="gradient">
                        <o:fill v:ext="view" type="gradientUnscaled"/>
                      </v:fill>
                      <v:stroke joinstyle="miter"/>
                      <v:path arrowok="t" o:connecttype="custom" o:connectlocs="104759,406072;48217,393708;154650,541372;129917,547283;367829,606385;352918,579394;643489,539076;637529,568690;761843,356075;834413,466773;933034,238180;900711,279691;855486,84171;857182,103779;649092,61306;665656,36299;494241,73219;502255,51657;312514,80541;341534,101452;92125,244928;87058,222915" o:connectangles="0,0,0,0,0,0,0,0,0,0,0,0,0,0,0,0,0,0,0,0,0,0"/>
                    </v:shape>
                    <v:shape id="雲 38" o:spid="_x0000_s1036" style="position:absolute;left:392;top:12811;width:9640;height:6700;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6f8fc [180]" strokecolor="#8eaadb [1940]" strokeweight="1pt">
                      <v:fill color2="#c7d4ed [980]" angle="20" colors="0 #f6f8fc;39977f #abc0e4;54395f #abc0e4;1 #c7d5ed" focus="100%" type="gradient">
                        <o:fill v:ext="view" type="gradientUnscaled"/>
                      </v:fill>
                      <v:stroke joinstyle="miter"/>
                      <v:path arrowok="t" o:connecttype="custom" o:connectlocs="104716,405940;48197,393581;154586,541197;129863,547105;367677,606189;352772,579206;643222,538902;637265,568506;761527,355960;834067,466621;932647,238103;900337,279601;855131,84144;856827,103745;648823,61286;665379,36288;494036,73196;502047,51640;312385,80515;341392,101419;92087,244848;87021,222843" o:connectangles="0,0,0,0,0,0,0,0,0,0,0,0,0,0,0,0,0,0,0,0,0,0"/>
                    </v:shape>
                    <v:shape id="星 5 12" o:spid="_x0000_s1037" style="position:absolute;left:3348;top:27073;width:2083;height:1855;rotation:-597093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shape id="星 5 12" o:spid="_x0000_s1038" style="position:absolute;left:1563;top:38693;width:2083;height:1855;rotation:-597093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shape id="星 5 12" o:spid="_x0000_s1039" style="position:absolute;left:6645;top:38553;width:2082;height:1855;rotation:381997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shape id="星 5 12" o:spid="_x0000_s1040" style="position:absolute;left:4557;top:41113;width:2082;height:1854;rotation:-597093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shape id="雲 13" o:spid="_x0000_s1041" style="position:absolute;left:3147;top:29183;width:2300;height:1940;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red" strokeweight=".25pt">
                      <v:fill opacity="46003f"/>
                      <v:stroke opacity="46003f" joinstyle="miter"/>
                      <v:path arrowok="t" o:connecttype="custom" o:connectlocs="24986,117546;11500,113967;36886,156712;30986,158423;87731,175531;84174,167718;153478,156047;152057,164620;181707,103074;199016,135117;222538,68946;214828,80963;204042,24365;204446,30041;154815,17746;158765,10508;117881,21195;119793,14953;74538,23314;81459,29367;21973,70900;20764,64528" o:connectangles="0,0,0,0,0,0,0,0,0,0,0,0,0,0,0,0,0,0,0,0,0,0"/>
                    </v:shape>
                    <v:shape id="雲 13" o:spid="_x0000_s1042" style="position:absolute;left:5433;top:28573;width:2298;height:1937;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red" strokeweight=".25pt">
                      <v:fill opacity="46003f"/>
                      <v:stroke opacity="46003f" joinstyle="miter"/>
                      <v:path arrowok="t" o:connecttype="custom" o:connectlocs="24972,117357;11494,113784;36864,156460;30969,158168;87681,175249;84126,167448;153390,155796;151970,164355;181603,102908;198901,134900;222410,68835;214705,80832;203924,24326;204329,29993;154726,17718;158674,10491;117814,21161;119724,14929;74495,23277;81412,29320;21960,70786;20752,64424" o:connectangles="0,0,0,0,0,0,0,0,0,0,0,0,0,0,0,0,0,0,0,0,0,0"/>
                    </v:shape>
                    <v:shape id="雲 13" o:spid="_x0000_s1043" style="position:absolute;left:3212;top:16240;width:2300;height:1940;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red" strokeweight=".25pt">
                      <v:fill opacity="46003f"/>
                      <v:stroke opacity="46003f" joinstyle="miter"/>
                      <v:path arrowok="t" o:connecttype="custom" o:connectlocs="24986,117546;11500,113967;36886,156712;30986,158423;87731,175531;84174,167718;153478,156047;152057,164620;181707,103074;199016,135117;222538,68946;214828,80963;204042,24365;204446,30041;154815,17746;158765,10508;117881,21195;119793,14953;74538,23314;81459,29367;21973,70900;20764,64528" o:connectangles="0,0,0,0,0,0,0,0,0,0,0,0,0,0,0,0,0,0,0,0,0,0"/>
                    </v:shape>
                    <v:shape id="雲 13" o:spid="_x0000_s1044" style="position:absolute;left:5498;top:15631;width:2300;height:1940;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red" strokeweight=".25pt">
                      <v:fill opacity="46003f"/>
                      <v:stroke opacity="46003f" joinstyle="miter"/>
                      <v:path arrowok="t" o:connecttype="custom" o:connectlocs="24986,117546;11500,113967;36886,156712;30986,158423;87731,175531;84174,167718;153478,156047;152057,164620;181707,103074;199016,135117;222538,68946;214828,80963;204042,24365;204446,30041;154815,17746;158765,10508;117881,21195;119793,14953;74538,23314;81459,29367;21973,70900;20764,64528" o:connectangles="0,0,0,0,0,0,0,0,0,0,0,0,0,0,0,0,0,0,0,0,0,0"/>
                    </v:shape>
                    <v:shape id="星 5 12" o:spid="_x0000_s1045" style="position:absolute;left:5431;top:28129;width:2083;height:1855;rotation:1195938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shape id="星 5 12" o:spid="_x0000_s1046" style="position:absolute;left:3272;top:28968;width:2083;height:1854;rotation:-597093fd;visibility:visible;mso-wrap-style:square;v-text-anchor:middle" coordsize="208280,185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" path="m,70824l72235,61391,104140,r31905,61391l208280,70824r-52516,47375l168502,185420,104140,153307,39778,185420,52516,118199,,70824xe" fillcolor="yellow" strokecolor="#4472c4 [3204]" strokeweight=".5pt">
                      <v:stroke joinstyle="miter"/>
                      <v:path arrowok="t" o:connecttype="custom" o:connectlocs="0,70824;72235,61391;104140,0;136045,61391;208280,70824;155764,118199;168502,185420;104140,153307;39778,185420;52516,118199;0,70824" o:connectangles="0,0,0,0,0,0,0,0,0,0,0"/>
                    </v:shape>
                  </v:group>
                  <v:shape id="テキスト ボックス 16" o:spid="_x0000_s1047" type="#_x0000_t202" style="position:absolute;left:8030;top:6440;width:7261;height:34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" filled="f" stroked="f" strokeweight=".5pt">
                    <v:textbox>
                      <w:txbxContent>
                        <w:p w14:paraId="66557F13" w14:textId="6CFCC1D6" w:rsidR="00A667EA" w:rsidRPr="0085097B" w:rsidRDefault="00A667EA">
                          <w:pPr>
                            <w:rPr>
                              <w:b/>
                              <w:bCs/>
                              <w:sz w:val="28"/>
                              <w:szCs w:val="36"/>
                            </w:rPr>
                          </w:pPr>
                          <w:r w:rsidRPr="0085097B">
                            <w:rPr>
                              <w:rFonts w:hint="eastAsia"/>
                              <w:b/>
                              <w:bCs/>
                              <w:sz w:val="28"/>
                              <w:szCs w:val="36"/>
                            </w:rPr>
                            <w:t>GMC</w:t>
                          </w:r>
                        </w:p>
                      </w:txbxContent>
                    </v:textbox>
                  </v:shape>
                  <v:shape id="テキスト ボックス 16" o:spid="_x0000_s1048" type="#_x0000_t202" style="position:absolute;left:7118;top:18296;width:9499;height:4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" filled="f" stroked="f" strokeweight=".5pt">
                    <v:textbox>
                      <w:txbxContent>
                        <w:p w14:paraId="360CE1E1" w14:textId="35C83378" w:rsidR="00A667EA" w:rsidRPr="009540E4" w:rsidRDefault="00A667EA" w:rsidP="00A667EA">
                          <w:pPr>
                            <w:rPr>
                              <w:b/>
                              <w:bCs/>
                              <w:color w:val="FF0000"/>
                              <w:sz w:val="28"/>
                              <w:szCs w:val="36"/>
                            </w:rPr>
                          </w:pPr>
                          <w:r w:rsidRPr="009540E4">
                            <w:rPr>
                              <w:rFonts w:hint="eastAsia"/>
                              <w:b/>
                              <w:bCs/>
                              <w:color w:val="FF0000"/>
                              <w:sz w:val="28"/>
                              <w:szCs w:val="36"/>
                            </w:rPr>
                            <w:t>H</w:t>
                          </w:r>
                          <w:r w:rsidRPr="009540E4">
                            <w:rPr>
                              <w:rFonts w:hint="eastAsia"/>
                              <w:b/>
                              <w:bCs/>
                              <w:color w:val="FF0000"/>
                              <w:sz w:val="28"/>
                              <w:szCs w:val="36"/>
                              <w:vertAlign w:val="subscript"/>
                            </w:rPr>
                            <w:t>II</w:t>
                          </w:r>
                          <w:r w:rsidRPr="009540E4">
                            <w:rPr>
                              <w:rFonts w:hint="eastAsia"/>
                              <w:b/>
                              <w:bCs/>
                              <w:color w:val="FF0000"/>
                              <w:sz w:val="28"/>
                              <w:szCs w:val="36"/>
                            </w:rPr>
                            <w:t>領域</w:t>
                          </w:r>
                        </w:p>
                      </w:txbxContent>
                    </v:textbox>
                  </v:shape>
                  <v:shape id="テキスト ボックス 16" o:spid="_x0000_s1049" type="#_x0000_t202" style="position:absolute;left:6630;top:26314;width:6380;height:43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" filled="f" stroked="f" strokeweight=".5pt">
                    <v:textbox>
                      <w:txbxContent>
                        <w:p w14:paraId="3D43F415" w14:textId="08BC2F59" w:rsidR="00A667EA" w:rsidRPr="0085097B" w:rsidRDefault="00A667EA" w:rsidP="00A667EA">
                          <w:pPr>
                            <w:rPr>
                              <w:b/>
                              <w:bCs/>
                              <w:color w:val="FFFF00"/>
                              <w:sz w:val="28"/>
                              <w:szCs w:val="36"/>
                            </w:rPr>
                          </w:pPr>
                          <w:r w:rsidRPr="0085097B">
                            <w:rPr>
                              <w:rFonts w:hint="eastAsia"/>
                              <w:b/>
                              <w:bCs/>
                              <w:color w:val="FFFF00"/>
                              <w:sz w:val="28"/>
                              <w:szCs w:val="36"/>
                            </w:rPr>
                            <w:t>星団</w:t>
                          </w:r>
                        </w:p>
                      </w:txbxContent>
                    </v:textbox>
                  </v:shape>
                </v:group>
                <v:shape id="テキスト ボックス 16" o:spid="_x0000_s1050" type="#_x0000_t202" style="position:absolute;left:12805;top:4831;width:7260;height:34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" filled="f" stroked="f" strokeweight=".5pt">
                  <v:textbox>
                    <w:txbxContent>
                      <w:p w14:paraId="3E00A85E" w14:textId="0E9D3D48" w:rsidR="005A7773" w:rsidRPr="005A7773" w:rsidRDefault="005A7773" w:rsidP="005A7773">
                        <w:pPr>
                          <w:rPr>
                            <w:b/>
                            <w:bCs/>
                            <w:color w:val="00B050"/>
                            <w:sz w:val="28"/>
                            <w:szCs w:val="36"/>
                          </w:rPr>
                        </w:pPr>
                        <w:r w:rsidRPr="005A7773">
                          <w:rPr>
                            <w:rFonts w:hint="eastAsia"/>
                            <w:b/>
                            <w:bCs/>
                            <w:color w:val="00B050"/>
                            <w:sz w:val="28"/>
                            <w:szCs w:val="36"/>
                          </w:rPr>
                          <w:t>Type</w:t>
                        </w:r>
                        <w:r w:rsidRPr="005A7773">
                          <w:rPr>
                            <w:b/>
                            <w:bCs/>
                            <w:color w:val="00B050"/>
                            <w:sz w:val="28"/>
                            <w:szCs w:val="36"/>
                          </w:rPr>
                          <w:t xml:space="preserve"> I</w:t>
                        </w:r>
                      </w:p>
                    </w:txbxContent>
                  </v:textbox>
                </v:shape>
                <v:shape id="テキスト ボックス 16" o:spid="_x0000_s1051" type="#_x0000_t202" style="position:absolute;left:12805;top:17092;width:8585;height:34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" filled="f" stroked="f" strokeweight=".5pt">
                  <v:textbox>
                    <w:txbxContent>
                      <w:p w14:paraId="3779AC68" w14:textId="6745F46C" w:rsidR="005A7773" w:rsidRPr="005A7773" w:rsidRDefault="005A7773" w:rsidP="005A7773">
                        <w:pPr>
                          <w:rPr>
                            <w:b/>
                            <w:bCs/>
                            <w:color w:val="0070C0"/>
                            <w:sz w:val="28"/>
                            <w:szCs w:val="36"/>
                          </w:rPr>
                        </w:pPr>
                        <w:r w:rsidRPr="005A7773">
                          <w:rPr>
                            <w:rFonts w:hint="eastAsia"/>
                            <w:b/>
                            <w:bCs/>
                            <w:color w:val="0070C0"/>
                            <w:sz w:val="28"/>
                            <w:szCs w:val="36"/>
                          </w:rPr>
                          <w:t>Type</w:t>
                        </w:r>
                        <w:r w:rsidRPr="005A7773">
                          <w:rPr>
                            <w:b/>
                            <w:bCs/>
                            <w:color w:val="0070C0"/>
                            <w:sz w:val="28"/>
                            <w:szCs w:val="36"/>
                          </w:rPr>
                          <w:t xml:space="preserve"> I</w:t>
                        </w:r>
                        <w:r>
                          <w:rPr>
                            <w:rFonts w:hint="eastAsia"/>
                            <w:b/>
                            <w:bCs/>
                            <w:color w:val="0070C0"/>
                            <w:sz w:val="28"/>
                            <w:szCs w:val="36"/>
                          </w:rPr>
                          <w:t>I</w:t>
                        </w:r>
                      </w:p>
                    </w:txbxContent>
                  </v:textbox>
                </v:shape>
                <v:shape id="テキスト ボックス 16" o:spid="_x0000_s1052" type="#_x0000_t202" style="position:absolute;left:12905;top:28926;width:8419;height:34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" filled="f" stroked="f" strokeweight=".5pt">
                  <v:textbox>
                    <w:txbxContent>
                      <w:p w14:paraId="2D11EC4B" w14:textId="1B1B53F4" w:rsidR="005A7773" w:rsidRPr="005A7773" w:rsidRDefault="005A7773" w:rsidP="005A7773">
                        <w:pPr>
                          <w:rPr>
                            <w:b/>
                            <w:bCs/>
                            <w:color w:val="FF0000"/>
                            <w:sz w:val="28"/>
                            <w:szCs w:val="36"/>
                          </w:rPr>
                        </w:pPr>
                        <w:r w:rsidRPr="005A7773">
                          <w:rPr>
                            <w:rFonts w:hint="eastAsia"/>
                            <w:b/>
                            <w:bCs/>
                            <w:color w:val="FF0000"/>
                            <w:sz w:val="28"/>
                            <w:szCs w:val="36"/>
                          </w:rPr>
                          <w:t>Type</w:t>
                        </w:r>
                        <w:r w:rsidRPr="005A7773">
                          <w:rPr>
                            <w:b/>
                            <w:bCs/>
                            <w:color w:val="FF0000"/>
                            <w:sz w:val="28"/>
                            <w:szCs w:val="36"/>
                          </w:rPr>
                          <w:t xml:space="preserve"> I</w:t>
                        </w:r>
                        <w:r>
                          <w:rPr>
                            <w:b/>
                            <w:bCs/>
                            <w:color w:val="FF0000"/>
                            <w:sz w:val="28"/>
                            <w:szCs w:val="36"/>
                          </w:rPr>
                          <w:t>II</w:t>
                        </w:r>
                      </w:p>
                    </w:txbxContent>
                  </v:textbox>
                </v:shape>
                <v:shape id="テキスト ボックス 16" o:spid="_x0000_s1053" type="#_x0000_t202" style="position:absolute;left:12805;top:-552;width:18622;height:5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" filled="f" strokecolor="#ed7d31 [3205]" strokeweight="1pt">
                  <v:textbox>
                    <w:txbxContent>
                      <w:p w14:paraId="3327F0B3" w14:textId="77777777" w:rsidR="005035CB" w:rsidRDefault="003A2C89" w:rsidP="005035CB">
                        <w:pPr>
                          <w:spacing w:line="300" w:lineRule="exact"/>
                          <w:jc w:val="center"/>
                          <w:rPr>
                            <w:sz w:val="21"/>
                            <w:szCs w:val="24"/>
                          </w:rPr>
                        </w:pPr>
                        <w:r>
                          <w:rPr>
                            <w:sz w:val="21"/>
                            <w:szCs w:val="24"/>
                          </w:rPr>
                          <w:t>H</w:t>
                        </w:r>
                        <w:r>
                          <w:rPr>
                            <w:sz w:val="21"/>
                            <w:szCs w:val="24"/>
                            <w:vertAlign w:val="subscript"/>
                          </w:rPr>
                          <w:t>II</w:t>
                        </w:r>
                        <w:r>
                          <w:rPr>
                            <w:rFonts w:hint="eastAsia"/>
                            <w:sz w:val="21"/>
                            <w:szCs w:val="24"/>
                          </w:rPr>
                          <w:t>領域および星団の付随に</w:t>
                        </w:r>
                      </w:p>
                      <w:p w14:paraId="2D0150E6" w14:textId="4F1D53E2" w:rsidR="003A2C89" w:rsidRPr="003A2C89" w:rsidRDefault="003A2C89" w:rsidP="005035CB">
                        <w:pPr>
                          <w:spacing w:line="300" w:lineRule="exact"/>
                          <w:jc w:val="center"/>
                          <w:rPr>
                            <w:sz w:val="21"/>
                            <w:szCs w:val="24"/>
                          </w:rPr>
                        </w:pPr>
                        <w:r>
                          <w:rPr>
                            <w:rFonts w:hint="eastAsia"/>
                            <w:sz w:val="21"/>
                            <w:szCs w:val="24"/>
                          </w:rPr>
                          <w:t>基づく</w:t>
                        </w:r>
                        <w:r>
                          <w:rPr>
                            <w:rFonts w:hint="eastAsia"/>
                            <w:sz w:val="21"/>
                            <w:szCs w:val="24"/>
                          </w:rPr>
                          <w:t>Type</w:t>
                        </w:r>
                        <w:r>
                          <w:rPr>
                            <w:rFonts w:hint="eastAsia"/>
                            <w:sz w:val="21"/>
                            <w:szCs w:val="24"/>
                          </w:rPr>
                          <w:t>分類</w:t>
                        </w:r>
                      </w:p>
                    </w:txbxContent>
                  </v:textbox>
                </v:shape>
                <v:shape id="テキスト ボックス 16" o:spid="_x0000_s1054" type="#_x0000_t202" style="position:absolute;left:34750;top:938;width:18902;height:27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" filled="f" strokecolor="#ed7d31 [3205]" strokeweight="1pt">
                  <v:textbox>
                    <w:txbxContent>
                      <w:p w14:paraId="22CF750A" w14:textId="7514682E" w:rsidR="003A2C89" w:rsidRPr="003A2C89" w:rsidRDefault="003A2C89" w:rsidP="003A2C89">
                        <w:pPr>
                          <w:spacing w:line="300" w:lineRule="exact"/>
                          <w:rPr>
                            <w:sz w:val="21"/>
                            <w:szCs w:val="24"/>
                          </w:rPr>
                        </w:pPr>
                        <w:r>
                          <w:rPr>
                            <w:rFonts w:hint="eastAsia"/>
                            <w:sz w:val="21"/>
                            <w:szCs w:val="24"/>
                          </w:rPr>
                          <w:t>H</w:t>
                        </w:r>
                        <w:r>
                          <w:rPr>
                            <w:rFonts w:hint="eastAsia"/>
                            <w:sz w:val="21"/>
                            <w:szCs w:val="24"/>
                          </w:rPr>
                          <w:t>α光度に基づく</w:t>
                        </w:r>
                        <w:r>
                          <w:rPr>
                            <w:rFonts w:hint="eastAsia"/>
                            <w:sz w:val="21"/>
                            <w:szCs w:val="24"/>
                          </w:rPr>
                          <w:t>Type</w:t>
                        </w:r>
                        <w:r>
                          <w:rPr>
                            <w:rFonts w:hint="eastAsia"/>
                            <w:sz w:val="21"/>
                            <w:szCs w:val="24"/>
                          </w:rPr>
                          <w:t>分類</w:t>
                        </w:r>
                      </w:p>
                    </w:txbxContent>
                  </v:textbox>
                </v:shape>
                <v:shape id="テキスト ボックス 16" o:spid="_x0000_s1055" type="#_x0000_t202" style="position:absolute;left:15025;top:7313;width:16560;height:5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" filled="f" stroked="f" strokeweight=".5pt">
                  <v:textbox>
                    <w:txbxContent>
                      <w:p w14:paraId="1C7F8899" w14:textId="2F3A466F" w:rsidR="005035CB" w:rsidRPr="005035CB" w:rsidRDefault="005035CB" w:rsidP="005035CB">
                        <w:pPr>
                          <w:spacing w:line="340" w:lineRule="exact"/>
                          <w:jc w:val="center"/>
                          <w:rPr>
                            <w:sz w:val="22"/>
                            <w:szCs w:val="28"/>
                          </w:rPr>
                        </w:pPr>
                        <w:r w:rsidRPr="005035CB">
                          <w:rPr>
                            <w:rFonts w:hint="eastAsia"/>
                            <w:sz w:val="22"/>
                            <w:szCs w:val="28"/>
                          </w:rPr>
                          <w:t>大質量星形成の兆候が見られない</w:t>
                        </w:r>
                      </w:p>
                    </w:txbxContent>
                  </v:textbox>
                </v:shape>
                <v:shape id="テキスト ボックス 16" o:spid="_x0000_s1056" type="#_x0000_t202" style="position:absolute;left:14895;top:19835;width:18117;height:3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" filled="f" stroked="f" strokeweight=".5pt">
                  <v:textbox>
                    <w:txbxContent>
                      <w:p w14:paraId="2CDF8BD6" w14:textId="0F1F906F" w:rsidR="005035CB" w:rsidRPr="005035CB" w:rsidRDefault="005035CB" w:rsidP="005035CB">
                        <w:pPr>
                          <w:spacing w:line="340" w:lineRule="exact"/>
                          <w:rPr>
                            <w:sz w:val="22"/>
                            <w:szCs w:val="28"/>
                          </w:rPr>
                        </w:pPr>
                        <w:r w:rsidRPr="005035CB">
                          <w:rPr>
                            <w:rFonts w:hint="eastAsia"/>
                            <w:sz w:val="22"/>
                            <w:szCs w:val="28"/>
                          </w:rPr>
                          <w:t>H</w:t>
                        </w:r>
                        <w:r w:rsidRPr="005035CB">
                          <w:rPr>
                            <w:sz w:val="22"/>
                            <w:szCs w:val="28"/>
                            <w:vertAlign w:val="subscript"/>
                          </w:rPr>
                          <w:t>II</w:t>
                        </w:r>
                        <w:r w:rsidRPr="005035CB">
                          <w:rPr>
                            <w:rFonts w:hint="eastAsia"/>
                            <w:sz w:val="22"/>
                            <w:szCs w:val="28"/>
                          </w:rPr>
                          <w:t>領域のみが付随する</w:t>
                        </w:r>
                      </w:p>
                    </w:txbxContent>
                  </v:textbox>
                </v:shape>
                <v:shape id="テキスト ボックス 16" o:spid="_x0000_s1057" type="#_x0000_t202" style="position:absolute;left:13297;top:30886;width:20625;height:6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" filled="f" stroked="f" strokeweight=".5pt">
                  <v:textbox>
                    <w:txbxContent>
                      <w:p w14:paraId="3E01F0C0" w14:textId="77777777" w:rsidR="005035CB" w:rsidRDefault="005035CB" w:rsidP="005035CB">
                        <w:pPr>
                          <w:spacing w:line="340" w:lineRule="exact"/>
                          <w:jc w:val="center"/>
                        </w:pPr>
                        <w:r>
                          <w:rPr>
                            <w:rFonts w:hint="eastAsia"/>
                          </w:rPr>
                          <w:t>H</w:t>
                        </w:r>
                        <w:r>
                          <w:rPr>
                            <w:vertAlign w:val="subscript"/>
                          </w:rPr>
                          <w:t>II</w:t>
                        </w:r>
                        <w:r>
                          <w:rPr>
                            <w:rFonts w:hint="eastAsia"/>
                          </w:rPr>
                          <w:t>領域と若い星団の</w:t>
                        </w:r>
                      </w:p>
                      <w:p w14:paraId="70D44267" w14:textId="55C33CD7" w:rsidR="005035CB" w:rsidRPr="005035CB" w:rsidRDefault="005035CB" w:rsidP="005035CB">
                        <w:pPr>
                          <w:spacing w:line="340" w:lineRule="exact"/>
                          <w:jc w:val="center"/>
                        </w:pPr>
                        <w:r>
                          <w:rPr>
                            <w:rFonts w:hint="eastAsia"/>
                          </w:rPr>
                          <w:t>両方が付随する</w:t>
                        </w:r>
                      </w:p>
                    </w:txbxContent>
                  </v:textbox>
                </v:shape>
                <v:shape id="テキスト ボックス 16" o:spid="_x0000_s1058" type="#_x0000_t202" style="position:absolute;left:35665;top:7927;width:18117;height:3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" filled="f" stroked="f" strokeweight=".5pt">
                  <v:textbox>
                    <w:txbxContent>
                      <w:p w14:paraId="0E01F866" w14:textId="6B1EBC3E" w:rsidR="005035CB" w:rsidRPr="005035CB" w:rsidRDefault="005035CB" w:rsidP="005035CB">
                        <w:pPr>
                          <w:spacing w:line="340" w:lineRule="exact"/>
                          <w:jc w:val="center"/>
                          <w:rPr>
                            <w:sz w:val="22"/>
                            <w:szCs w:val="28"/>
                          </w:rPr>
                        </w:pPr>
                        <w:r w:rsidRPr="005035CB">
                          <w:rPr>
                            <w:sz w:val="22"/>
                            <w:szCs w:val="28"/>
                          </w:rPr>
                          <w:t>H</w:t>
                        </w:r>
                        <w:r w:rsidRPr="005035CB">
                          <w:rPr>
                            <w:sz w:val="22"/>
                            <w:szCs w:val="28"/>
                            <w:vertAlign w:val="subscript"/>
                          </w:rPr>
                          <w:t>II</w:t>
                        </w:r>
                        <w:r w:rsidRPr="005035CB">
                          <w:rPr>
                            <w:rFonts w:hint="eastAsia"/>
                            <w:sz w:val="22"/>
                            <w:szCs w:val="28"/>
                          </w:rPr>
                          <w:t>領域の付随がない</w:t>
                        </w:r>
                      </w:p>
                    </w:txbxContent>
                  </v:textbox>
                </v:shape>
                <v:shape id="テキスト ボックス 16" o:spid="_x0000_s1059" type="#_x0000_t202" style="position:absolute;left:34881;top:4922;width:7260;height:34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" filled="f" stroked="f" strokeweight=".5pt">
                  <v:textbox>
                    <w:txbxContent>
                      <w:p w14:paraId="2919594B" w14:textId="77777777" w:rsidR="005035CB" w:rsidRPr="005A7773" w:rsidRDefault="005035CB" w:rsidP="005035CB">
                        <w:pPr>
                          <w:rPr>
                            <w:b/>
                            <w:bCs/>
                            <w:color w:val="00B050"/>
                            <w:sz w:val="28"/>
                            <w:szCs w:val="36"/>
                          </w:rPr>
                        </w:pPr>
                        <w:r w:rsidRPr="005A7773">
                          <w:rPr>
                            <w:rFonts w:hint="eastAsia"/>
                            <w:b/>
                            <w:bCs/>
                            <w:color w:val="00B050"/>
                            <w:sz w:val="28"/>
                            <w:szCs w:val="36"/>
                          </w:rPr>
                          <w:t>Type</w:t>
                        </w:r>
                        <w:r w:rsidRPr="005A7773">
                          <w:rPr>
                            <w:b/>
                            <w:bCs/>
                            <w:color w:val="00B050"/>
                            <w:sz w:val="28"/>
                            <w:szCs w:val="36"/>
                          </w:rPr>
                          <w:t xml:space="preserve"> I</w:t>
                        </w:r>
                      </w:p>
                    </w:txbxContent>
                  </v:textbox>
                </v:shape>
                <v:shape id="テキスト ボックス 16" o:spid="_x0000_s1060" type="#_x0000_t202" style="position:absolute;left:34881;top:16368;width:8585;height:34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" filled="f" stroked="f" strokeweight=".5pt">
                  <v:textbox>
                    <w:txbxContent>
                      <w:p w14:paraId="6752AF70" w14:textId="77777777" w:rsidR="005035CB" w:rsidRPr="005A7773" w:rsidRDefault="005035CB" w:rsidP="005035CB">
                        <w:pPr>
                          <w:rPr>
                            <w:b/>
                            <w:bCs/>
                            <w:color w:val="0070C0"/>
                            <w:sz w:val="28"/>
                            <w:szCs w:val="36"/>
                          </w:rPr>
                        </w:pPr>
                        <w:r w:rsidRPr="005A7773">
                          <w:rPr>
                            <w:rFonts w:hint="eastAsia"/>
                            <w:b/>
                            <w:bCs/>
                            <w:color w:val="0070C0"/>
                            <w:sz w:val="28"/>
                            <w:szCs w:val="36"/>
                          </w:rPr>
                          <w:t>Type</w:t>
                        </w:r>
                        <w:r w:rsidRPr="005A7773">
                          <w:rPr>
                            <w:b/>
                            <w:bCs/>
                            <w:color w:val="0070C0"/>
                            <w:sz w:val="28"/>
                            <w:szCs w:val="36"/>
                          </w:rPr>
                          <w:t xml:space="preserve"> I</w:t>
                        </w:r>
                        <w:r>
                          <w:rPr>
                            <w:rFonts w:hint="eastAsia"/>
                            <w:b/>
                            <w:bCs/>
                            <w:color w:val="0070C0"/>
                            <w:sz w:val="28"/>
                            <w:szCs w:val="36"/>
                          </w:rPr>
                          <w:t>I</w:t>
                        </w:r>
                      </w:p>
                    </w:txbxContent>
                  </v:textbox>
                </v:shape>
                <v:shape id="テキスト ボックス 16" o:spid="_x0000_s1061" type="#_x0000_t202" style="position:absolute;left:34097;top:18850;width:21689;height:55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" filled="f" stroked="f" strokeweight=".5pt">
                  <v:textbox>
                    <w:txbxContent>
                      <w:p w14:paraId="1C05D48E" w14:textId="240B10F1" w:rsidR="005035CB" w:rsidRPr="005035CB" w:rsidRDefault="005035CB" w:rsidP="005035CB">
                        <w:pPr>
                          <w:spacing w:line="340" w:lineRule="exact"/>
                          <w:jc w:val="center"/>
                          <w:rPr>
                            <w:sz w:val="28"/>
                            <w:szCs w:val="36"/>
                          </w:rPr>
                        </w:pPr>
                        <w:r w:rsidRPr="005035CB">
                          <w:rPr>
                            <w:rFonts w:hint="eastAsia"/>
                            <w:sz w:val="22"/>
                            <w:szCs w:val="22"/>
                          </w:rPr>
                          <w:t>付随する</w:t>
                        </w:r>
                        <w:r w:rsidRPr="005035CB">
                          <w:rPr>
                            <w:rFonts w:hint="eastAsia"/>
                            <w:sz w:val="22"/>
                            <w:szCs w:val="22"/>
                          </w:rPr>
                          <w:t>H</w:t>
                        </w:r>
                        <w:r w:rsidRPr="005035CB">
                          <w:rPr>
                            <w:sz w:val="22"/>
                            <w:szCs w:val="22"/>
                            <w:vertAlign w:val="subscript"/>
                          </w:rPr>
                          <w:t>II</w:t>
                        </w:r>
                        <w:r w:rsidRPr="005035CB">
                          <w:rPr>
                            <w:rFonts w:hint="eastAsia"/>
                            <w:sz w:val="22"/>
                            <w:szCs w:val="22"/>
                          </w:rPr>
                          <w:t>領域の</w:t>
                        </w:r>
                        <w:r w:rsidRPr="005035CB">
                          <w:rPr>
                            <w:rFonts w:hint="eastAsia"/>
                            <w:sz w:val="22"/>
                            <w:szCs w:val="22"/>
                          </w:rPr>
                          <w:t>H</w:t>
                        </w:r>
                        <w:r w:rsidRPr="005035CB">
                          <w:rPr>
                            <w:rFonts w:hint="eastAsia"/>
                            <w:sz w:val="22"/>
                            <w:szCs w:val="22"/>
                          </w:rPr>
                          <w:t>α光度が</w:t>
                        </w:r>
                        <w:r w:rsidRPr="005035CB">
                          <w:rPr>
                            <w:sz w:val="22"/>
                            <w:szCs w:val="22"/>
                          </w:rPr>
                          <w:t>10</w:t>
                        </w:r>
                        <w:r w:rsidRPr="005035CB">
                          <w:rPr>
                            <w:sz w:val="22"/>
                            <w:szCs w:val="22"/>
                            <w:vertAlign w:val="superscript"/>
                          </w:rPr>
                          <w:t xml:space="preserve">37.5 </w:t>
                        </w:r>
                        <w:r w:rsidRPr="005035CB">
                          <w:rPr>
                            <w:sz w:val="22"/>
                            <w:szCs w:val="22"/>
                          </w:rPr>
                          <w:t>erg s</w:t>
                        </w:r>
                        <w:r w:rsidRPr="005035CB">
                          <w:rPr>
                            <w:sz w:val="22"/>
                            <w:szCs w:val="22"/>
                            <w:vertAlign w:val="superscript"/>
                          </w:rPr>
                          <w:t>-1</w:t>
                        </w:r>
                        <w:r w:rsidRPr="005035CB">
                          <w:rPr>
                            <w:rFonts w:hint="eastAsia"/>
                            <w:sz w:val="22"/>
                            <w:szCs w:val="22"/>
                          </w:rPr>
                          <w:t>未満である</w:t>
                        </w:r>
                      </w:p>
                    </w:txbxContent>
                  </v:textbox>
                </v:shape>
                <v:shape id="テキスト ボックス 16" o:spid="_x0000_s1062" type="#_x0000_t202" style="position:absolute;left:34489;top:28081;width:8419;height:34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" filled="f" stroked="f" strokeweight=".5pt">
                  <v:textbox>
                    <w:txbxContent>
                      <w:p w14:paraId="16492BDC" w14:textId="77777777" w:rsidR="005035CB" w:rsidRPr="005A7773" w:rsidRDefault="005035CB" w:rsidP="005035CB">
                        <w:pPr>
                          <w:rPr>
                            <w:b/>
                            <w:bCs/>
                            <w:color w:val="FF0000"/>
                            <w:sz w:val="28"/>
                            <w:szCs w:val="36"/>
                          </w:rPr>
                        </w:pPr>
                        <w:r w:rsidRPr="005A7773">
                          <w:rPr>
                            <w:rFonts w:hint="eastAsia"/>
                            <w:b/>
                            <w:bCs/>
                            <w:color w:val="FF0000"/>
                            <w:sz w:val="28"/>
                            <w:szCs w:val="36"/>
                          </w:rPr>
                          <w:t>Type</w:t>
                        </w:r>
                        <w:r w:rsidRPr="005A7773">
                          <w:rPr>
                            <w:b/>
                            <w:bCs/>
                            <w:color w:val="FF0000"/>
                            <w:sz w:val="28"/>
                            <w:szCs w:val="36"/>
                          </w:rPr>
                          <w:t xml:space="preserve"> I</w:t>
                        </w:r>
                        <w:r>
                          <w:rPr>
                            <w:b/>
                            <w:bCs/>
                            <w:color w:val="FF0000"/>
                            <w:sz w:val="28"/>
                            <w:szCs w:val="36"/>
                          </w:rPr>
                          <w:t>II</w:t>
                        </w:r>
                      </w:p>
                    </w:txbxContent>
                  </v:textbox>
                </v:shape>
                <v:shape id="テキスト ボックス 16" o:spid="_x0000_s1063" type="#_x0000_t202" style="position:absolute;left:33964;top:30169;width:21538;height:6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" filled="f" stroked="f" strokeweight=".5pt">
                  <v:textbox>
                    <w:txbxContent>
                      <w:p w14:paraId="76821D5E" w14:textId="57E2EC35" w:rsidR="005035CB" w:rsidRPr="00171F2C" w:rsidRDefault="005035CB" w:rsidP="00171F2C">
                        <w:pPr>
                          <w:spacing w:line="340" w:lineRule="exact"/>
                          <w:jc w:val="center"/>
                          <w:rPr>
                            <w:sz w:val="22"/>
                            <w:szCs w:val="22"/>
                          </w:rPr>
                        </w:pPr>
                        <w:r w:rsidRPr="005035CB">
                          <w:rPr>
                            <w:rFonts w:hint="eastAsia"/>
                            <w:sz w:val="22"/>
                            <w:szCs w:val="22"/>
                          </w:rPr>
                          <w:t>付随する</w:t>
                        </w:r>
                        <w:r w:rsidRPr="005035CB">
                          <w:rPr>
                            <w:rFonts w:hint="eastAsia"/>
                            <w:sz w:val="22"/>
                            <w:szCs w:val="22"/>
                          </w:rPr>
                          <w:t>H</w:t>
                        </w:r>
                        <w:r w:rsidRPr="005035CB">
                          <w:rPr>
                            <w:sz w:val="22"/>
                            <w:szCs w:val="22"/>
                            <w:vertAlign w:val="subscript"/>
                          </w:rPr>
                          <w:t>II</w:t>
                        </w:r>
                        <w:r w:rsidRPr="005035CB">
                          <w:rPr>
                            <w:rFonts w:hint="eastAsia"/>
                            <w:sz w:val="22"/>
                            <w:szCs w:val="22"/>
                          </w:rPr>
                          <w:t>領域の</w:t>
                        </w:r>
                        <w:r w:rsidRPr="005035CB">
                          <w:rPr>
                            <w:rFonts w:hint="eastAsia"/>
                            <w:sz w:val="22"/>
                            <w:szCs w:val="22"/>
                          </w:rPr>
                          <w:t>H</w:t>
                        </w:r>
                        <w:r w:rsidRPr="005035CB">
                          <w:rPr>
                            <w:rFonts w:hint="eastAsia"/>
                            <w:sz w:val="22"/>
                            <w:szCs w:val="22"/>
                          </w:rPr>
                          <w:t>α光度が</w:t>
                        </w:r>
                        <w:r w:rsidRPr="005035CB">
                          <w:rPr>
                            <w:sz w:val="22"/>
                            <w:szCs w:val="22"/>
                          </w:rPr>
                          <w:t>10</w:t>
                        </w:r>
                        <w:r w:rsidRPr="005035CB">
                          <w:rPr>
                            <w:sz w:val="22"/>
                            <w:szCs w:val="22"/>
                            <w:vertAlign w:val="superscript"/>
                          </w:rPr>
                          <w:t xml:space="preserve">37.5 </w:t>
                        </w:r>
                        <w:r w:rsidRPr="005035CB">
                          <w:rPr>
                            <w:sz w:val="22"/>
                            <w:szCs w:val="22"/>
                          </w:rPr>
                          <w:t>erg s</w:t>
                        </w:r>
                        <w:r w:rsidRPr="005035CB">
                          <w:rPr>
                            <w:sz w:val="22"/>
                            <w:szCs w:val="22"/>
                            <w:vertAlign w:val="superscript"/>
                          </w:rPr>
                          <w:t>-1</w:t>
                        </w:r>
                        <w:r>
                          <w:rPr>
                            <w:rFonts w:hint="eastAsia"/>
                            <w:sz w:val="22"/>
                            <w:szCs w:val="22"/>
                          </w:rPr>
                          <w:t>以上</w:t>
                        </w:r>
                        <w:r w:rsidRPr="005035CB">
                          <w:rPr>
                            <w:rFonts w:hint="eastAsia"/>
                            <w:sz w:val="22"/>
                            <w:szCs w:val="22"/>
                          </w:rPr>
                          <w:t>である</w:t>
                        </w:r>
                      </w:p>
                    </w:txbxContent>
                  </v:textbox>
                </v:shape>
                <v:shape id="テキスト ボックス 16" o:spid="_x0000_s1064" type="#_x0000_t202" style="position:absolute;left:15404;top:41288;width:36127;height:6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" filled="f" stroked="f" strokeweight=".5pt">
                  <v:textbox>
                    <w:txbxContent>
                      <w:p w14:paraId="26C52ADA" w14:textId="0473043E" w:rsidR="00171F2C" w:rsidRPr="005035CB" w:rsidRDefault="00171F2C" w:rsidP="00171F2C">
                        <w:pPr>
                          <w:spacing w:line="340" w:lineRule="exact"/>
                          <w:jc w:val="center"/>
                        </w:pPr>
                        <w:r>
                          <w:rPr>
                            <w:rFonts w:hint="eastAsia"/>
                          </w:rPr>
                          <w:t>星風や紫外線など星のフィードバックにより</w:t>
                        </w:r>
                        <w:r>
                          <w:rPr>
                            <w:rFonts w:hint="eastAsia"/>
                          </w:rPr>
                          <w:t>GMC</w:t>
                        </w:r>
                        <w:r>
                          <w:rPr>
                            <w:rFonts w:hint="eastAsia"/>
                          </w:rPr>
                          <w:t>が散逸し若い星団のみが残る</w:t>
                        </w:r>
                      </w:p>
                    </w:txbxContent>
                  </v:textbox>
                </v:shape>
              </v:group>
            </w:pict>
          </mc:Fallback>
        </mc:AlternateContent>
      </w:r>
    </w:p>
    <w:p w14:paraId="6186DC71" w14:textId="39C43EF5" w:rsidR="00427A16" w:rsidRDefault="00427A16" w:rsidP="00B43C2C">
      <w:pPr>
        <w:rPr>
          <w:sz w:val="21"/>
          <w:szCs w:val="21"/>
        </w:rPr>
      </w:pPr>
    </w:p>
    <w:p w14:paraId="2C382FE0" w14:textId="7EB830A6" w:rsidR="00427A16" w:rsidRDefault="00427A16" w:rsidP="00B43C2C">
      <w:pPr>
        <w:rPr>
          <w:sz w:val="21"/>
          <w:szCs w:val="21"/>
        </w:rPr>
      </w:pPr>
    </w:p>
    <w:p w14:paraId="2053B04C" w14:textId="37597D53" w:rsidR="00427A16" w:rsidRDefault="00427A16" w:rsidP="00B43C2C">
      <w:pPr>
        <w:rPr>
          <w:sz w:val="21"/>
          <w:szCs w:val="21"/>
        </w:rPr>
      </w:pPr>
    </w:p>
    <w:p w14:paraId="018C37E9" w14:textId="2F06764A" w:rsidR="00427A16" w:rsidRDefault="00427A16" w:rsidP="00B43C2C">
      <w:pPr>
        <w:rPr>
          <w:sz w:val="21"/>
          <w:szCs w:val="21"/>
        </w:rPr>
      </w:pPr>
    </w:p>
    <w:p w14:paraId="534757A1" w14:textId="10492168" w:rsidR="00427A16" w:rsidRDefault="00427A16" w:rsidP="00B43C2C">
      <w:pPr>
        <w:rPr>
          <w:sz w:val="21"/>
          <w:szCs w:val="21"/>
        </w:rPr>
      </w:pPr>
    </w:p>
    <w:p w14:paraId="6E4F6D40" w14:textId="2AF1D6B7" w:rsidR="00427A16" w:rsidRDefault="00AA33F0" w:rsidP="00B43C2C">
      <w:pPr>
        <w:rPr>
          <w:sz w:val="21"/>
          <w:szCs w:val="21"/>
        </w:rPr>
      </w:pPr>
      <w:r>
        <w:rPr>
          <w:noProof/>
        </w:rPr>
        <mc:AlternateContent>
          <mc:Choice Requires="wps">
            <w:drawing>
              <wp:anchor distT="0" distB="0" distL="114300" distR="114300" simplePos="0" relativeHeight="251724800" behindDoc="0" locked="0" layoutInCell="1" allowOverlap="1" wp14:anchorId="0A0B6027" wp14:editId="44C775CF">
                <wp:simplePos x="0" y="0"/>
                <wp:positionH relativeFrom="column">
                  <wp:posOffset>445458</wp:posOffset>
                </wp:positionH>
                <wp:positionV relativeFrom="paragraph">
                  <wp:posOffset>71353</wp:posOffset>
                </wp:positionV>
                <wp:extent cx="93952" cy="417152"/>
                <wp:effectExtent l="0" t="0" r="0" b="2540"/>
                <wp:wrapNone/>
                <wp:docPr id="497228806" name="下矢印 14"/>
                <wp:cNvGraphicFramePr/>
                <a:graphic xmlns:a="http://schemas.openxmlformats.org/drawingml/2006/main">
                  <a:graphicData uri="http://schemas.microsoft.com/office/word/2010/wordprocessingShape">
                    <wps:wsp>
                      <wps:cNvSpPr/>
                      <wps:spPr>
                        <a:xfrm>
                          <a:off x="0" y="0"/>
                          <a:ext cx="93952" cy="417152"/>
                        </a:xfrm>
                        <a:prstGeom prst="downArrow">
                          <a:avLst>
                            <a:gd name="adj1" fmla="val 26327"/>
                            <a:gd name="adj2" fmla="val 109178"/>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44E3E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4" o:spid="_x0000_s1026" type="#_x0000_t67" style="position:absolute;margin-left:35.1pt;margin-top:5.6pt;width:7.4pt;height:32.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" adj="16289,7957" fillcolor="#2f5496 [2404]" stroked="f" strokeweight="1pt"/>
            </w:pict>
          </mc:Fallback>
        </mc:AlternateContent>
      </w:r>
    </w:p>
    <w:p w14:paraId="5E56721D" w14:textId="543574A5" w:rsidR="00427A16" w:rsidRDefault="00427A16" w:rsidP="00B43C2C">
      <w:pPr>
        <w:rPr>
          <w:sz w:val="21"/>
          <w:szCs w:val="21"/>
        </w:rPr>
      </w:pPr>
    </w:p>
    <w:p w14:paraId="6FBEA152" w14:textId="4FA49E9C" w:rsidR="00427A16" w:rsidRDefault="00427A16" w:rsidP="00B43C2C">
      <w:pPr>
        <w:rPr>
          <w:sz w:val="21"/>
          <w:szCs w:val="21"/>
        </w:rPr>
      </w:pPr>
    </w:p>
    <w:p w14:paraId="458C7F70" w14:textId="2531F0C6" w:rsidR="001511A8" w:rsidRDefault="001511A8" w:rsidP="00B43C2C">
      <w:pPr>
        <w:rPr>
          <w:sz w:val="21"/>
          <w:szCs w:val="21"/>
        </w:rPr>
      </w:pPr>
    </w:p>
    <w:p w14:paraId="204FB96A" w14:textId="22898170" w:rsidR="009540E4" w:rsidRDefault="009540E4" w:rsidP="00B43C2C">
      <w:pPr>
        <w:rPr>
          <w:sz w:val="21"/>
          <w:szCs w:val="21"/>
        </w:rPr>
      </w:pPr>
    </w:p>
    <w:p w14:paraId="738F7AD6" w14:textId="6BA1766F" w:rsidR="009540E4" w:rsidRDefault="00AA33F0" w:rsidP="00B43C2C">
      <w:pPr>
        <w:rPr>
          <w:sz w:val="21"/>
          <w:szCs w:val="21"/>
        </w:rPr>
      </w:pPr>
      <w:r>
        <w:rPr>
          <w:noProof/>
        </w:rPr>
        <mc:AlternateContent>
          <mc:Choice Requires="wps">
            <w:drawing>
              <wp:anchor distT="0" distB="0" distL="114300" distR="114300" simplePos="0" relativeHeight="251722752" behindDoc="0" locked="0" layoutInCell="1" allowOverlap="1" wp14:anchorId="3F0D0CF7" wp14:editId="5FA97524">
                <wp:simplePos x="0" y="0"/>
                <wp:positionH relativeFrom="column">
                  <wp:posOffset>437592</wp:posOffset>
                </wp:positionH>
                <wp:positionV relativeFrom="paragraph">
                  <wp:posOffset>153227</wp:posOffset>
                </wp:positionV>
                <wp:extent cx="93952" cy="417152"/>
                <wp:effectExtent l="0" t="0" r="6350" b="2540"/>
                <wp:wrapNone/>
                <wp:docPr id="130562154" name="下矢印 14"/>
                <wp:cNvGraphicFramePr/>
                <a:graphic xmlns:a="http://schemas.openxmlformats.org/drawingml/2006/main">
                  <a:graphicData uri="http://schemas.microsoft.com/office/word/2010/wordprocessingShape">
                    <wps:wsp>
                      <wps:cNvSpPr/>
                      <wps:spPr>
                        <a:xfrm>
                          <a:off x="0" y="0"/>
                          <a:ext cx="93952" cy="417152"/>
                        </a:xfrm>
                        <a:prstGeom prst="downArrow">
                          <a:avLst>
                            <a:gd name="adj1" fmla="val 26327"/>
                            <a:gd name="adj2" fmla="val 109178"/>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44B04" id="下矢印 14" o:spid="_x0000_s1026" type="#_x0000_t67" style="position:absolute;margin-left:34.45pt;margin-top:12.05pt;width:7.4pt;height:32.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" adj="16289,7957" fillcolor="#2f5496 [2404]" stroked="f" strokeweight="1pt"/>
            </w:pict>
          </mc:Fallback>
        </mc:AlternateContent>
      </w:r>
    </w:p>
    <w:p w14:paraId="59C94CEB" w14:textId="28C6CBBD" w:rsidR="009540E4" w:rsidRDefault="009540E4" w:rsidP="00B43C2C">
      <w:pPr>
        <w:rPr>
          <w:sz w:val="21"/>
          <w:szCs w:val="21"/>
        </w:rPr>
      </w:pPr>
    </w:p>
    <w:p w14:paraId="707008CF" w14:textId="6A737D62" w:rsidR="009540E4" w:rsidRDefault="009540E4" w:rsidP="00B43C2C">
      <w:pPr>
        <w:rPr>
          <w:sz w:val="21"/>
          <w:szCs w:val="21"/>
        </w:rPr>
      </w:pPr>
    </w:p>
    <w:p w14:paraId="5D4BAE7F" w14:textId="77777777" w:rsidR="00AA33F0" w:rsidRDefault="00AA33F0" w:rsidP="00B43C2C">
      <w:pPr>
        <w:rPr>
          <w:sz w:val="21"/>
          <w:szCs w:val="21"/>
        </w:rPr>
      </w:pPr>
    </w:p>
    <w:p w14:paraId="277B308A" w14:textId="77777777" w:rsidR="00AA33F0" w:rsidRDefault="00AA33F0" w:rsidP="00B43C2C">
      <w:pPr>
        <w:rPr>
          <w:sz w:val="21"/>
          <w:szCs w:val="21"/>
        </w:rPr>
      </w:pPr>
    </w:p>
    <w:p w14:paraId="30A47360" w14:textId="492250B8" w:rsidR="00AA33F0" w:rsidRDefault="00AA33F0" w:rsidP="00B43C2C">
      <w:pPr>
        <w:rPr>
          <w:sz w:val="21"/>
          <w:szCs w:val="21"/>
        </w:rPr>
      </w:pPr>
      <w:r>
        <w:rPr>
          <w:noProof/>
        </w:rPr>
        <mc:AlternateContent>
          <mc:Choice Requires="wps">
            <w:drawing>
              <wp:anchor distT="0" distB="0" distL="114300" distR="114300" simplePos="0" relativeHeight="251720704" behindDoc="0" locked="0" layoutInCell="1" allowOverlap="1" wp14:anchorId="7A8D187E" wp14:editId="14659477">
                <wp:simplePos x="0" y="0"/>
                <wp:positionH relativeFrom="column">
                  <wp:posOffset>454446</wp:posOffset>
                </wp:positionH>
                <wp:positionV relativeFrom="paragraph">
                  <wp:posOffset>212421</wp:posOffset>
                </wp:positionV>
                <wp:extent cx="93952" cy="417152"/>
                <wp:effectExtent l="0" t="0" r="0" b="2540"/>
                <wp:wrapNone/>
                <wp:docPr id="670445978" name="下矢印 14"/>
                <wp:cNvGraphicFramePr/>
                <a:graphic xmlns:a="http://schemas.openxmlformats.org/drawingml/2006/main">
                  <a:graphicData uri="http://schemas.microsoft.com/office/word/2010/wordprocessingShape">
                    <wps:wsp>
                      <wps:cNvSpPr/>
                      <wps:spPr>
                        <a:xfrm>
                          <a:off x="0" y="0"/>
                          <a:ext cx="93952" cy="417152"/>
                        </a:xfrm>
                        <a:prstGeom prst="downArrow">
                          <a:avLst>
                            <a:gd name="adj1" fmla="val 26327"/>
                            <a:gd name="adj2" fmla="val 109178"/>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C2D1B" id="下矢印 14" o:spid="_x0000_s1026" type="#_x0000_t67" style="position:absolute;margin-left:35.8pt;margin-top:16.75pt;width:7.4pt;height:32.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" adj="16289,7957" fillcolor="#2f5496 [2404]" stroked="f" strokeweight="1pt"/>
            </w:pict>
          </mc:Fallback>
        </mc:AlternateContent>
      </w:r>
    </w:p>
    <w:p w14:paraId="62E6B896" w14:textId="68BCCFAC" w:rsidR="00AA33F0" w:rsidRDefault="00AA33F0" w:rsidP="00B43C2C">
      <w:pPr>
        <w:rPr>
          <w:sz w:val="21"/>
          <w:szCs w:val="21"/>
        </w:rPr>
      </w:pPr>
    </w:p>
    <w:p w14:paraId="7CD26E9D" w14:textId="2CB1FB1F" w:rsidR="00AA33F0" w:rsidRDefault="00AA33F0" w:rsidP="00B43C2C">
      <w:pPr>
        <w:rPr>
          <w:sz w:val="21"/>
          <w:szCs w:val="21"/>
        </w:rPr>
      </w:pPr>
    </w:p>
    <w:p w14:paraId="50972D22" w14:textId="46E8B57A" w:rsidR="00AA33F0" w:rsidRDefault="00AA33F0" w:rsidP="00B43C2C">
      <w:pPr>
        <w:rPr>
          <w:sz w:val="21"/>
          <w:szCs w:val="21"/>
        </w:rPr>
      </w:pPr>
    </w:p>
    <w:p w14:paraId="105C4962" w14:textId="3C2DBC41" w:rsidR="00AA33F0" w:rsidRDefault="00AA33F0" w:rsidP="00B43C2C">
      <w:pPr>
        <w:rPr>
          <w:sz w:val="21"/>
          <w:szCs w:val="21"/>
        </w:rPr>
      </w:pPr>
    </w:p>
    <w:p w14:paraId="698E9ADD" w14:textId="77777777" w:rsidR="00AA33F0" w:rsidRDefault="00AA33F0" w:rsidP="00B43C2C">
      <w:pPr>
        <w:rPr>
          <w:sz w:val="21"/>
          <w:szCs w:val="21"/>
        </w:rPr>
      </w:pPr>
    </w:p>
    <w:p w14:paraId="35778913" w14:textId="63FB6D32" w:rsidR="003A2C89" w:rsidRDefault="003A2C89" w:rsidP="001240E7">
      <w:pPr>
        <w:jc w:val="center"/>
        <w:rPr>
          <w:sz w:val="21"/>
          <w:szCs w:val="21"/>
        </w:rPr>
      </w:pPr>
      <w:r>
        <w:rPr>
          <w:rFonts w:hint="eastAsia"/>
          <w:sz w:val="21"/>
          <w:szCs w:val="21"/>
        </w:rPr>
        <w:t>図</w:t>
      </w:r>
      <w:r w:rsidR="009540E4">
        <w:rPr>
          <w:sz w:val="21"/>
          <w:szCs w:val="21"/>
        </w:rPr>
        <w:t>1.6</w:t>
      </w:r>
      <w:r>
        <w:rPr>
          <w:rFonts w:hint="eastAsia"/>
          <w:sz w:val="21"/>
          <w:szCs w:val="21"/>
        </w:rPr>
        <w:t>：</w:t>
      </w:r>
      <w:r>
        <w:rPr>
          <w:rFonts w:hint="eastAsia"/>
          <w:sz w:val="21"/>
          <w:szCs w:val="21"/>
        </w:rPr>
        <w:t>GMC</w:t>
      </w:r>
      <w:r>
        <w:rPr>
          <w:rFonts w:hint="eastAsia"/>
          <w:sz w:val="21"/>
          <w:szCs w:val="21"/>
        </w:rPr>
        <w:t>の</w:t>
      </w:r>
      <w:r>
        <w:rPr>
          <w:rFonts w:hint="eastAsia"/>
          <w:sz w:val="21"/>
          <w:szCs w:val="21"/>
        </w:rPr>
        <w:t>Type</w:t>
      </w:r>
      <w:r>
        <w:rPr>
          <w:rFonts w:hint="eastAsia"/>
          <w:sz w:val="21"/>
          <w:szCs w:val="21"/>
        </w:rPr>
        <w:t>分類概要</w:t>
      </w:r>
    </w:p>
    <w:p w14:paraId="2927BB50" w14:textId="31313DF3" w:rsidR="001240E7" w:rsidRDefault="001240E7" w:rsidP="001240E7">
      <w:pPr>
        <w:jc w:val="center"/>
        <w:rPr>
          <w:sz w:val="21"/>
          <w:szCs w:val="21"/>
        </w:rPr>
      </w:pPr>
    </w:p>
    <w:p w14:paraId="70A3C402" w14:textId="12DCC8A5" w:rsidR="00D97D9D" w:rsidRDefault="00D97D9D" w:rsidP="001240E7">
      <w:pPr>
        <w:jc w:val="center"/>
        <w:rPr>
          <w:sz w:val="21"/>
          <w:szCs w:val="21"/>
        </w:rPr>
      </w:pPr>
    </w:p>
    <w:p w14:paraId="78F021A3" w14:textId="77777777" w:rsidR="00AA33F0" w:rsidRPr="00493142" w:rsidRDefault="00AA33F0" w:rsidP="001240E7">
      <w:pPr>
        <w:jc w:val="center"/>
        <w:rPr>
          <w:sz w:val="21"/>
          <w:szCs w:val="21"/>
        </w:rPr>
      </w:pPr>
    </w:p>
    <w:p w14:paraId="22945A61" w14:textId="4E129D57" w:rsidR="001F16B5" w:rsidRPr="003F75AD" w:rsidRDefault="001240E7" w:rsidP="003F75AD">
      <w:pPr>
        <w:pStyle w:val="2"/>
        <w:rPr>
          <w:sz w:val="32"/>
          <w:szCs w:val="40"/>
        </w:rPr>
      </w:pPr>
      <w:bookmarkStart w:id="14" w:name="_Toc190657555"/>
      <w:r w:rsidRPr="003F75AD">
        <w:rPr>
          <w:rFonts w:ascii="Times New Roman" w:hAnsi="Times New Roman" w:cs="Times New Roman"/>
          <w:sz w:val="32"/>
          <w:szCs w:val="40"/>
        </w:rPr>
        <w:t>1.5</w:t>
      </w:r>
      <w:r w:rsidRPr="003F75AD">
        <w:rPr>
          <w:rFonts w:hint="eastAsia"/>
          <w:sz w:val="32"/>
          <w:szCs w:val="40"/>
        </w:rPr>
        <w:t xml:space="preserve">　</w:t>
      </w:r>
      <w:r w:rsidR="006765F8" w:rsidRPr="003F75AD">
        <w:rPr>
          <w:rFonts w:asciiTheme="minorEastAsia" w:eastAsiaTheme="minorEastAsia" w:hAnsiTheme="minorEastAsia" w:hint="eastAsia"/>
          <w:sz w:val="32"/>
          <w:szCs w:val="40"/>
        </w:rPr>
        <w:t>棒渦巻銀河</w:t>
      </w:r>
      <w:r w:rsidR="001F16B5" w:rsidRPr="003F75AD">
        <w:rPr>
          <w:rFonts w:asciiTheme="minorEastAsia" w:eastAsiaTheme="minorEastAsia" w:hAnsiTheme="minorEastAsia"/>
          <w:sz w:val="32"/>
          <w:szCs w:val="40"/>
        </w:rPr>
        <w:t>NGC2903</w:t>
      </w:r>
      <w:bookmarkEnd w:id="14"/>
    </w:p>
    <w:p w14:paraId="6B8D67CF" w14:textId="29EE4ACF" w:rsidR="001F16B5" w:rsidRDefault="006765F8" w:rsidP="00584811">
      <w:pPr>
        <w:ind w:firstLineChars="100" w:firstLine="210"/>
        <w:jc w:val="left"/>
        <w:rPr>
          <w:sz w:val="21"/>
          <w:szCs w:val="24"/>
        </w:rPr>
      </w:pPr>
      <w:r w:rsidRPr="002D7004">
        <w:rPr>
          <w:rFonts w:hint="eastAsia"/>
          <w:sz w:val="21"/>
          <w:szCs w:val="24"/>
        </w:rPr>
        <w:t>NGC2903</w:t>
      </w:r>
      <w:r w:rsidRPr="002D7004">
        <w:rPr>
          <w:rFonts w:hint="eastAsia"/>
          <w:sz w:val="21"/>
          <w:szCs w:val="24"/>
        </w:rPr>
        <w:t>は</w:t>
      </w:r>
      <w:r w:rsidR="00C54AD0" w:rsidRPr="002D7004">
        <w:rPr>
          <w:rFonts w:hint="eastAsia"/>
          <w:sz w:val="21"/>
          <w:szCs w:val="24"/>
        </w:rPr>
        <w:t>距離が</w:t>
      </w:r>
      <w:r w:rsidR="00C54AD0" w:rsidRPr="002D7004">
        <w:rPr>
          <w:sz w:val="21"/>
          <w:szCs w:val="24"/>
        </w:rPr>
        <w:t>9.33</w:t>
      </w:r>
      <w:r w:rsidR="00C54AD0" w:rsidRPr="002D7004">
        <w:rPr>
          <w:rFonts w:hint="eastAsia"/>
          <w:sz w:val="21"/>
          <w:szCs w:val="24"/>
        </w:rPr>
        <w:t>M</w:t>
      </w:r>
      <w:r w:rsidR="00C54AD0" w:rsidRPr="002D7004">
        <w:rPr>
          <w:sz w:val="21"/>
          <w:szCs w:val="24"/>
        </w:rPr>
        <w:t>pc(Tully et al. 2016)</w:t>
      </w:r>
      <w:r w:rsidR="00C54AD0" w:rsidRPr="002D7004">
        <w:rPr>
          <w:rFonts w:hint="eastAsia"/>
          <w:sz w:val="21"/>
          <w:szCs w:val="24"/>
        </w:rPr>
        <w:t>と近傍に位置する、</w:t>
      </w:r>
      <w:r w:rsidRPr="002D7004">
        <w:rPr>
          <w:rFonts w:hint="eastAsia"/>
          <w:sz w:val="21"/>
          <w:szCs w:val="24"/>
        </w:rPr>
        <w:t>顕著な棒構造を持つ棒渦巻銀河である。</w:t>
      </w:r>
      <w:r w:rsidR="00A72604" w:rsidRPr="002D7004">
        <w:rPr>
          <w:rFonts w:hint="eastAsia"/>
          <w:sz w:val="21"/>
          <w:szCs w:val="24"/>
        </w:rPr>
        <w:t>ガスの量が多く、星形成が活発であるという特徴がある。また、</w:t>
      </w:r>
      <w:r w:rsidR="00A72604" w:rsidRPr="002D7004">
        <w:rPr>
          <w:rFonts w:hint="eastAsia"/>
          <w:sz w:val="21"/>
          <w:szCs w:val="24"/>
        </w:rPr>
        <w:t>H</w:t>
      </w:r>
      <w:r w:rsidR="00A72604" w:rsidRPr="002D7004">
        <w:rPr>
          <w:rFonts w:hint="eastAsia"/>
          <w:sz w:val="21"/>
          <w:szCs w:val="24"/>
        </w:rPr>
        <w:t>α輝線の観測データがすでに存在しており、</w:t>
      </w:r>
      <w:r w:rsidR="00A72604" w:rsidRPr="002D7004">
        <w:rPr>
          <w:rFonts w:hint="eastAsia"/>
          <w:sz w:val="21"/>
          <w:szCs w:val="24"/>
        </w:rPr>
        <w:t>H</w:t>
      </w:r>
      <w:r w:rsidR="00A72604" w:rsidRPr="002D7004">
        <w:rPr>
          <w:rFonts w:hint="eastAsia"/>
          <w:sz w:val="21"/>
          <w:szCs w:val="24"/>
          <w:vertAlign w:val="subscript"/>
        </w:rPr>
        <w:t>II</w:t>
      </w:r>
      <w:r w:rsidR="00A72604" w:rsidRPr="002D7004">
        <w:rPr>
          <w:rFonts w:hint="eastAsia"/>
          <w:sz w:val="21"/>
          <w:szCs w:val="24"/>
        </w:rPr>
        <w:t>領域の有無および</w:t>
      </w:r>
      <w:r w:rsidR="00A72604" w:rsidRPr="002D7004">
        <w:rPr>
          <w:rFonts w:hint="eastAsia"/>
          <w:sz w:val="21"/>
          <w:szCs w:val="24"/>
        </w:rPr>
        <w:t>H</w:t>
      </w:r>
      <w:r w:rsidR="00A72604" w:rsidRPr="002D7004">
        <w:rPr>
          <w:rFonts w:hint="eastAsia"/>
          <w:sz w:val="21"/>
          <w:szCs w:val="24"/>
        </w:rPr>
        <w:t>α輝線光度に基づく</w:t>
      </w:r>
      <w:r w:rsidR="00A72604" w:rsidRPr="002D7004">
        <w:rPr>
          <w:rFonts w:hint="eastAsia"/>
          <w:sz w:val="21"/>
          <w:szCs w:val="24"/>
        </w:rPr>
        <w:t>GMC</w:t>
      </w:r>
      <w:r w:rsidR="00A72604" w:rsidRPr="002D7004">
        <w:rPr>
          <w:rFonts w:hint="eastAsia"/>
          <w:sz w:val="21"/>
          <w:szCs w:val="24"/>
        </w:rPr>
        <w:t>の</w:t>
      </w:r>
      <w:r w:rsidR="00A72604" w:rsidRPr="002D7004">
        <w:rPr>
          <w:rFonts w:hint="eastAsia"/>
          <w:sz w:val="21"/>
          <w:szCs w:val="24"/>
        </w:rPr>
        <w:t>Type</w:t>
      </w:r>
      <w:r w:rsidR="00A72604" w:rsidRPr="002D7004">
        <w:rPr>
          <w:rFonts w:hint="eastAsia"/>
          <w:sz w:val="21"/>
          <w:szCs w:val="24"/>
        </w:rPr>
        <w:t>分類を行うのに適した銀河となっている。</w:t>
      </w:r>
    </w:p>
    <w:p w14:paraId="30A6A219" w14:textId="77777777" w:rsidR="00A66517" w:rsidRDefault="00A66517" w:rsidP="00584811">
      <w:pPr>
        <w:ind w:firstLineChars="100" w:firstLine="210"/>
        <w:jc w:val="left"/>
        <w:rPr>
          <w:sz w:val="21"/>
          <w:szCs w:val="24"/>
        </w:rPr>
      </w:pPr>
    </w:p>
    <w:p w14:paraId="1CA1E86A" w14:textId="77777777" w:rsidR="00AA33F0" w:rsidRDefault="00AA33F0" w:rsidP="00584811">
      <w:pPr>
        <w:ind w:firstLineChars="100" w:firstLine="210"/>
        <w:jc w:val="left"/>
        <w:rPr>
          <w:sz w:val="21"/>
          <w:szCs w:val="24"/>
        </w:rPr>
      </w:pPr>
    </w:p>
    <w:p w14:paraId="52DCA762" w14:textId="77777777" w:rsidR="00AA33F0" w:rsidRDefault="00AA33F0" w:rsidP="00584811">
      <w:pPr>
        <w:ind w:firstLineChars="100" w:firstLine="210"/>
        <w:jc w:val="left"/>
        <w:rPr>
          <w:sz w:val="21"/>
          <w:szCs w:val="24"/>
        </w:rPr>
      </w:pPr>
    </w:p>
    <w:p w14:paraId="1C88477F" w14:textId="77777777" w:rsidR="00AA33F0" w:rsidRDefault="00AA33F0" w:rsidP="00584811">
      <w:pPr>
        <w:ind w:firstLineChars="100" w:firstLine="210"/>
        <w:jc w:val="left"/>
        <w:rPr>
          <w:sz w:val="21"/>
          <w:szCs w:val="24"/>
        </w:rPr>
      </w:pPr>
    </w:p>
    <w:p w14:paraId="2BEE57A2" w14:textId="77777777" w:rsidR="00AA33F0" w:rsidRDefault="00AA33F0" w:rsidP="00584811">
      <w:pPr>
        <w:ind w:firstLineChars="100" w:firstLine="210"/>
        <w:jc w:val="left"/>
        <w:rPr>
          <w:sz w:val="21"/>
          <w:szCs w:val="24"/>
        </w:rPr>
      </w:pPr>
    </w:p>
    <w:p w14:paraId="571A8E79" w14:textId="77777777" w:rsidR="00AA33F0" w:rsidRPr="002D7004" w:rsidRDefault="00AA33F0" w:rsidP="00584811">
      <w:pPr>
        <w:ind w:firstLineChars="100" w:firstLine="210"/>
        <w:jc w:val="left"/>
        <w:rPr>
          <w:sz w:val="21"/>
          <w:szCs w:val="24"/>
        </w:rPr>
      </w:pPr>
    </w:p>
    <w:p w14:paraId="217265A3" w14:textId="7661A6B6" w:rsidR="00A72604" w:rsidRPr="002D7004" w:rsidRDefault="00802B2C" w:rsidP="00981A9A">
      <w:pPr>
        <w:jc w:val="center"/>
        <w:rPr>
          <w:sz w:val="21"/>
          <w:szCs w:val="24"/>
        </w:rPr>
      </w:pPr>
      <w:r>
        <w:rPr>
          <w:rFonts w:hint="eastAsia"/>
          <w:sz w:val="21"/>
          <w:szCs w:val="24"/>
        </w:rPr>
        <w:t>表</w:t>
      </w:r>
      <w:r w:rsidR="001240E7">
        <w:rPr>
          <w:sz w:val="21"/>
          <w:szCs w:val="24"/>
        </w:rPr>
        <w:t>1.2</w:t>
      </w:r>
      <w:r>
        <w:rPr>
          <w:rFonts w:hint="eastAsia"/>
          <w:sz w:val="21"/>
          <w:szCs w:val="24"/>
        </w:rPr>
        <w:t>：</w:t>
      </w:r>
      <w:r w:rsidR="00981A9A" w:rsidRPr="002D7004">
        <w:rPr>
          <w:rFonts w:hint="eastAsia"/>
          <w:sz w:val="21"/>
          <w:szCs w:val="24"/>
        </w:rPr>
        <w:t>NGC2903</w:t>
      </w:r>
      <w:r w:rsidR="00981A9A" w:rsidRPr="002D7004">
        <w:rPr>
          <w:rFonts w:hint="eastAsia"/>
          <w:sz w:val="21"/>
          <w:szCs w:val="24"/>
        </w:rPr>
        <w:t>基本情報</w:t>
      </w:r>
    </w:p>
    <w:tbl>
      <w:tblPr>
        <w:tblStyle w:val="a6"/>
        <w:tblW w:w="0" w:type="auto"/>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976"/>
        <w:gridCol w:w="1426"/>
      </w:tblGrid>
      <w:tr w:rsidR="00A56FBC" w:rsidRPr="002D7004" w14:paraId="0F8BDC70" w14:textId="77777777" w:rsidTr="0034703C">
        <w:tc>
          <w:tcPr>
            <w:tcW w:w="2410" w:type="dxa"/>
            <w:tcBorders>
              <w:top w:val="single" w:sz="4" w:space="0" w:color="auto"/>
              <w:bottom w:val="thinThickLargeGap" w:sz="24" w:space="0" w:color="auto"/>
            </w:tcBorders>
          </w:tcPr>
          <w:p w14:paraId="5653766D" w14:textId="3EAFE665" w:rsidR="00A56FBC" w:rsidRPr="002D7004" w:rsidRDefault="00A56FBC" w:rsidP="006900D1">
            <w:pPr>
              <w:jc w:val="left"/>
              <w:rPr>
                <w:sz w:val="21"/>
                <w:szCs w:val="24"/>
              </w:rPr>
            </w:pPr>
            <w:r w:rsidRPr="002D7004">
              <w:rPr>
                <w:sz w:val="21"/>
                <w:szCs w:val="24"/>
              </w:rPr>
              <w:t>Parameter</w:t>
            </w:r>
          </w:p>
        </w:tc>
        <w:tc>
          <w:tcPr>
            <w:tcW w:w="1976" w:type="dxa"/>
            <w:tcBorders>
              <w:top w:val="single" w:sz="4" w:space="0" w:color="auto"/>
              <w:bottom w:val="thinThickLargeGap" w:sz="24" w:space="0" w:color="auto"/>
            </w:tcBorders>
          </w:tcPr>
          <w:p w14:paraId="5AF30BA3" w14:textId="7CC8DD9B" w:rsidR="00A56FBC" w:rsidRPr="002D7004" w:rsidRDefault="00A56FBC" w:rsidP="00981A9A">
            <w:pPr>
              <w:jc w:val="center"/>
              <w:rPr>
                <w:sz w:val="21"/>
                <w:szCs w:val="24"/>
              </w:rPr>
            </w:pPr>
            <w:r w:rsidRPr="002D7004">
              <w:rPr>
                <w:sz w:val="21"/>
                <w:szCs w:val="24"/>
              </w:rPr>
              <w:t>Value</w:t>
            </w:r>
          </w:p>
        </w:tc>
        <w:tc>
          <w:tcPr>
            <w:tcW w:w="1426" w:type="dxa"/>
            <w:tcBorders>
              <w:top w:val="single" w:sz="4" w:space="0" w:color="auto"/>
              <w:bottom w:val="thinThickLargeGap" w:sz="24" w:space="0" w:color="auto"/>
            </w:tcBorders>
          </w:tcPr>
          <w:p w14:paraId="39125677" w14:textId="1BA93DB5" w:rsidR="00A56FBC" w:rsidRPr="002D7004" w:rsidRDefault="00A56FBC" w:rsidP="006900D1">
            <w:pPr>
              <w:jc w:val="right"/>
              <w:rPr>
                <w:sz w:val="21"/>
                <w:szCs w:val="24"/>
              </w:rPr>
            </w:pPr>
            <w:r w:rsidRPr="002D7004">
              <w:rPr>
                <w:sz w:val="21"/>
                <w:szCs w:val="24"/>
              </w:rPr>
              <w:t>Reference</w:t>
            </w:r>
          </w:p>
        </w:tc>
      </w:tr>
      <w:tr w:rsidR="00A56FBC" w:rsidRPr="002D7004" w14:paraId="39B8547A" w14:textId="77777777" w:rsidTr="0034703C">
        <w:tc>
          <w:tcPr>
            <w:tcW w:w="2410" w:type="dxa"/>
            <w:tcBorders>
              <w:top w:val="thinThickLargeGap" w:sz="24" w:space="0" w:color="auto"/>
            </w:tcBorders>
          </w:tcPr>
          <w:p w14:paraId="039479ED" w14:textId="2C08A05B" w:rsidR="00A56FBC" w:rsidRPr="002D7004" w:rsidRDefault="00A56FBC" w:rsidP="006900D1">
            <w:pPr>
              <w:jc w:val="left"/>
              <w:rPr>
                <w:sz w:val="21"/>
                <w:szCs w:val="24"/>
              </w:rPr>
            </w:pPr>
            <w:r w:rsidRPr="002D7004">
              <w:rPr>
                <w:rFonts w:hint="eastAsia"/>
                <w:sz w:val="21"/>
                <w:szCs w:val="24"/>
              </w:rPr>
              <w:t>中心座標</w:t>
            </w:r>
            <w:r w:rsidRPr="002D7004">
              <w:rPr>
                <w:sz w:val="21"/>
                <w:szCs w:val="24"/>
              </w:rPr>
              <w:t xml:space="preserve"> (J2000)</w:t>
            </w:r>
            <w:r w:rsidRPr="002D7004">
              <w:rPr>
                <w:rFonts w:hint="eastAsia"/>
                <w:sz w:val="21"/>
                <w:szCs w:val="24"/>
              </w:rPr>
              <w:t>：</w:t>
            </w:r>
          </w:p>
        </w:tc>
        <w:tc>
          <w:tcPr>
            <w:tcW w:w="1976" w:type="dxa"/>
            <w:tcBorders>
              <w:top w:val="thinThickLargeGap" w:sz="24" w:space="0" w:color="auto"/>
            </w:tcBorders>
          </w:tcPr>
          <w:p w14:paraId="72162647" w14:textId="77777777" w:rsidR="00A56FBC" w:rsidRPr="002D7004" w:rsidRDefault="00A56FBC" w:rsidP="00981A9A">
            <w:pPr>
              <w:jc w:val="center"/>
              <w:rPr>
                <w:sz w:val="21"/>
                <w:szCs w:val="24"/>
              </w:rPr>
            </w:pPr>
          </w:p>
        </w:tc>
        <w:tc>
          <w:tcPr>
            <w:tcW w:w="1426" w:type="dxa"/>
            <w:tcBorders>
              <w:top w:val="thinThickLargeGap" w:sz="24" w:space="0" w:color="auto"/>
            </w:tcBorders>
          </w:tcPr>
          <w:p w14:paraId="56C75FF0" w14:textId="36D49EA7" w:rsidR="00A56FBC" w:rsidRPr="002D7004" w:rsidRDefault="006900D1" w:rsidP="006900D1">
            <w:pPr>
              <w:jc w:val="right"/>
              <w:rPr>
                <w:sz w:val="21"/>
                <w:szCs w:val="24"/>
              </w:rPr>
            </w:pPr>
            <w:r w:rsidRPr="002D7004">
              <w:rPr>
                <w:sz w:val="21"/>
                <w:szCs w:val="24"/>
              </w:rPr>
              <w:t>(1)</w:t>
            </w:r>
          </w:p>
        </w:tc>
      </w:tr>
      <w:tr w:rsidR="00A56FBC" w:rsidRPr="002D7004" w14:paraId="3DC7A57F" w14:textId="77777777" w:rsidTr="0034703C">
        <w:tc>
          <w:tcPr>
            <w:tcW w:w="2410" w:type="dxa"/>
          </w:tcPr>
          <w:p w14:paraId="6F8DA170" w14:textId="0A692328" w:rsidR="00A56FBC" w:rsidRPr="002D7004" w:rsidRDefault="00A56FBC" w:rsidP="006900D1">
            <w:pPr>
              <w:jc w:val="left"/>
              <w:rPr>
                <w:sz w:val="21"/>
                <w:szCs w:val="24"/>
              </w:rPr>
            </w:pPr>
            <w:r w:rsidRPr="002D7004">
              <w:rPr>
                <w:rFonts w:hint="eastAsia"/>
                <w:sz w:val="21"/>
                <w:szCs w:val="24"/>
              </w:rPr>
              <w:t>赤経</w:t>
            </w:r>
          </w:p>
        </w:tc>
        <w:tc>
          <w:tcPr>
            <w:tcW w:w="1976" w:type="dxa"/>
          </w:tcPr>
          <w:p w14:paraId="27772CB7" w14:textId="31141517" w:rsidR="00A56FBC" w:rsidRPr="002D7004" w:rsidRDefault="006900D1" w:rsidP="00981A9A">
            <w:pPr>
              <w:jc w:val="center"/>
              <w:rPr>
                <w:sz w:val="21"/>
                <w:szCs w:val="24"/>
              </w:rPr>
            </w:pPr>
            <w:r w:rsidRPr="002D7004">
              <w:rPr>
                <w:sz w:val="21"/>
                <w:szCs w:val="24"/>
              </w:rPr>
              <w:t>09</w:t>
            </w:r>
            <w:r w:rsidRPr="002D7004">
              <w:rPr>
                <w:sz w:val="21"/>
                <w:szCs w:val="24"/>
                <w:vertAlign w:val="superscript"/>
              </w:rPr>
              <w:t>h</w:t>
            </w:r>
            <w:r w:rsidRPr="002D7004">
              <w:rPr>
                <w:sz w:val="21"/>
                <w:szCs w:val="24"/>
              </w:rPr>
              <w:t>32</w:t>
            </w:r>
            <w:r w:rsidRPr="002D7004">
              <w:rPr>
                <w:sz w:val="21"/>
                <w:szCs w:val="24"/>
                <w:vertAlign w:val="superscript"/>
              </w:rPr>
              <w:t>m</w:t>
            </w:r>
            <w:r w:rsidRPr="002D7004">
              <w:rPr>
                <w:sz w:val="21"/>
                <w:szCs w:val="24"/>
              </w:rPr>
              <w:t>10</w:t>
            </w:r>
            <w:r w:rsidRPr="002D7004">
              <w:rPr>
                <w:sz w:val="21"/>
                <w:szCs w:val="24"/>
                <w:vertAlign w:val="superscript"/>
              </w:rPr>
              <w:t>s</w:t>
            </w:r>
            <w:r w:rsidRPr="002D7004">
              <w:rPr>
                <w:sz w:val="21"/>
                <w:szCs w:val="24"/>
              </w:rPr>
              <w:t>.1</w:t>
            </w:r>
          </w:p>
        </w:tc>
        <w:tc>
          <w:tcPr>
            <w:tcW w:w="1426" w:type="dxa"/>
          </w:tcPr>
          <w:p w14:paraId="21FB3908" w14:textId="77777777" w:rsidR="00A56FBC" w:rsidRPr="002D7004" w:rsidRDefault="00A56FBC" w:rsidP="006900D1">
            <w:pPr>
              <w:jc w:val="right"/>
              <w:rPr>
                <w:sz w:val="21"/>
                <w:szCs w:val="24"/>
              </w:rPr>
            </w:pPr>
          </w:p>
        </w:tc>
      </w:tr>
      <w:tr w:rsidR="00A56FBC" w:rsidRPr="002D7004" w14:paraId="2BE02A86" w14:textId="77777777" w:rsidTr="0034703C">
        <w:tc>
          <w:tcPr>
            <w:tcW w:w="2410" w:type="dxa"/>
          </w:tcPr>
          <w:p w14:paraId="2F24DED1" w14:textId="606A553B" w:rsidR="00A56FBC" w:rsidRPr="002D7004" w:rsidRDefault="00A56FBC" w:rsidP="006900D1">
            <w:pPr>
              <w:jc w:val="left"/>
              <w:rPr>
                <w:sz w:val="21"/>
                <w:szCs w:val="24"/>
              </w:rPr>
            </w:pPr>
            <w:r w:rsidRPr="002D7004">
              <w:rPr>
                <w:rFonts w:hint="eastAsia"/>
                <w:sz w:val="21"/>
                <w:szCs w:val="24"/>
              </w:rPr>
              <w:t>赤緯</w:t>
            </w:r>
          </w:p>
        </w:tc>
        <w:tc>
          <w:tcPr>
            <w:tcW w:w="1976" w:type="dxa"/>
          </w:tcPr>
          <w:p w14:paraId="3484BE0F" w14:textId="5257E0B2" w:rsidR="00A56FBC" w:rsidRPr="002D7004" w:rsidRDefault="006900D1" w:rsidP="00981A9A">
            <w:pPr>
              <w:jc w:val="center"/>
              <w:rPr>
                <w:sz w:val="21"/>
                <w:szCs w:val="24"/>
              </w:rPr>
            </w:pPr>
            <w:r w:rsidRPr="002D7004">
              <w:rPr>
                <w:sz w:val="21"/>
                <w:szCs w:val="24"/>
              </w:rPr>
              <w:t>21</w:t>
            </w:r>
            <w:r w:rsidR="00D17411" w:rsidRPr="002D7004">
              <w:rPr>
                <w:rStyle w:val="HTML"/>
                <w:rFonts w:ascii="Times New Roman" w:eastAsiaTheme="minorEastAsia" w:hAnsi="Times New Roman" w:hint="eastAsia"/>
                <w:color w:val="000000"/>
                <w:sz w:val="21"/>
                <w:szCs w:val="21"/>
              </w:rPr>
              <w:t>˚</w:t>
            </w:r>
            <w:r w:rsidRPr="002D7004">
              <w:rPr>
                <w:rFonts w:hint="eastAsia"/>
                <w:sz w:val="21"/>
                <w:szCs w:val="24"/>
              </w:rPr>
              <w:t>3</w:t>
            </w:r>
            <w:r w:rsidRPr="002D7004">
              <w:rPr>
                <w:sz w:val="21"/>
                <w:szCs w:val="24"/>
              </w:rPr>
              <w:t>0’03”.0</w:t>
            </w:r>
          </w:p>
        </w:tc>
        <w:tc>
          <w:tcPr>
            <w:tcW w:w="1426" w:type="dxa"/>
          </w:tcPr>
          <w:p w14:paraId="637C1FE3" w14:textId="77777777" w:rsidR="00A56FBC" w:rsidRPr="002D7004" w:rsidRDefault="00A56FBC" w:rsidP="006900D1">
            <w:pPr>
              <w:jc w:val="right"/>
              <w:rPr>
                <w:sz w:val="21"/>
                <w:szCs w:val="24"/>
              </w:rPr>
            </w:pPr>
          </w:p>
        </w:tc>
      </w:tr>
      <w:tr w:rsidR="00A56FBC" w:rsidRPr="002D7004" w14:paraId="6FBD5BC3" w14:textId="77777777" w:rsidTr="0034703C">
        <w:tc>
          <w:tcPr>
            <w:tcW w:w="2410" w:type="dxa"/>
          </w:tcPr>
          <w:p w14:paraId="51CC0F1A" w14:textId="51BD7135" w:rsidR="00A56FBC" w:rsidRPr="002D7004" w:rsidRDefault="00A56FBC" w:rsidP="006900D1">
            <w:pPr>
              <w:jc w:val="left"/>
              <w:rPr>
                <w:sz w:val="21"/>
                <w:szCs w:val="24"/>
              </w:rPr>
            </w:pPr>
            <w:r w:rsidRPr="002D7004">
              <w:rPr>
                <w:rFonts w:hint="eastAsia"/>
                <w:sz w:val="21"/>
                <w:szCs w:val="24"/>
              </w:rPr>
              <w:t>距離</w:t>
            </w:r>
          </w:p>
        </w:tc>
        <w:tc>
          <w:tcPr>
            <w:tcW w:w="1976" w:type="dxa"/>
          </w:tcPr>
          <w:p w14:paraId="1C6C29AC" w14:textId="55E75411" w:rsidR="00A56FBC" w:rsidRPr="002D7004" w:rsidRDefault="00D17411" w:rsidP="00981A9A">
            <w:pPr>
              <w:jc w:val="center"/>
              <w:rPr>
                <w:sz w:val="21"/>
                <w:szCs w:val="24"/>
              </w:rPr>
            </w:pPr>
            <w:r w:rsidRPr="002D7004">
              <w:rPr>
                <w:sz w:val="21"/>
                <w:szCs w:val="24"/>
              </w:rPr>
              <w:t>9.33 Mpc</w:t>
            </w:r>
          </w:p>
        </w:tc>
        <w:tc>
          <w:tcPr>
            <w:tcW w:w="1426" w:type="dxa"/>
          </w:tcPr>
          <w:p w14:paraId="7C875B0F" w14:textId="48511DD8" w:rsidR="00A56FBC" w:rsidRPr="002D7004" w:rsidRDefault="007913E9" w:rsidP="006900D1">
            <w:pPr>
              <w:jc w:val="right"/>
              <w:rPr>
                <w:sz w:val="21"/>
                <w:szCs w:val="24"/>
              </w:rPr>
            </w:pPr>
            <w:r w:rsidRPr="002D7004">
              <w:rPr>
                <w:sz w:val="21"/>
                <w:szCs w:val="24"/>
              </w:rPr>
              <w:t>(2)</w:t>
            </w:r>
          </w:p>
        </w:tc>
      </w:tr>
      <w:tr w:rsidR="00A56FBC" w:rsidRPr="002D7004" w14:paraId="4B205981" w14:textId="77777777" w:rsidTr="0034703C">
        <w:tc>
          <w:tcPr>
            <w:tcW w:w="2410" w:type="dxa"/>
          </w:tcPr>
          <w:p w14:paraId="4E7637B5" w14:textId="0B06AC53" w:rsidR="00A56FBC" w:rsidRPr="002D7004" w:rsidRDefault="006900D1" w:rsidP="006900D1">
            <w:pPr>
              <w:jc w:val="left"/>
              <w:rPr>
                <w:sz w:val="21"/>
                <w:szCs w:val="24"/>
              </w:rPr>
            </w:pPr>
            <w:r w:rsidRPr="002D7004">
              <w:rPr>
                <w:rFonts w:hint="eastAsia"/>
                <w:sz w:val="21"/>
                <w:szCs w:val="24"/>
              </w:rPr>
              <w:t>傾斜角</w:t>
            </w:r>
          </w:p>
        </w:tc>
        <w:tc>
          <w:tcPr>
            <w:tcW w:w="1976" w:type="dxa"/>
          </w:tcPr>
          <w:p w14:paraId="2843FBF0" w14:textId="1BABDAAB" w:rsidR="00A56FBC" w:rsidRPr="002D7004" w:rsidRDefault="00D17411" w:rsidP="00981A9A">
            <w:pPr>
              <w:jc w:val="center"/>
              <w:rPr>
                <w:sz w:val="21"/>
                <w:szCs w:val="24"/>
              </w:rPr>
            </w:pPr>
            <w:r w:rsidRPr="002D7004">
              <w:rPr>
                <w:sz w:val="21"/>
                <w:szCs w:val="24"/>
              </w:rPr>
              <w:t xml:space="preserve"> 67°</w:t>
            </w:r>
          </w:p>
        </w:tc>
        <w:tc>
          <w:tcPr>
            <w:tcW w:w="1426" w:type="dxa"/>
          </w:tcPr>
          <w:p w14:paraId="5324F037" w14:textId="3631F158" w:rsidR="00A56FBC" w:rsidRPr="002D7004" w:rsidRDefault="007913E9" w:rsidP="006900D1">
            <w:pPr>
              <w:jc w:val="right"/>
              <w:rPr>
                <w:sz w:val="21"/>
                <w:szCs w:val="24"/>
              </w:rPr>
            </w:pPr>
            <w:r w:rsidRPr="002D7004">
              <w:rPr>
                <w:sz w:val="21"/>
                <w:szCs w:val="24"/>
              </w:rPr>
              <w:t>(3)</w:t>
            </w:r>
          </w:p>
        </w:tc>
      </w:tr>
      <w:tr w:rsidR="00A56FBC" w:rsidRPr="002D7004" w14:paraId="221AFA3A" w14:textId="77777777" w:rsidTr="0034703C">
        <w:tc>
          <w:tcPr>
            <w:tcW w:w="2410" w:type="dxa"/>
            <w:tcBorders>
              <w:bottom w:val="single" w:sz="4" w:space="0" w:color="auto"/>
            </w:tcBorders>
          </w:tcPr>
          <w:p w14:paraId="33167671" w14:textId="65742C50" w:rsidR="00A56FBC" w:rsidRPr="002D7004" w:rsidRDefault="006900D1" w:rsidP="006900D1">
            <w:pPr>
              <w:jc w:val="left"/>
              <w:rPr>
                <w:sz w:val="21"/>
                <w:szCs w:val="24"/>
              </w:rPr>
            </w:pPr>
            <w:r w:rsidRPr="002D7004">
              <w:rPr>
                <w:rFonts w:hint="eastAsia"/>
                <w:sz w:val="21"/>
                <w:szCs w:val="24"/>
              </w:rPr>
              <w:t>位置角</w:t>
            </w:r>
          </w:p>
        </w:tc>
        <w:tc>
          <w:tcPr>
            <w:tcW w:w="1976" w:type="dxa"/>
            <w:tcBorders>
              <w:bottom w:val="single" w:sz="4" w:space="0" w:color="auto"/>
            </w:tcBorders>
          </w:tcPr>
          <w:p w14:paraId="7FCA98F3" w14:textId="068D21E3" w:rsidR="00A56FBC" w:rsidRPr="002D7004" w:rsidRDefault="007913E9" w:rsidP="00981A9A">
            <w:pPr>
              <w:jc w:val="center"/>
              <w:rPr>
                <w:sz w:val="21"/>
                <w:szCs w:val="24"/>
              </w:rPr>
            </w:pPr>
            <w:r w:rsidRPr="002D7004">
              <w:rPr>
                <w:sz w:val="21"/>
                <w:szCs w:val="24"/>
              </w:rPr>
              <w:t xml:space="preserve"> </w:t>
            </w:r>
            <w:r w:rsidR="00D17411" w:rsidRPr="002D7004">
              <w:rPr>
                <w:sz w:val="21"/>
                <w:szCs w:val="24"/>
              </w:rPr>
              <w:t xml:space="preserve"> </w:t>
            </w:r>
            <w:r w:rsidRPr="002D7004">
              <w:rPr>
                <w:sz w:val="21"/>
                <w:szCs w:val="24"/>
              </w:rPr>
              <w:t>-155</w:t>
            </w:r>
            <w:r w:rsidR="00D17411" w:rsidRPr="002D7004">
              <w:rPr>
                <w:rFonts w:hint="eastAsia"/>
                <w:sz w:val="21"/>
                <w:szCs w:val="24"/>
              </w:rPr>
              <w:t>°</w:t>
            </w:r>
          </w:p>
        </w:tc>
        <w:tc>
          <w:tcPr>
            <w:tcW w:w="1426" w:type="dxa"/>
            <w:tcBorders>
              <w:bottom w:val="single" w:sz="4" w:space="0" w:color="auto"/>
            </w:tcBorders>
          </w:tcPr>
          <w:p w14:paraId="1A5AA28F" w14:textId="35F961CD" w:rsidR="00A56FBC" w:rsidRPr="002D7004" w:rsidRDefault="007913E9" w:rsidP="006900D1">
            <w:pPr>
              <w:jc w:val="right"/>
              <w:rPr>
                <w:sz w:val="21"/>
                <w:szCs w:val="24"/>
              </w:rPr>
            </w:pPr>
            <w:r w:rsidRPr="002D7004">
              <w:rPr>
                <w:sz w:val="21"/>
                <w:szCs w:val="24"/>
              </w:rPr>
              <w:t>(3)</w:t>
            </w:r>
          </w:p>
        </w:tc>
      </w:tr>
    </w:tbl>
    <w:p w14:paraId="6BDABF0F" w14:textId="46624885" w:rsidR="00981A9A" w:rsidRPr="002D7004" w:rsidRDefault="0087782E" w:rsidP="001E4B0C">
      <w:pPr>
        <w:jc w:val="left"/>
        <w:rPr>
          <w:sz w:val="21"/>
          <w:szCs w:val="24"/>
        </w:rPr>
      </w:pPr>
      <w:r w:rsidRPr="002D7004">
        <w:rPr>
          <w:sz w:val="21"/>
          <w:szCs w:val="24"/>
        </w:rPr>
        <w:t xml:space="preserve">References. (1) </w:t>
      </w:r>
      <w:r w:rsidRPr="002D7004">
        <w:rPr>
          <w:sz w:val="21"/>
          <w:szCs w:val="22"/>
        </w:rPr>
        <w:t>2MASS</w:t>
      </w:r>
      <w:r w:rsidRPr="002D7004">
        <w:rPr>
          <w:sz w:val="21"/>
          <w:szCs w:val="22"/>
        </w:rPr>
        <w:t>（</w:t>
      </w:r>
      <w:r w:rsidRPr="002D7004">
        <w:rPr>
          <w:sz w:val="21"/>
          <w:szCs w:val="22"/>
        </w:rPr>
        <w:t>2 Micron All Sky Survey</w:t>
      </w:r>
      <w:r w:rsidRPr="002D7004">
        <w:rPr>
          <w:sz w:val="21"/>
          <w:szCs w:val="22"/>
        </w:rPr>
        <w:t>）</w:t>
      </w:r>
      <w:r w:rsidRPr="002D7004">
        <w:rPr>
          <w:sz w:val="21"/>
          <w:szCs w:val="24"/>
        </w:rPr>
        <w:t xml:space="preserve"> (2) Tully et al. 2016</w:t>
      </w:r>
      <w:r w:rsidRPr="002D7004">
        <w:rPr>
          <w:sz w:val="21"/>
          <w:szCs w:val="24"/>
        </w:rPr>
        <w:t>、</w:t>
      </w:r>
      <w:r w:rsidRPr="002D7004">
        <w:rPr>
          <w:sz w:val="21"/>
          <w:szCs w:val="24"/>
        </w:rPr>
        <w:t xml:space="preserve">(3) </w:t>
      </w:r>
      <w:proofErr w:type="spellStart"/>
      <w:r w:rsidRPr="002D7004">
        <w:rPr>
          <w:sz w:val="21"/>
          <w:szCs w:val="24"/>
        </w:rPr>
        <w:t>Sorai</w:t>
      </w:r>
      <w:proofErr w:type="spellEnd"/>
      <w:r w:rsidRPr="002D7004">
        <w:rPr>
          <w:sz w:val="21"/>
          <w:szCs w:val="24"/>
        </w:rPr>
        <w:t xml:space="preserve"> et al. 2019</w:t>
      </w:r>
    </w:p>
    <w:p w14:paraId="68DCAF65" w14:textId="77777777" w:rsidR="006B21C5" w:rsidRDefault="006B21C5" w:rsidP="003838AE">
      <w:pPr>
        <w:jc w:val="left"/>
        <w:rPr>
          <w:sz w:val="21"/>
          <w:szCs w:val="24"/>
        </w:rPr>
      </w:pPr>
    </w:p>
    <w:p w14:paraId="20D959B3" w14:textId="77777777" w:rsidR="00D97D9D" w:rsidRPr="002D7004" w:rsidRDefault="00D97D9D" w:rsidP="003838AE">
      <w:pPr>
        <w:jc w:val="left"/>
        <w:rPr>
          <w:sz w:val="21"/>
          <w:szCs w:val="24"/>
        </w:rPr>
      </w:pPr>
    </w:p>
    <w:p w14:paraId="1026161F" w14:textId="0631879E" w:rsidR="003838AE" w:rsidRPr="003F75AD" w:rsidRDefault="001240E7" w:rsidP="003F75AD">
      <w:pPr>
        <w:pStyle w:val="2"/>
        <w:rPr>
          <w:rFonts w:asciiTheme="minorEastAsia" w:eastAsiaTheme="minorEastAsia" w:hAnsiTheme="minorEastAsia"/>
          <w:sz w:val="32"/>
          <w:szCs w:val="40"/>
        </w:rPr>
      </w:pPr>
      <w:bookmarkStart w:id="15" w:name="_Toc190657556"/>
      <w:r w:rsidRPr="003F75AD">
        <w:rPr>
          <w:rFonts w:ascii="Times New Roman" w:hAnsi="Times New Roman" w:cs="Times New Roman"/>
          <w:sz w:val="32"/>
          <w:szCs w:val="40"/>
        </w:rPr>
        <w:t>1.6</w:t>
      </w:r>
      <w:r w:rsidRPr="003F75AD">
        <w:rPr>
          <w:rFonts w:hint="eastAsia"/>
          <w:sz w:val="32"/>
          <w:szCs w:val="40"/>
        </w:rPr>
        <w:t xml:space="preserve">　</w:t>
      </w:r>
      <w:r w:rsidR="003838AE" w:rsidRPr="003F75AD">
        <w:rPr>
          <w:rFonts w:asciiTheme="minorEastAsia" w:eastAsiaTheme="minorEastAsia" w:hAnsiTheme="minorEastAsia" w:hint="eastAsia"/>
          <w:sz w:val="32"/>
          <w:szCs w:val="40"/>
        </w:rPr>
        <w:t>本研究の目的</w:t>
      </w:r>
      <w:bookmarkEnd w:id="15"/>
      <w:r w:rsidR="009A160C">
        <w:rPr>
          <w:rFonts w:asciiTheme="minorEastAsia" w:eastAsiaTheme="minorEastAsia" w:hAnsiTheme="minorEastAsia" w:hint="eastAsia"/>
          <w:sz w:val="32"/>
          <w:szCs w:val="40"/>
        </w:rPr>
        <w:t>と内容</w:t>
      </w:r>
    </w:p>
    <w:p w14:paraId="2C0196B9" w14:textId="212FFA3B" w:rsidR="003838AE" w:rsidRPr="002D7004" w:rsidRDefault="00862100" w:rsidP="00584811">
      <w:pPr>
        <w:ind w:firstLineChars="100" w:firstLine="210"/>
        <w:rPr>
          <w:sz w:val="21"/>
          <w:szCs w:val="24"/>
        </w:rPr>
      </w:pPr>
      <w:r w:rsidRPr="002D7004">
        <w:rPr>
          <w:rFonts w:hint="eastAsia"/>
          <w:sz w:val="21"/>
          <w:szCs w:val="24"/>
        </w:rPr>
        <w:t>大質量星形成の主要な場であ</w:t>
      </w:r>
      <w:r w:rsidR="007E5C4C" w:rsidRPr="002D7004">
        <w:rPr>
          <w:rFonts w:hint="eastAsia"/>
          <w:sz w:val="21"/>
          <w:szCs w:val="24"/>
        </w:rPr>
        <w:t>る</w:t>
      </w:r>
      <w:r w:rsidRPr="002D7004">
        <w:rPr>
          <w:rFonts w:hint="eastAsia"/>
          <w:sz w:val="21"/>
          <w:szCs w:val="24"/>
        </w:rPr>
        <w:t>GMC</w:t>
      </w:r>
      <w:r w:rsidRPr="002D7004">
        <w:rPr>
          <w:rFonts w:hint="eastAsia"/>
          <w:sz w:val="21"/>
          <w:szCs w:val="24"/>
        </w:rPr>
        <w:t>の進化に</w:t>
      </w:r>
      <w:r w:rsidR="007E5C4C" w:rsidRPr="002D7004">
        <w:rPr>
          <w:rFonts w:hint="eastAsia"/>
          <w:sz w:val="21"/>
          <w:szCs w:val="24"/>
        </w:rPr>
        <w:t>ついて理解すること</w:t>
      </w:r>
      <w:r w:rsidRPr="002D7004">
        <w:rPr>
          <w:rFonts w:hint="eastAsia"/>
          <w:sz w:val="21"/>
          <w:szCs w:val="24"/>
        </w:rPr>
        <w:t>は大質量星の形成過程</w:t>
      </w:r>
      <w:r w:rsidR="00DC405A" w:rsidRPr="002D7004">
        <w:rPr>
          <w:rFonts w:hint="eastAsia"/>
          <w:sz w:val="21"/>
          <w:szCs w:val="22"/>
        </w:rPr>
        <w:t>やそれを素過程とする銀河進化の解明につながる。</w:t>
      </w:r>
      <w:r w:rsidR="00466DD4" w:rsidRPr="002D7004">
        <w:rPr>
          <w:rFonts w:hint="eastAsia"/>
          <w:sz w:val="21"/>
          <w:szCs w:val="24"/>
        </w:rPr>
        <w:t>本研究では、</w:t>
      </w:r>
      <w:r w:rsidR="007E5C4C" w:rsidRPr="002D7004">
        <w:rPr>
          <w:rFonts w:hint="eastAsia"/>
          <w:sz w:val="21"/>
          <w:szCs w:val="24"/>
        </w:rPr>
        <w:t>GMC</w:t>
      </w:r>
      <w:r w:rsidR="007E5C4C" w:rsidRPr="002D7004">
        <w:rPr>
          <w:rFonts w:hint="eastAsia"/>
          <w:sz w:val="21"/>
          <w:szCs w:val="24"/>
        </w:rPr>
        <w:t>に付随する</w:t>
      </w:r>
      <w:r w:rsidR="007E5C4C" w:rsidRPr="002D7004">
        <w:rPr>
          <w:rFonts w:hint="eastAsia"/>
          <w:sz w:val="21"/>
          <w:szCs w:val="24"/>
        </w:rPr>
        <w:t>H</w:t>
      </w:r>
      <w:r w:rsidR="007E5C4C" w:rsidRPr="002D7004">
        <w:rPr>
          <w:rFonts w:cs="Times New Roman (本文のフォント - コンプレ" w:hint="eastAsia"/>
          <w:sz w:val="21"/>
          <w:szCs w:val="24"/>
          <w:vertAlign w:val="subscript"/>
        </w:rPr>
        <w:t>II</w:t>
      </w:r>
      <w:r w:rsidR="007E5C4C" w:rsidRPr="002D7004">
        <w:rPr>
          <w:rFonts w:hint="eastAsia"/>
          <w:sz w:val="21"/>
          <w:szCs w:val="24"/>
        </w:rPr>
        <w:t>領域の付随の有無およびその</w:t>
      </w:r>
      <w:r w:rsidR="007E5C4C" w:rsidRPr="002D7004">
        <w:rPr>
          <w:rFonts w:hint="eastAsia"/>
          <w:sz w:val="21"/>
          <w:szCs w:val="24"/>
        </w:rPr>
        <w:t>H</w:t>
      </w:r>
      <w:r w:rsidR="007E5C4C" w:rsidRPr="002D7004">
        <w:rPr>
          <w:rFonts w:hint="eastAsia"/>
          <w:sz w:val="21"/>
          <w:szCs w:val="24"/>
        </w:rPr>
        <w:t>α輝線光度を用いた</w:t>
      </w:r>
      <w:r w:rsidR="007E5C4C" w:rsidRPr="002D7004">
        <w:rPr>
          <w:rFonts w:hint="eastAsia"/>
          <w:sz w:val="21"/>
          <w:szCs w:val="24"/>
        </w:rPr>
        <w:t>GMC</w:t>
      </w:r>
      <w:r w:rsidR="007E5C4C" w:rsidRPr="002D7004">
        <w:rPr>
          <w:rFonts w:hint="eastAsia"/>
          <w:sz w:val="21"/>
          <w:szCs w:val="24"/>
        </w:rPr>
        <w:t>の</w:t>
      </w:r>
      <w:r w:rsidR="007E5C4C" w:rsidRPr="002D7004">
        <w:rPr>
          <w:rFonts w:hint="eastAsia"/>
          <w:sz w:val="21"/>
          <w:szCs w:val="24"/>
        </w:rPr>
        <w:t>Type</w:t>
      </w:r>
      <w:r w:rsidR="007E5C4C" w:rsidRPr="002D7004">
        <w:rPr>
          <w:rFonts w:hint="eastAsia"/>
          <w:sz w:val="21"/>
          <w:szCs w:val="24"/>
        </w:rPr>
        <w:t>分類を用いて、</w:t>
      </w:r>
      <w:r w:rsidR="00466DD4" w:rsidRPr="002D7004">
        <w:rPr>
          <w:rFonts w:hint="eastAsia"/>
          <w:sz w:val="21"/>
          <w:szCs w:val="24"/>
        </w:rPr>
        <w:t>GMC</w:t>
      </w:r>
      <w:r w:rsidR="00466DD4" w:rsidRPr="002D7004">
        <w:rPr>
          <w:rFonts w:hint="eastAsia"/>
          <w:sz w:val="21"/>
          <w:szCs w:val="24"/>
        </w:rPr>
        <w:t>の進化と物理的性質の関係性を調べることを目的とした。</w:t>
      </w:r>
      <w:r w:rsidR="00374D66" w:rsidRPr="002D7004">
        <w:rPr>
          <w:rFonts w:hint="eastAsia"/>
          <w:sz w:val="21"/>
          <w:szCs w:val="24"/>
        </w:rPr>
        <w:t>GMC</w:t>
      </w:r>
      <w:r w:rsidR="00374D66" w:rsidRPr="002D7004">
        <w:rPr>
          <w:rFonts w:hint="eastAsia"/>
          <w:sz w:val="21"/>
          <w:szCs w:val="24"/>
        </w:rPr>
        <w:t>の</w:t>
      </w:r>
      <w:r w:rsidR="00466DD4" w:rsidRPr="002D7004">
        <w:rPr>
          <w:sz w:val="21"/>
          <w:szCs w:val="24"/>
        </w:rPr>
        <w:t>Type</w:t>
      </w:r>
      <w:r w:rsidR="00466DD4" w:rsidRPr="002D7004">
        <w:rPr>
          <w:rFonts w:hint="eastAsia"/>
          <w:sz w:val="21"/>
          <w:szCs w:val="24"/>
        </w:rPr>
        <w:t>分類を行うターゲット天体は</w:t>
      </w:r>
      <w:r w:rsidR="007E5C4C" w:rsidRPr="002D7004">
        <w:rPr>
          <w:rFonts w:hint="eastAsia"/>
          <w:sz w:val="21"/>
          <w:szCs w:val="24"/>
        </w:rPr>
        <w:t>近傍棒渦巻銀河</w:t>
      </w:r>
      <w:r w:rsidR="007E5C4C" w:rsidRPr="002D7004">
        <w:rPr>
          <w:rFonts w:hint="eastAsia"/>
          <w:sz w:val="21"/>
          <w:szCs w:val="24"/>
        </w:rPr>
        <w:t>NGC2903</w:t>
      </w:r>
      <w:r w:rsidR="00466DD4" w:rsidRPr="002D7004">
        <w:rPr>
          <w:rFonts w:hint="eastAsia"/>
          <w:sz w:val="21"/>
          <w:szCs w:val="24"/>
        </w:rPr>
        <w:t>であり、この銀河に</w:t>
      </w:r>
      <w:r w:rsidR="007E5C4C" w:rsidRPr="002D7004">
        <w:rPr>
          <w:rFonts w:hint="eastAsia"/>
          <w:sz w:val="21"/>
          <w:szCs w:val="24"/>
        </w:rPr>
        <w:t>存在する</w:t>
      </w:r>
      <w:r w:rsidR="007E5C4C" w:rsidRPr="002D7004">
        <w:rPr>
          <w:rFonts w:hint="eastAsia"/>
          <w:sz w:val="21"/>
          <w:szCs w:val="24"/>
        </w:rPr>
        <w:t>GMC</w:t>
      </w:r>
      <w:r w:rsidR="007E5C4C" w:rsidRPr="002D7004">
        <w:rPr>
          <w:rFonts w:hint="eastAsia"/>
          <w:sz w:val="21"/>
          <w:szCs w:val="24"/>
        </w:rPr>
        <w:t>をその進化段階を表す３つの</w:t>
      </w:r>
      <w:r w:rsidR="007E5C4C" w:rsidRPr="002D7004">
        <w:rPr>
          <w:rFonts w:hint="eastAsia"/>
          <w:sz w:val="21"/>
          <w:szCs w:val="24"/>
        </w:rPr>
        <w:t>Type</w:t>
      </w:r>
      <w:r w:rsidR="007E5C4C" w:rsidRPr="002D7004">
        <w:rPr>
          <w:rFonts w:hint="eastAsia"/>
          <w:sz w:val="21"/>
          <w:szCs w:val="24"/>
        </w:rPr>
        <w:t>に分類し、大質量星形成の活発さに応じた</w:t>
      </w:r>
      <w:r w:rsidR="007E5C4C" w:rsidRPr="002D7004">
        <w:rPr>
          <w:rFonts w:hint="eastAsia"/>
          <w:sz w:val="21"/>
          <w:szCs w:val="24"/>
        </w:rPr>
        <w:t>GMC</w:t>
      </w:r>
      <w:r w:rsidR="007E5C4C" w:rsidRPr="002D7004">
        <w:rPr>
          <w:rFonts w:hint="eastAsia"/>
          <w:sz w:val="21"/>
          <w:szCs w:val="24"/>
        </w:rPr>
        <w:t>の物理的性質の特徴を明らかにした。</w:t>
      </w:r>
      <w:r w:rsidRPr="002D7004">
        <w:rPr>
          <w:rFonts w:hint="eastAsia"/>
          <w:sz w:val="21"/>
          <w:szCs w:val="24"/>
        </w:rPr>
        <w:t>また、棒構造や渦巻腕といった銀河環境により</w:t>
      </w:r>
      <w:r w:rsidRPr="002D7004">
        <w:rPr>
          <w:rFonts w:hint="eastAsia"/>
          <w:sz w:val="21"/>
          <w:szCs w:val="24"/>
        </w:rPr>
        <w:t>GMC</w:t>
      </w:r>
      <w:r w:rsidRPr="002D7004">
        <w:rPr>
          <w:rFonts w:hint="eastAsia"/>
          <w:sz w:val="21"/>
          <w:szCs w:val="24"/>
        </w:rPr>
        <w:t>の星形成の活発さや物理量にどのような違いがあるのかを調べた。加えて、すでに</w:t>
      </w:r>
      <w:r w:rsidRPr="002D7004">
        <w:rPr>
          <w:rFonts w:hint="eastAsia"/>
          <w:sz w:val="21"/>
          <w:szCs w:val="24"/>
        </w:rPr>
        <w:t>H</w:t>
      </w:r>
      <w:r w:rsidRPr="002D7004">
        <w:rPr>
          <w:rFonts w:hint="eastAsia"/>
          <w:sz w:val="21"/>
          <w:szCs w:val="24"/>
        </w:rPr>
        <w:t>α光度を用いた</w:t>
      </w:r>
      <w:r w:rsidRPr="002D7004">
        <w:rPr>
          <w:rFonts w:hint="eastAsia"/>
          <w:sz w:val="21"/>
          <w:szCs w:val="24"/>
        </w:rPr>
        <w:t>GMC</w:t>
      </w:r>
      <w:r w:rsidRPr="002D7004">
        <w:rPr>
          <w:rFonts w:hint="eastAsia"/>
          <w:sz w:val="21"/>
          <w:szCs w:val="24"/>
        </w:rPr>
        <w:t>の</w:t>
      </w:r>
      <w:r w:rsidRPr="002D7004">
        <w:rPr>
          <w:rFonts w:hint="eastAsia"/>
          <w:sz w:val="21"/>
          <w:szCs w:val="24"/>
        </w:rPr>
        <w:t>Type</w:t>
      </w:r>
      <w:r w:rsidRPr="002D7004">
        <w:rPr>
          <w:rFonts w:hint="eastAsia"/>
          <w:sz w:val="21"/>
          <w:szCs w:val="24"/>
        </w:rPr>
        <w:t>分類の結果が報告されている</w:t>
      </w:r>
      <w:r w:rsidRPr="002D7004">
        <w:rPr>
          <w:rFonts w:hint="eastAsia"/>
          <w:sz w:val="21"/>
          <w:szCs w:val="24"/>
        </w:rPr>
        <w:t>M33</w:t>
      </w:r>
      <w:r w:rsidRPr="002D7004">
        <w:rPr>
          <w:rFonts w:hint="eastAsia"/>
          <w:sz w:val="21"/>
          <w:szCs w:val="24"/>
        </w:rPr>
        <w:t>との比較を行った。</w:t>
      </w:r>
    </w:p>
    <w:p w14:paraId="0755AB43" w14:textId="77777777" w:rsidR="00C54AD0" w:rsidRDefault="00C54AD0" w:rsidP="007E5C4C">
      <w:pPr>
        <w:rPr>
          <w:sz w:val="21"/>
          <w:szCs w:val="24"/>
        </w:rPr>
      </w:pPr>
    </w:p>
    <w:p w14:paraId="706D4871" w14:textId="77777777" w:rsidR="00D97D9D" w:rsidRDefault="00D97D9D" w:rsidP="007E5C4C">
      <w:pPr>
        <w:rPr>
          <w:sz w:val="21"/>
          <w:szCs w:val="24"/>
        </w:rPr>
      </w:pPr>
    </w:p>
    <w:p w14:paraId="7BB5E47E" w14:textId="77777777" w:rsidR="00D97D9D" w:rsidRDefault="00D97D9D" w:rsidP="007E5C4C">
      <w:pPr>
        <w:rPr>
          <w:sz w:val="21"/>
          <w:szCs w:val="24"/>
        </w:rPr>
      </w:pPr>
    </w:p>
    <w:p w14:paraId="1E8D8EE3" w14:textId="77777777" w:rsidR="00D97D9D" w:rsidRDefault="00D97D9D" w:rsidP="007E5C4C">
      <w:pPr>
        <w:rPr>
          <w:sz w:val="21"/>
          <w:szCs w:val="24"/>
        </w:rPr>
      </w:pPr>
    </w:p>
    <w:p w14:paraId="00C4905F" w14:textId="77777777" w:rsidR="003D3F61" w:rsidRDefault="003D3F61" w:rsidP="007E5C4C">
      <w:pPr>
        <w:rPr>
          <w:sz w:val="21"/>
          <w:szCs w:val="24"/>
        </w:rPr>
      </w:pPr>
    </w:p>
    <w:p w14:paraId="1A4613AA" w14:textId="77777777" w:rsidR="003D3F61" w:rsidRDefault="003D3F61" w:rsidP="007E5C4C">
      <w:pPr>
        <w:rPr>
          <w:sz w:val="21"/>
          <w:szCs w:val="24"/>
        </w:rPr>
      </w:pPr>
    </w:p>
    <w:p w14:paraId="6A2983DE" w14:textId="77777777" w:rsidR="003D3F61" w:rsidRDefault="003D3F61" w:rsidP="007E5C4C">
      <w:pPr>
        <w:rPr>
          <w:sz w:val="21"/>
          <w:szCs w:val="24"/>
        </w:rPr>
      </w:pPr>
    </w:p>
    <w:p w14:paraId="5E4C3634" w14:textId="77777777" w:rsidR="003D3F61" w:rsidRDefault="003D3F61" w:rsidP="007E5C4C">
      <w:pPr>
        <w:rPr>
          <w:sz w:val="21"/>
          <w:szCs w:val="24"/>
        </w:rPr>
      </w:pPr>
    </w:p>
    <w:p w14:paraId="4DE441C5" w14:textId="77777777" w:rsidR="003D3F61" w:rsidRPr="002D7004" w:rsidRDefault="003D3F61" w:rsidP="007E5C4C">
      <w:pPr>
        <w:rPr>
          <w:sz w:val="21"/>
          <w:szCs w:val="24"/>
        </w:rPr>
      </w:pPr>
    </w:p>
    <w:p w14:paraId="348B80B3" w14:textId="418806E6" w:rsidR="00FF2866" w:rsidRPr="00710423" w:rsidRDefault="00710423" w:rsidP="00710423">
      <w:pPr>
        <w:pStyle w:val="1"/>
        <w:rPr>
          <w:rFonts w:asciiTheme="minorEastAsia" w:eastAsiaTheme="minorEastAsia" w:hAnsiTheme="minorEastAsia"/>
          <w:sz w:val="40"/>
          <w:szCs w:val="48"/>
        </w:rPr>
      </w:pPr>
      <w:bookmarkStart w:id="16" w:name="_Toc190657557"/>
      <w:r w:rsidRPr="00710423">
        <w:rPr>
          <w:rFonts w:ascii="Times New Roman" w:hAnsi="Times New Roman" w:cs="Times New Roman"/>
          <w:sz w:val="40"/>
          <w:szCs w:val="48"/>
        </w:rPr>
        <w:lastRenderedPageBreak/>
        <w:t>2.</w:t>
      </w:r>
      <w:r w:rsidRPr="00710423">
        <w:rPr>
          <w:sz w:val="40"/>
          <w:szCs w:val="48"/>
        </w:rPr>
        <w:t xml:space="preserve"> </w:t>
      </w:r>
      <w:r w:rsidR="00111F28" w:rsidRPr="00710423">
        <w:rPr>
          <w:rFonts w:asciiTheme="minorEastAsia" w:eastAsiaTheme="minorEastAsia" w:hAnsiTheme="minorEastAsia" w:hint="eastAsia"/>
          <w:sz w:val="40"/>
          <w:szCs w:val="48"/>
        </w:rPr>
        <w:t>データ・解析</w:t>
      </w:r>
      <w:bookmarkEnd w:id="16"/>
    </w:p>
    <w:p w14:paraId="223D7850" w14:textId="43A25AB1" w:rsidR="00807749" w:rsidRPr="002D7004" w:rsidRDefault="001A0B7B" w:rsidP="00710423">
      <w:pPr>
        <w:pStyle w:val="2"/>
        <w:rPr>
          <w:szCs w:val="24"/>
          <w:shd w:val="clear" w:color="auto" w:fill="FFFFFF"/>
        </w:rPr>
      </w:pPr>
      <w:bookmarkStart w:id="17" w:name="_Toc190657558"/>
      <w:r w:rsidRPr="00710423">
        <w:rPr>
          <w:rFonts w:ascii="Times New Roman" w:hAnsi="Times New Roman" w:cs="Times New Roman"/>
          <w:sz w:val="28"/>
          <w:szCs w:val="36"/>
        </w:rPr>
        <w:t>2.1</w:t>
      </w:r>
      <w:r w:rsidR="00807749" w:rsidRPr="00710423">
        <w:rPr>
          <w:rFonts w:asciiTheme="minorEastAsia" w:eastAsiaTheme="minorEastAsia" w:hAnsiTheme="minorEastAsia" w:hint="eastAsia"/>
          <w:sz w:val="28"/>
          <w:szCs w:val="36"/>
          <w:shd w:val="clear" w:color="auto" w:fill="FFFFFF"/>
        </w:rPr>
        <w:t>電波干渉計</w:t>
      </w:r>
      <w:bookmarkEnd w:id="17"/>
    </w:p>
    <w:p w14:paraId="1D188048" w14:textId="489C1337" w:rsidR="00807749" w:rsidRPr="002D7004" w:rsidRDefault="00DA11CA" w:rsidP="00252C58">
      <w:pPr>
        <w:ind w:firstLineChars="100" w:firstLine="210"/>
        <w:rPr>
          <w:sz w:val="21"/>
          <w:szCs w:val="24"/>
          <w:shd w:val="clear" w:color="auto" w:fill="FFFFFF"/>
        </w:rPr>
      </w:pPr>
      <w:r w:rsidRPr="002D7004">
        <w:rPr>
          <w:rFonts w:hint="eastAsia"/>
          <w:sz w:val="21"/>
          <w:szCs w:val="24"/>
          <w:shd w:val="clear" w:color="auto" w:fill="FFFFFF"/>
        </w:rPr>
        <w:t>電波干渉計は複数の素子アンテナと相関器から構成される観測装置である。干渉計を用いる最大の利点は角分解能の向上にある。アンテナの角分解能は通常アンテナのビームの</w:t>
      </w:r>
      <w:r w:rsidRPr="002D7004">
        <w:rPr>
          <w:sz w:val="21"/>
          <w:szCs w:val="24"/>
          <w:shd w:val="clear" w:color="auto" w:fill="FFFFFF"/>
        </w:rPr>
        <w:t>HPBW</w:t>
      </w:r>
      <w:r w:rsidRPr="002D7004">
        <w:rPr>
          <w:rFonts w:hint="eastAsia"/>
          <w:sz w:val="21"/>
          <w:szCs w:val="24"/>
          <w:shd w:val="clear" w:color="auto" w:fill="FFFFFF"/>
        </w:rPr>
        <w:t>（半値全幅）で表される。一般的な電波望遠鏡の角分解能</w:t>
      </w:r>
      <m:oMath>
        <m:r>
          <w:rPr>
            <w:rFonts w:ascii="Cambria Math" w:hAnsi="Cambria Math" w:hint="eastAsia"/>
            <w:sz w:val="21"/>
            <w:szCs w:val="24"/>
            <w:shd w:val="clear" w:color="auto" w:fill="FFFFFF"/>
          </w:rPr>
          <m:t>θ</m:t>
        </m:r>
      </m:oMath>
      <w:r w:rsidRPr="002D7004">
        <w:rPr>
          <w:rFonts w:hint="eastAsia"/>
          <w:sz w:val="21"/>
          <w:szCs w:val="24"/>
          <w:shd w:val="clear" w:color="auto" w:fill="FFFFFF"/>
        </w:rPr>
        <w:t>は</w:t>
      </w:r>
    </w:p>
    <w:p w14:paraId="424BB01A" w14:textId="03B31DA1" w:rsidR="00DA11CA" w:rsidRPr="001A0B7B" w:rsidRDefault="00DA11CA" w:rsidP="001A0B7B">
      <w:pPr>
        <w:pStyle w:val="af2"/>
        <w:rPr>
          <w:i/>
          <w:szCs w:val="24"/>
          <w:shd w:val="clear" w:color="auto" w:fill="FFFFFF"/>
        </w:rPr>
      </w:pPr>
      <m:oMathPara>
        <m:oMathParaPr>
          <m:jc m:val="right"/>
        </m:oMathParaPr>
        <m:oMath>
          <m:r>
            <m:rPr>
              <m:sty m:val="bi"/>
            </m:rPr>
            <w:rPr>
              <w:rFonts w:ascii="Cambria Math" w:hAnsi="Cambria Math" w:hint="eastAsia"/>
              <w:szCs w:val="24"/>
              <w:shd w:val="clear" w:color="auto" w:fill="FFFFFF"/>
            </w:rPr>
            <m:t>θ</m:t>
          </m:r>
          <m:r>
            <m:rPr>
              <m:sty m:val="bi"/>
            </m:rPr>
            <w:rPr>
              <w:rFonts w:ascii="Cambria Math" w:hAnsi="Cambria Math"/>
              <w:szCs w:val="24"/>
              <w:shd w:val="clear" w:color="auto" w:fill="FFFFFF"/>
            </w:rPr>
            <m:t>~</m:t>
          </m:r>
          <m:f>
            <m:fPr>
              <m:ctrlPr>
                <w:rPr>
                  <w:rFonts w:ascii="Cambria Math" w:hAnsi="Cambria Math"/>
                  <w:i/>
                  <w:szCs w:val="24"/>
                  <w:shd w:val="clear" w:color="auto" w:fill="FFFFFF"/>
                </w:rPr>
              </m:ctrlPr>
            </m:fPr>
            <m:num>
              <m:r>
                <m:rPr>
                  <m:sty m:val="bi"/>
                </m:rPr>
                <w:rPr>
                  <w:rFonts w:ascii="Cambria Math" w:hAnsi="Cambria Math"/>
                  <w:szCs w:val="24"/>
                  <w:shd w:val="clear" w:color="auto" w:fill="FFFFFF"/>
                </w:rPr>
                <m:t>λ</m:t>
              </m:r>
            </m:num>
            <m:den>
              <m:r>
                <m:rPr>
                  <m:sty m:val="bi"/>
                </m:rPr>
                <w:rPr>
                  <w:rFonts w:ascii="Cambria Math" w:hAnsi="Cambria Math"/>
                  <w:szCs w:val="24"/>
                  <w:shd w:val="clear" w:color="auto" w:fill="FFFFFF"/>
                </w:rPr>
                <m:t>D</m:t>
              </m:r>
            </m:den>
          </m:f>
          <m:r>
            <m:rPr>
              <m:sty m:val="bi"/>
            </m:rPr>
            <w:rPr>
              <w:rFonts w:ascii="Cambria Math" w:hAnsi="Cambria Math"/>
              <w:szCs w:val="24"/>
              <w:shd w:val="clear" w:color="auto" w:fill="FFFFFF"/>
            </w:rPr>
            <m:t xml:space="preserve">                                                                                     </m:t>
          </m:r>
          <m:r>
            <m:rPr>
              <m:sty m:val="b"/>
            </m:rPr>
            <w:rPr>
              <w:rFonts w:ascii="Cambria Math" w:hAnsi="Cambria Math"/>
              <w:szCs w:val="24"/>
              <w:shd w:val="clear" w:color="auto" w:fill="FFFFFF"/>
            </w:rPr>
            <m:t>(2.1)</m:t>
          </m:r>
        </m:oMath>
      </m:oMathPara>
    </w:p>
    <w:p w14:paraId="43977630" w14:textId="171C9C5F" w:rsidR="00D0294F" w:rsidRPr="002D7004" w:rsidRDefault="002A0E05" w:rsidP="007E5C4C">
      <w:pPr>
        <w:rPr>
          <w:sz w:val="21"/>
          <w:szCs w:val="24"/>
          <w:shd w:val="clear" w:color="auto" w:fill="FFFFFF"/>
        </w:rPr>
      </w:pPr>
      <w:r w:rsidRPr="002D7004">
        <w:rPr>
          <w:rFonts w:hint="eastAsia"/>
          <w:sz w:val="21"/>
          <w:szCs w:val="24"/>
          <w:shd w:val="clear" w:color="auto" w:fill="FFFFFF"/>
        </w:rPr>
        <w:t>となる。</w:t>
      </w:r>
      <m:oMath>
        <m:r>
          <w:rPr>
            <w:rFonts w:ascii="Cambria Math" w:hAnsi="Cambria Math"/>
            <w:sz w:val="21"/>
            <w:szCs w:val="24"/>
            <w:shd w:val="clear" w:color="auto" w:fill="FFFFFF"/>
          </w:rPr>
          <m:t>λ</m:t>
        </m:r>
      </m:oMath>
      <w:r w:rsidRPr="002D7004">
        <w:rPr>
          <w:rFonts w:hint="eastAsia"/>
          <w:sz w:val="21"/>
          <w:szCs w:val="24"/>
          <w:shd w:val="clear" w:color="auto" w:fill="FFFFFF"/>
        </w:rPr>
        <w:t>は観測波長、</w:t>
      </w:r>
      <m:oMath>
        <m:r>
          <w:rPr>
            <w:rFonts w:ascii="Cambria Math" w:hAnsi="Cambria Math"/>
            <w:sz w:val="21"/>
            <w:szCs w:val="24"/>
            <w:shd w:val="clear" w:color="auto" w:fill="FFFFFF"/>
          </w:rPr>
          <m:t>D</m:t>
        </m:r>
      </m:oMath>
      <w:r w:rsidRPr="002D7004">
        <w:rPr>
          <w:rFonts w:hint="eastAsia"/>
          <w:sz w:val="21"/>
          <w:szCs w:val="24"/>
          <w:shd w:val="clear" w:color="auto" w:fill="FFFFFF"/>
        </w:rPr>
        <w:t>はアンテナ開口部の直径である。</w:t>
      </w:r>
      <w:r w:rsidR="00D0294F" w:rsidRPr="002D7004">
        <w:rPr>
          <w:rFonts w:hint="eastAsia"/>
          <w:sz w:val="21"/>
          <w:szCs w:val="24"/>
          <w:shd w:val="clear" w:color="auto" w:fill="FFFFFF"/>
        </w:rPr>
        <w:t>この式からもわかるように波長の長い電波領域では高い角分解能を得ることが難しい。また、</w:t>
      </w:r>
      <w:r w:rsidRPr="002D7004">
        <w:rPr>
          <w:rFonts w:hint="eastAsia"/>
          <w:sz w:val="21"/>
          <w:szCs w:val="24"/>
          <w:shd w:val="clear" w:color="auto" w:fill="FFFFFF"/>
        </w:rPr>
        <w:t>角分解能を上げるためには望遠鏡の口径を大きくする必要が</w:t>
      </w:r>
      <w:r w:rsidR="00D0294F" w:rsidRPr="002D7004">
        <w:rPr>
          <w:rFonts w:hint="eastAsia"/>
          <w:sz w:val="21"/>
          <w:szCs w:val="24"/>
          <w:shd w:val="clear" w:color="auto" w:fill="FFFFFF"/>
        </w:rPr>
        <w:t>あるが、</w:t>
      </w:r>
      <w:r w:rsidRPr="002D7004">
        <w:rPr>
          <w:rFonts w:hint="eastAsia"/>
          <w:sz w:val="21"/>
          <w:szCs w:val="24"/>
          <w:shd w:val="clear" w:color="auto" w:fill="FFFFFF"/>
        </w:rPr>
        <w:t>単一鏡望遠鏡の口径には技術的な限界がある。</w:t>
      </w:r>
      <w:r w:rsidR="00252C58" w:rsidRPr="002D7004">
        <w:rPr>
          <w:rFonts w:hint="eastAsia"/>
          <w:sz w:val="21"/>
          <w:szCs w:val="24"/>
          <w:shd w:val="clear" w:color="auto" w:fill="FFFFFF"/>
        </w:rPr>
        <w:t>そこで</w:t>
      </w:r>
      <w:r w:rsidR="00A04DF2" w:rsidRPr="002D7004">
        <w:rPr>
          <w:rFonts w:hint="eastAsia"/>
          <w:sz w:val="21"/>
          <w:szCs w:val="24"/>
          <w:shd w:val="clear" w:color="auto" w:fill="FFFFFF"/>
        </w:rPr>
        <w:t>、電波干渉計は複数の素子アンテナに開口を分割することで、素子アンテナ間の距離（基線長）を口径に持つ単一望遠鏡と同等の角分解能を得ることができる。</w:t>
      </w:r>
    </w:p>
    <w:p w14:paraId="418B6ED3" w14:textId="77777777" w:rsidR="00944A03" w:rsidRDefault="00944A03" w:rsidP="007E5C4C">
      <w:pPr>
        <w:rPr>
          <w:sz w:val="21"/>
          <w:szCs w:val="24"/>
          <w:shd w:val="clear" w:color="auto" w:fill="FFFFFF"/>
        </w:rPr>
      </w:pPr>
    </w:p>
    <w:p w14:paraId="56B0BD85" w14:textId="666BBB95" w:rsidR="006971F3" w:rsidRPr="00710423" w:rsidRDefault="001A0B7B" w:rsidP="00710423">
      <w:pPr>
        <w:pStyle w:val="3"/>
        <w:ind w:leftChars="0" w:left="0"/>
        <w:rPr>
          <w:sz w:val="28"/>
          <w:szCs w:val="36"/>
          <w:shd w:val="clear" w:color="auto" w:fill="FFFFFF"/>
        </w:rPr>
      </w:pPr>
      <w:bookmarkStart w:id="18" w:name="_Toc190657559"/>
      <w:r w:rsidRPr="00710423">
        <w:rPr>
          <w:rFonts w:ascii="Times New Roman" w:hAnsi="Times New Roman" w:cs="Times New Roman"/>
          <w:sz w:val="28"/>
          <w:szCs w:val="36"/>
          <w:shd w:val="clear" w:color="auto" w:fill="FFFFFF"/>
        </w:rPr>
        <w:t>2.1.1</w:t>
      </w:r>
      <w:r w:rsidRPr="00710423">
        <w:rPr>
          <w:rFonts w:hint="eastAsia"/>
          <w:sz w:val="28"/>
          <w:szCs w:val="36"/>
          <w:shd w:val="clear" w:color="auto" w:fill="FFFFFF"/>
        </w:rPr>
        <w:t xml:space="preserve">　</w:t>
      </w:r>
      <w:r w:rsidRPr="00710423">
        <w:rPr>
          <w:rFonts w:asciiTheme="minorEastAsia" w:eastAsiaTheme="minorEastAsia" w:hAnsiTheme="minorEastAsia" w:hint="eastAsia"/>
          <w:sz w:val="28"/>
          <w:szCs w:val="36"/>
          <w:shd w:val="clear" w:color="auto" w:fill="FFFFFF"/>
        </w:rPr>
        <w:t>電波</w:t>
      </w:r>
      <w:r w:rsidR="006971F3" w:rsidRPr="00710423">
        <w:rPr>
          <w:rFonts w:asciiTheme="minorEastAsia" w:eastAsiaTheme="minorEastAsia" w:hAnsiTheme="minorEastAsia" w:hint="eastAsia"/>
          <w:sz w:val="28"/>
          <w:szCs w:val="36"/>
          <w:shd w:val="clear" w:color="auto" w:fill="FFFFFF"/>
        </w:rPr>
        <w:t>干渉計の仕組み</w:t>
      </w:r>
      <w:bookmarkEnd w:id="18"/>
    </w:p>
    <w:p w14:paraId="66C21491" w14:textId="5B25A9BE" w:rsidR="006971F3" w:rsidRDefault="006971F3" w:rsidP="007E5C4C">
      <w:pPr>
        <w:rPr>
          <w:rStyle w:val="a7"/>
          <w:color w:val="000000" w:themeColor="text1"/>
          <w:sz w:val="21"/>
          <w:szCs w:val="24"/>
        </w:rPr>
      </w:pPr>
      <w:r>
        <w:rPr>
          <w:rFonts w:hint="eastAsia"/>
          <w:sz w:val="21"/>
          <w:szCs w:val="24"/>
          <w:shd w:val="clear" w:color="auto" w:fill="FFFFFF"/>
        </w:rPr>
        <w:t xml:space="preserve">　２つの素子アンテナ１、２の干渉について考える。図</w:t>
      </w:r>
      <w:r w:rsidR="001A0B7B">
        <w:rPr>
          <w:sz w:val="21"/>
          <w:szCs w:val="24"/>
          <w:shd w:val="clear" w:color="auto" w:fill="FFFFFF"/>
        </w:rPr>
        <w:t>2.1</w:t>
      </w:r>
      <w:r>
        <w:rPr>
          <w:rFonts w:hint="eastAsia"/>
          <w:sz w:val="21"/>
          <w:szCs w:val="24"/>
          <w:shd w:val="clear" w:color="auto" w:fill="FFFFFF"/>
        </w:rPr>
        <w:t>（</w:t>
      </w:r>
      <w:r>
        <w:rPr>
          <w:sz w:val="21"/>
          <w:szCs w:val="24"/>
          <w:shd w:val="clear" w:color="auto" w:fill="FFFFFF"/>
        </w:rPr>
        <w:t>a</w:t>
      </w:r>
      <w:r>
        <w:rPr>
          <w:rFonts w:hint="eastAsia"/>
          <w:sz w:val="21"/>
          <w:szCs w:val="24"/>
          <w:shd w:val="clear" w:color="auto" w:fill="FFFFFF"/>
        </w:rPr>
        <w:t>）のように天体が干渉計の正面にある場合、素子アンテナ１、２に天体からの電波同一波面が同時に入射するのでそれぞれの素子アンテナで受信した電圧</w:t>
      </w: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1</m:t>
            </m:r>
          </m:sub>
        </m:sSub>
        <m:r>
          <w:rPr>
            <w:rFonts w:ascii="Cambria Math" w:hAnsi="Cambria Math"/>
            <w:sz w:val="21"/>
            <w:szCs w:val="24"/>
            <w:shd w:val="clear" w:color="auto" w:fill="FFFFFF"/>
          </w:rPr>
          <m:t>(t)</m:t>
        </m:r>
      </m:oMath>
      <w:r>
        <w:rPr>
          <w:rFonts w:hint="eastAsia"/>
          <w:sz w:val="21"/>
          <w:szCs w:val="24"/>
          <w:shd w:val="clear" w:color="auto" w:fill="FFFFFF"/>
        </w:rPr>
        <w:t>、</w:t>
      </w: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2</m:t>
            </m:r>
          </m:sub>
        </m:sSub>
        <m:r>
          <w:rPr>
            <w:rFonts w:ascii="Cambria Math" w:hAnsi="Cambria Math"/>
            <w:sz w:val="21"/>
            <w:szCs w:val="24"/>
            <w:shd w:val="clear" w:color="auto" w:fill="FFFFFF"/>
          </w:rPr>
          <m:t>(t)</m:t>
        </m:r>
      </m:oMath>
      <w:r>
        <w:rPr>
          <w:rFonts w:hint="eastAsia"/>
          <w:sz w:val="21"/>
          <w:szCs w:val="24"/>
          <w:shd w:val="clear" w:color="auto" w:fill="FFFFFF"/>
        </w:rPr>
        <w:t>は波の「山」同士や「谷」同士が重なって強め合う。一方、図</w:t>
      </w:r>
      <w:r w:rsidR="001A0B7B">
        <w:rPr>
          <w:sz w:val="21"/>
          <w:szCs w:val="24"/>
          <w:shd w:val="clear" w:color="auto" w:fill="FFFFFF"/>
        </w:rPr>
        <w:t>2.1</w:t>
      </w:r>
      <w:r>
        <w:rPr>
          <w:rFonts w:hint="eastAsia"/>
          <w:sz w:val="21"/>
          <w:szCs w:val="24"/>
          <w:shd w:val="clear" w:color="auto" w:fill="FFFFFF"/>
        </w:rPr>
        <w:t>（</w:t>
      </w:r>
      <w:r>
        <w:rPr>
          <w:rFonts w:hint="eastAsia"/>
          <w:sz w:val="21"/>
          <w:szCs w:val="24"/>
          <w:shd w:val="clear" w:color="auto" w:fill="FFFFFF"/>
        </w:rPr>
        <w:t>b</w:t>
      </w:r>
      <w:r>
        <w:rPr>
          <w:rFonts w:hint="eastAsia"/>
          <w:sz w:val="21"/>
          <w:szCs w:val="24"/>
          <w:shd w:val="clear" w:color="auto" w:fill="FFFFFF"/>
        </w:rPr>
        <w:t>）の場合は「山」と「谷」が打ち消して弱め合う。電波源の方向ベクトルを</w:t>
      </w:r>
      <m:oMath>
        <m:r>
          <m:rPr>
            <m:sty m:val="bi"/>
          </m:rPr>
          <w:rPr>
            <w:rStyle w:val="a7"/>
            <w:rFonts w:ascii="Cambria Math" w:hAnsi="Cambria Math"/>
            <w:color w:val="000000" w:themeColor="text1"/>
            <w:sz w:val="21"/>
            <w:szCs w:val="24"/>
          </w:rPr>
          <m:t>s</m:t>
        </m:r>
      </m:oMath>
      <w:r>
        <w:rPr>
          <w:rStyle w:val="a7"/>
          <w:rFonts w:hint="eastAsia"/>
          <w:color w:val="000000" w:themeColor="text1"/>
        </w:rPr>
        <w:t>、</w:t>
      </w:r>
      <w:r w:rsidRPr="006971F3">
        <w:rPr>
          <w:rStyle w:val="a7"/>
          <w:rFonts w:hint="eastAsia"/>
          <w:color w:val="000000" w:themeColor="text1"/>
          <w:sz w:val="21"/>
          <w:szCs w:val="24"/>
        </w:rPr>
        <w:t>アンテナ間を結ぶ線分（基線ベクトル）を</w:t>
      </w:r>
      <m:oMath>
        <m:r>
          <m:rPr>
            <m:sty m:val="bi"/>
          </m:rPr>
          <w:rPr>
            <w:rStyle w:val="a7"/>
            <w:rFonts w:ascii="Cambria Math" w:hAnsi="Cambria Math" w:hint="eastAsia"/>
            <w:color w:val="000000" w:themeColor="text1"/>
            <w:sz w:val="21"/>
            <w:szCs w:val="24"/>
          </w:rPr>
          <m:t>D</m:t>
        </m:r>
      </m:oMath>
      <w:r w:rsidRPr="006971F3">
        <w:rPr>
          <w:rStyle w:val="a7"/>
          <w:rFonts w:hint="eastAsia"/>
          <w:color w:val="000000" w:themeColor="text1"/>
          <w:sz w:val="21"/>
          <w:szCs w:val="24"/>
        </w:rPr>
        <w:t>とすると</w:t>
      </w:r>
      <w:r>
        <w:rPr>
          <w:rStyle w:val="a7"/>
          <w:rFonts w:hint="eastAsia"/>
          <w:color w:val="000000" w:themeColor="text1"/>
          <w:sz w:val="21"/>
          <w:szCs w:val="24"/>
        </w:rPr>
        <w:t>、</w:t>
      </w:r>
      <w:r w:rsidR="007D7736">
        <w:rPr>
          <w:rStyle w:val="a7"/>
          <w:rFonts w:hint="eastAsia"/>
          <w:color w:val="000000" w:themeColor="text1"/>
          <w:sz w:val="21"/>
          <w:szCs w:val="24"/>
        </w:rPr>
        <w:t>光路差</w:t>
      </w:r>
      <m:oMath>
        <m:r>
          <m:rPr>
            <m:sty m:val="bi"/>
          </m:rPr>
          <w:rPr>
            <w:rStyle w:val="a7"/>
            <w:rFonts w:ascii="Cambria Math" w:hAnsi="Cambria Math" w:hint="eastAsia"/>
            <w:color w:val="000000" w:themeColor="text1"/>
            <w:sz w:val="21"/>
            <w:szCs w:val="24"/>
          </w:rPr>
          <m:t>D</m:t>
        </m:r>
        <m:r>
          <m:rPr>
            <m:sty m:val="bi"/>
          </m:rPr>
          <w:rPr>
            <w:rStyle w:val="a7"/>
            <w:rFonts w:ascii="Cambria Math" w:hAnsi="Cambria Math"/>
            <w:color w:val="000000" w:themeColor="text1"/>
            <w:sz w:val="21"/>
            <w:szCs w:val="24"/>
          </w:rPr>
          <m:t>∙s</m:t>
        </m:r>
        <m:r>
          <w:rPr>
            <w:rStyle w:val="a7"/>
            <w:rFonts w:ascii="Cambria Math" w:hAnsi="Cambria Math"/>
            <w:color w:val="000000" w:themeColor="text1"/>
            <w:sz w:val="21"/>
            <w:szCs w:val="24"/>
          </w:rPr>
          <m:t>=</m:t>
        </m:r>
        <m:d>
          <m:dPr>
            <m:begChr m:val="|"/>
            <m:endChr m:val="|"/>
            <m:ctrlPr>
              <w:rPr>
                <w:rStyle w:val="a7"/>
                <w:rFonts w:ascii="Cambria Math" w:hAnsi="Cambria Math"/>
                <w:i/>
                <w:color w:val="000000" w:themeColor="text1"/>
                <w:sz w:val="21"/>
                <w:szCs w:val="24"/>
              </w:rPr>
            </m:ctrlPr>
          </m:dPr>
          <m:e>
            <m:r>
              <m:rPr>
                <m:sty m:val="bi"/>
              </m:rPr>
              <w:rPr>
                <w:rStyle w:val="a7"/>
                <w:rFonts w:ascii="Cambria Math" w:hAnsi="Cambria Math" w:hint="eastAsia"/>
                <w:color w:val="000000" w:themeColor="text1"/>
                <w:sz w:val="21"/>
                <w:szCs w:val="24"/>
              </w:rPr>
              <m:t>D</m:t>
            </m:r>
          </m:e>
        </m:d>
        <m:r>
          <w:rPr>
            <w:rStyle w:val="a7"/>
            <w:rFonts w:ascii="Cambria Math" w:hAnsi="Cambria Math"/>
            <w:color w:val="000000" w:themeColor="text1"/>
            <w:sz w:val="21"/>
            <w:szCs w:val="24"/>
          </w:rPr>
          <m:t xml:space="preserve"> </m:t>
        </m:r>
      </m:oMath>
      <w:r w:rsidR="007D7736">
        <w:rPr>
          <w:rStyle w:val="a7"/>
          <w:color w:val="000000" w:themeColor="text1"/>
          <w:sz w:val="21"/>
          <w:szCs w:val="24"/>
        </w:rPr>
        <w:t>sin</w:t>
      </w:r>
      <m:oMath>
        <m:r>
          <w:rPr>
            <w:rStyle w:val="a7"/>
            <w:rFonts w:ascii="Cambria Math" w:hAnsi="Cambria Math"/>
            <w:color w:val="000000" w:themeColor="text1"/>
            <w:sz w:val="21"/>
            <w:szCs w:val="24"/>
          </w:rPr>
          <m:t xml:space="preserve"> θ</m:t>
        </m:r>
      </m:oMath>
      <w:r w:rsidR="007D7736">
        <w:rPr>
          <w:rStyle w:val="a7"/>
          <w:rFonts w:hint="eastAsia"/>
          <w:color w:val="000000" w:themeColor="text1"/>
          <w:sz w:val="21"/>
          <w:szCs w:val="24"/>
        </w:rPr>
        <w:t>を生じる。波面の到達時間差を幾何学的遅延といい、</w:t>
      </w:r>
      <m:oMath>
        <m:sSub>
          <m:sSubPr>
            <m:ctrlPr>
              <w:rPr>
                <w:rStyle w:val="a7"/>
                <w:rFonts w:ascii="Cambria Math" w:hAnsi="Cambria Math"/>
                <w:i/>
                <w:color w:val="000000" w:themeColor="text1"/>
                <w:sz w:val="21"/>
                <w:szCs w:val="24"/>
              </w:rPr>
            </m:ctrlPr>
          </m:sSubPr>
          <m:e>
            <m:r>
              <w:rPr>
                <w:rStyle w:val="a7"/>
                <w:rFonts w:ascii="Cambria Math" w:hAnsi="Cambria Math"/>
                <w:color w:val="000000" w:themeColor="text1"/>
                <w:sz w:val="21"/>
                <w:szCs w:val="24"/>
              </w:rPr>
              <m:t>τ</m:t>
            </m:r>
          </m:e>
          <m:sub>
            <m:r>
              <w:rPr>
                <w:rStyle w:val="a7"/>
                <w:rFonts w:ascii="Cambria Math" w:hAnsi="Cambria Math"/>
                <w:color w:val="000000" w:themeColor="text1"/>
                <w:sz w:val="21"/>
                <w:szCs w:val="24"/>
              </w:rPr>
              <m:t>g</m:t>
            </m:r>
          </m:sub>
        </m:sSub>
      </m:oMath>
      <w:r w:rsidR="007D7736">
        <w:rPr>
          <w:rStyle w:val="a7"/>
          <w:rFonts w:hint="eastAsia"/>
          <w:color w:val="000000" w:themeColor="text1"/>
          <w:sz w:val="21"/>
          <w:szCs w:val="24"/>
        </w:rPr>
        <w:t>で表す。</w:t>
      </w:r>
      <w:r w:rsidR="00DB0684">
        <w:rPr>
          <w:rStyle w:val="a7"/>
          <w:rFonts w:hint="eastAsia"/>
          <w:color w:val="000000" w:themeColor="text1"/>
          <w:sz w:val="21"/>
          <w:szCs w:val="24"/>
        </w:rPr>
        <w:t>光速を</w:t>
      </w:r>
      <w:proofErr w:type="gramStart"/>
      <w:r w:rsidR="00DB0684">
        <w:rPr>
          <w:rStyle w:val="a7"/>
          <w:i/>
          <w:iCs/>
          <w:color w:val="000000" w:themeColor="text1"/>
          <w:sz w:val="21"/>
          <w:szCs w:val="24"/>
        </w:rPr>
        <w:t>c</w:t>
      </w:r>
      <w:proofErr w:type="gramEnd"/>
      <w:r w:rsidR="00DB0684">
        <w:rPr>
          <w:rStyle w:val="a7"/>
          <w:rFonts w:hint="eastAsia"/>
          <w:color w:val="000000" w:themeColor="text1"/>
          <w:sz w:val="21"/>
          <w:szCs w:val="24"/>
        </w:rPr>
        <w:t>とすると</w:t>
      </w:r>
      <m:oMath>
        <m:sSub>
          <m:sSubPr>
            <m:ctrlPr>
              <w:rPr>
                <w:rStyle w:val="a7"/>
                <w:rFonts w:ascii="Cambria Math" w:hAnsi="Cambria Math"/>
                <w:i/>
                <w:color w:val="000000" w:themeColor="text1"/>
                <w:sz w:val="21"/>
                <w:szCs w:val="24"/>
              </w:rPr>
            </m:ctrlPr>
          </m:sSubPr>
          <m:e>
            <m:r>
              <w:rPr>
                <w:rStyle w:val="a7"/>
                <w:rFonts w:ascii="Cambria Math" w:hAnsi="Cambria Math" w:hint="eastAsia"/>
                <w:color w:val="000000" w:themeColor="text1"/>
                <w:sz w:val="21"/>
                <w:szCs w:val="24"/>
              </w:rPr>
              <m:t>c</m:t>
            </m:r>
            <m:r>
              <w:rPr>
                <w:rStyle w:val="a7"/>
                <w:rFonts w:ascii="Cambria Math" w:hAnsi="Cambria Math"/>
                <w:color w:val="000000" w:themeColor="text1"/>
                <w:sz w:val="21"/>
                <w:szCs w:val="24"/>
              </w:rPr>
              <m:t>τ</m:t>
            </m:r>
          </m:e>
          <m:sub>
            <m:r>
              <w:rPr>
                <w:rStyle w:val="a7"/>
                <w:rFonts w:ascii="Cambria Math" w:hAnsi="Cambria Math"/>
                <w:color w:val="000000" w:themeColor="text1"/>
                <w:sz w:val="21"/>
                <w:szCs w:val="24"/>
              </w:rPr>
              <m:t>g</m:t>
            </m:r>
          </m:sub>
        </m:sSub>
        <m:r>
          <w:rPr>
            <w:rStyle w:val="a7"/>
            <w:rFonts w:ascii="Cambria Math" w:hAnsi="Cambria Math"/>
            <w:color w:val="000000" w:themeColor="text1"/>
            <w:sz w:val="21"/>
            <w:szCs w:val="24"/>
          </w:rPr>
          <m:t>=</m:t>
        </m:r>
        <m:r>
          <m:rPr>
            <m:sty m:val="bi"/>
          </m:rPr>
          <w:rPr>
            <w:rStyle w:val="a7"/>
            <w:rFonts w:ascii="Cambria Math" w:hAnsi="Cambria Math" w:hint="eastAsia"/>
            <w:color w:val="000000" w:themeColor="text1"/>
            <w:sz w:val="21"/>
            <w:szCs w:val="24"/>
          </w:rPr>
          <m:t>D</m:t>
        </m:r>
        <m:r>
          <m:rPr>
            <m:sty m:val="bi"/>
          </m:rPr>
          <w:rPr>
            <w:rStyle w:val="a7"/>
            <w:rFonts w:ascii="Cambria Math" w:hAnsi="Cambria Math"/>
            <w:color w:val="000000" w:themeColor="text1"/>
            <w:sz w:val="21"/>
            <w:szCs w:val="24"/>
          </w:rPr>
          <m:t>∙s</m:t>
        </m:r>
      </m:oMath>
      <w:proofErr w:type="gramStart"/>
      <w:r w:rsidR="00DB0684">
        <w:rPr>
          <w:rStyle w:val="a7"/>
          <w:rFonts w:hint="eastAsia"/>
          <w:color w:val="000000" w:themeColor="text1"/>
          <w:sz w:val="21"/>
          <w:szCs w:val="24"/>
        </w:rPr>
        <w:t>で</w:t>
      </w:r>
      <w:proofErr w:type="gramEnd"/>
      <w:r w:rsidR="00DB0684">
        <w:rPr>
          <w:rStyle w:val="a7"/>
          <w:rFonts w:hint="eastAsia"/>
          <w:color w:val="000000" w:themeColor="text1"/>
          <w:sz w:val="21"/>
          <w:szCs w:val="24"/>
        </w:rPr>
        <w:t>ある。</w:t>
      </w:r>
      <w:r w:rsidR="004254C4">
        <w:rPr>
          <w:rStyle w:val="a7"/>
          <w:rFonts w:hint="eastAsia"/>
          <w:color w:val="000000" w:themeColor="text1"/>
          <w:sz w:val="21"/>
          <w:szCs w:val="24"/>
        </w:rPr>
        <w:t>よって</w:t>
      </w:r>
      <m:oMath>
        <m:r>
          <m:rPr>
            <m:sty m:val="bi"/>
          </m:rPr>
          <w:rPr>
            <w:rStyle w:val="a7"/>
            <w:rFonts w:ascii="Cambria Math" w:hAnsi="Cambria Math" w:hint="eastAsia"/>
            <w:color w:val="000000" w:themeColor="text1"/>
            <w:sz w:val="21"/>
            <w:szCs w:val="24"/>
          </w:rPr>
          <m:t>D</m:t>
        </m:r>
        <m:r>
          <m:rPr>
            <m:sty m:val="bi"/>
          </m:rPr>
          <w:rPr>
            <w:rStyle w:val="a7"/>
            <w:rFonts w:ascii="Cambria Math" w:hAnsi="Cambria Math"/>
            <w:color w:val="000000" w:themeColor="text1"/>
            <w:sz w:val="21"/>
            <w:szCs w:val="24"/>
          </w:rPr>
          <m:t>∙s</m:t>
        </m:r>
      </m:oMath>
      <w:proofErr w:type="gramStart"/>
      <w:r w:rsidR="004254C4">
        <w:rPr>
          <w:rStyle w:val="a7"/>
          <w:rFonts w:hint="eastAsia"/>
          <w:color w:val="000000" w:themeColor="text1"/>
          <w:sz w:val="21"/>
          <w:szCs w:val="24"/>
        </w:rPr>
        <w:t>が</w:t>
      </w:r>
      <w:proofErr w:type="gramEnd"/>
      <w:r w:rsidR="004254C4">
        <w:rPr>
          <w:rStyle w:val="a7"/>
          <w:rFonts w:hint="eastAsia"/>
          <w:color w:val="000000" w:themeColor="text1"/>
          <w:sz w:val="21"/>
          <w:szCs w:val="24"/>
        </w:rPr>
        <w:t>波長の整数倍なら強め合い、半整数倍なら弱めあう。</w:t>
      </w:r>
    </w:p>
    <w:p w14:paraId="28CE4FA2" w14:textId="7C986D93" w:rsidR="00944A03" w:rsidRDefault="00871077" w:rsidP="00D14A70">
      <w:pPr>
        <w:jc w:val="center"/>
        <w:rPr>
          <w:sz w:val="21"/>
          <w:szCs w:val="24"/>
          <w:shd w:val="clear" w:color="auto" w:fill="FFFFFF"/>
        </w:rPr>
      </w:pPr>
      <w:r>
        <w:rPr>
          <w:rFonts w:hint="eastAsia"/>
          <w:noProof/>
          <w:sz w:val="21"/>
          <w:szCs w:val="24"/>
          <w:shd w:val="clear" w:color="auto" w:fill="FFFFFF"/>
        </w:rPr>
        <w:lastRenderedPageBreak/>
        <w:drawing>
          <wp:inline distT="0" distB="0" distL="0" distR="0" wp14:anchorId="7EB09F67" wp14:editId="5306F119">
            <wp:extent cx="4340577" cy="2752725"/>
            <wp:effectExtent l="38100" t="50800" r="41275" b="53975"/>
            <wp:docPr id="781125828" name="図 43"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25828" name="図 43" descr="ダイアグラム&#10;&#10;AI によって生成されたコンテンツは間違っている可能性があります。"/>
                    <pic:cNvPicPr/>
                  </pic:nvPicPr>
                  <pic:blipFill rotWithShape="1">
                    <a:blip r:embed="rId17" cstate="print">
                      <a:extLst>
                        <a:ext uri="{BEBA8EAE-BF5A-486C-A8C5-ECC9F3942E4B}">
                          <a14:imgProps xmlns:a14="http://schemas.microsoft.com/office/drawing/2010/main">
                            <a14:imgLayer r:embed="rId18">
                              <a14:imgEffect>
                                <a14:sharpenSoften amount="50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t="6894"/>
                    <a:stretch/>
                  </pic:blipFill>
                  <pic:spPr bwMode="auto">
                    <a:xfrm>
                      <a:off x="0" y="0"/>
                      <a:ext cx="4356128" cy="2762587"/>
                    </a:xfrm>
                    <a:prstGeom prst="rect">
                      <a:avLst/>
                    </a:prstGeom>
                    <a:ln>
                      <a:noFill/>
                    </a:ln>
                    <a:scene3d>
                      <a:camera prst="orthographicFront">
                        <a:rot lat="0" lon="0" rev="21570000"/>
                      </a:camera>
                      <a:lightRig rig="threePt" dir="t"/>
                    </a:scene3d>
                    <a:extLst>
                      <a:ext uri="{53640926-AAD7-44D8-BBD7-CCE9431645EC}">
                        <a14:shadowObscured xmlns:a14="http://schemas.microsoft.com/office/drawing/2010/main"/>
                      </a:ext>
                    </a:extLst>
                  </pic:spPr>
                </pic:pic>
              </a:graphicData>
            </a:graphic>
          </wp:inline>
        </w:drawing>
      </w:r>
    </w:p>
    <w:p w14:paraId="6FE698FA" w14:textId="6E782CDE" w:rsidR="00D14A70" w:rsidRDefault="00D14A70" w:rsidP="001A0B7B">
      <w:pPr>
        <w:jc w:val="left"/>
        <w:rPr>
          <w:rFonts w:ascii="Cambria" w:hAnsi="Cambria" w:cs="Apple Color Emoji"/>
          <w:iCs/>
          <w:sz w:val="21"/>
          <w:szCs w:val="24"/>
          <w:shd w:val="clear" w:color="auto" w:fill="FFFFFF"/>
        </w:rPr>
      </w:pPr>
      <w:r>
        <w:rPr>
          <w:rFonts w:hint="eastAsia"/>
          <w:sz w:val="21"/>
          <w:szCs w:val="24"/>
          <w:shd w:val="clear" w:color="auto" w:fill="FFFFFF"/>
        </w:rPr>
        <w:t>図</w:t>
      </w:r>
      <w:r w:rsidR="001A0B7B">
        <w:rPr>
          <w:sz w:val="21"/>
          <w:szCs w:val="24"/>
          <w:shd w:val="clear" w:color="auto" w:fill="FFFFFF"/>
        </w:rPr>
        <w:t>2.1</w:t>
      </w:r>
      <w:r>
        <w:rPr>
          <w:rFonts w:hint="eastAsia"/>
          <w:sz w:val="21"/>
          <w:szCs w:val="24"/>
          <w:shd w:val="clear" w:color="auto" w:fill="FFFFFF"/>
        </w:rPr>
        <w:t>：天体の方向ベクトル</w:t>
      </w:r>
      <m:oMath>
        <m:r>
          <m:rPr>
            <m:sty m:val="bi"/>
          </m:rPr>
          <w:rPr>
            <w:rStyle w:val="a7"/>
            <w:rFonts w:ascii="Cambria Math" w:hAnsi="Cambria Math"/>
            <w:color w:val="000000" w:themeColor="text1"/>
          </w:rPr>
          <m:t>s</m:t>
        </m:r>
      </m:oMath>
      <w:r w:rsidRPr="00D14A70">
        <w:rPr>
          <w:rStyle w:val="a7"/>
          <w:rFonts w:hint="eastAsia"/>
          <w:color w:val="000000" w:themeColor="text1"/>
          <w:sz w:val="21"/>
          <w:szCs w:val="24"/>
        </w:rPr>
        <w:t>と基線ベクトル</w:t>
      </w:r>
      <m:oMath>
        <m:r>
          <m:rPr>
            <m:sty m:val="bi"/>
          </m:rPr>
          <w:rPr>
            <w:rStyle w:val="a7"/>
            <w:rFonts w:ascii="Cambria Math" w:hAnsi="Cambria Math" w:hint="eastAsia"/>
            <w:color w:val="000000" w:themeColor="text1"/>
            <w:sz w:val="21"/>
            <w:szCs w:val="24"/>
          </w:rPr>
          <m:t>D</m:t>
        </m:r>
      </m:oMath>
      <w:r>
        <w:rPr>
          <w:rStyle w:val="a7"/>
          <w:rFonts w:hint="eastAsia"/>
          <w:color w:val="000000" w:themeColor="text1"/>
          <w:sz w:val="21"/>
          <w:szCs w:val="24"/>
        </w:rPr>
        <w:t>および到来電波の幾何学的遅延時間</w:t>
      </w:r>
      <m:oMath>
        <m:sSub>
          <m:sSubPr>
            <m:ctrlPr>
              <w:rPr>
                <w:rStyle w:val="a7"/>
                <w:rFonts w:ascii="Cambria Math" w:hAnsi="Cambria Math"/>
                <w:i/>
                <w:color w:val="000000" w:themeColor="text1"/>
                <w:sz w:val="21"/>
                <w:szCs w:val="24"/>
              </w:rPr>
            </m:ctrlPr>
          </m:sSubPr>
          <m:e>
            <m:r>
              <w:rPr>
                <w:rStyle w:val="a7"/>
                <w:rFonts w:ascii="Cambria Math" w:hAnsi="Cambria Math"/>
                <w:color w:val="000000" w:themeColor="text1"/>
                <w:sz w:val="21"/>
                <w:szCs w:val="24"/>
              </w:rPr>
              <m:t>τ</m:t>
            </m:r>
          </m:e>
          <m:sub>
            <m:r>
              <w:rPr>
                <w:rStyle w:val="a7"/>
                <w:rFonts w:ascii="Cambria Math" w:hAnsi="Cambria Math"/>
                <w:color w:val="000000" w:themeColor="text1"/>
                <w:sz w:val="21"/>
                <w:szCs w:val="24"/>
              </w:rPr>
              <m:t>g</m:t>
            </m:r>
          </m:sub>
        </m:sSub>
      </m:oMath>
      <w:r>
        <w:rPr>
          <w:rStyle w:val="a7"/>
          <w:rFonts w:hint="eastAsia"/>
          <w:color w:val="000000" w:themeColor="text1"/>
          <w:sz w:val="21"/>
          <w:szCs w:val="24"/>
        </w:rPr>
        <w:t>の関係。（</w:t>
      </w:r>
      <w:r>
        <w:rPr>
          <w:rStyle w:val="a7"/>
          <w:color w:val="000000" w:themeColor="text1"/>
          <w:sz w:val="21"/>
          <w:szCs w:val="24"/>
        </w:rPr>
        <w:t>a</w:t>
      </w:r>
      <w:r>
        <w:rPr>
          <w:rStyle w:val="a7"/>
          <w:rFonts w:hint="eastAsia"/>
          <w:color w:val="000000" w:themeColor="text1"/>
          <w:sz w:val="21"/>
          <w:szCs w:val="24"/>
        </w:rPr>
        <w:t>）干渉計の正面に天体がある場合。（</w:t>
      </w:r>
      <w:r>
        <w:rPr>
          <w:rStyle w:val="a7"/>
          <w:color w:val="000000" w:themeColor="text1"/>
          <w:sz w:val="21"/>
          <w:szCs w:val="24"/>
        </w:rPr>
        <w:t>b</w:t>
      </w:r>
      <w:r>
        <w:rPr>
          <w:rStyle w:val="a7"/>
          <w:rFonts w:hint="eastAsia"/>
          <w:color w:val="000000" w:themeColor="text1"/>
          <w:sz w:val="21"/>
          <w:szCs w:val="24"/>
        </w:rPr>
        <w:t>）正面から角度</w:t>
      </w:r>
      <m:oMath>
        <m:r>
          <w:rPr>
            <w:rStyle w:val="a7"/>
            <w:rFonts w:ascii="Cambria Math" w:hAnsi="Cambria Math"/>
            <w:color w:val="000000" w:themeColor="text1"/>
            <w:sz w:val="21"/>
            <w:szCs w:val="24"/>
          </w:rPr>
          <m:t>θ</m:t>
        </m:r>
      </m:oMath>
      <w:r>
        <w:rPr>
          <w:rStyle w:val="a7"/>
          <w:rFonts w:hint="eastAsia"/>
          <w:color w:val="000000" w:themeColor="text1"/>
          <w:sz w:val="21"/>
          <w:szCs w:val="24"/>
        </w:rPr>
        <w:t>だけ傾いた方向</w:t>
      </w:r>
      <m:oMath>
        <m:r>
          <m:rPr>
            <m:sty m:val="bi"/>
          </m:rPr>
          <w:rPr>
            <w:rStyle w:val="a7"/>
            <w:rFonts w:ascii="Cambria Math" w:hAnsi="Cambria Math"/>
            <w:color w:val="000000" w:themeColor="text1"/>
            <w:sz w:val="21"/>
            <w:szCs w:val="24"/>
          </w:rPr>
          <m:t>s</m:t>
        </m:r>
      </m:oMath>
      <w:r>
        <w:rPr>
          <w:rStyle w:val="a7"/>
          <w:rFonts w:hint="eastAsia"/>
          <w:color w:val="000000" w:themeColor="text1"/>
          <w:sz w:val="21"/>
          <w:szCs w:val="24"/>
        </w:rPr>
        <w:t>に天体がある場合。</w:t>
      </w:r>
      <w:r>
        <w:rPr>
          <w:rFonts w:hint="eastAsia"/>
          <w:iCs/>
          <w:sz w:val="21"/>
          <w:szCs w:val="24"/>
          <w:shd w:val="clear" w:color="auto" w:fill="FFFFFF"/>
        </w:rPr>
        <w:t>（宇宙の観測</w:t>
      </w:r>
      <w:r w:rsidRPr="005B0B52">
        <w:rPr>
          <w:iCs/>
          <w:shd w:val="clear" w:color="auto" w:fill="FFFFFF"/>
        </w:rPr>
        <w:t>II</w:t>
      </w:r>
      <w:r>
        <w:rPr>
          <w:rFonts w:ascii="Apple Color Emoji" w:hAnsi="Apple Color Emoji" w:cs="Apple Color Emoji" w:hint="eastAsia"/>
          <w:iCs/>
          <w:shd w:val="clear" w:color="auto" w:fill="FFFFFF"/>
        </w:rPr>
        <w:t>–</w:t>
      </w:r>
      <w:r w:rsidRPr="005B0B52">
        <w:rPr>
          <w:rFonts w:ascii="Cambria" w:hAnsi="Cambria" w:cs="Apple Color Emoji" w:hint="eastAsia"/>
          <w:iCs/>
          <w:sz w:val="21"/>
          <w:szCs w:val="24"/>
          <w:shd w:val="clear" w:color="auto" w:fill="FFFFFF"/>
        </w:rPr>
        <w:t>電波天文学</w:t>
      </w:r>
      <w:r>
        <w:rPr>
          <w:rFonts w:ascii="Cambria" w:hAnsi="Cambria" w:cs="Apple Color Emoji" w:hint="eastAsia"/>
          <w:iCs/>
          <w:sz w:val="21"/>
          <w:szCs w:val="24"/>
          <w:shd w:val="clear" w:color="auto" w:fill="FFFFFF"/>
        </w:rPr>
        <w:t xml:space="preserve">　シリーズ現代の天文学　第</w:t>
      </w:r>
      <w:r>
        <w:rPr>
          <w:rFonts w:ascii="Cambria" w:hAnsi="Cambria" w:cs="Apple Color Emoji" w:hint="eastAsia"/>
          <w:iCs/>
          <w:sz w:val="21"/>
          <w:szCs w:val="24"/>
          <w:shd w:val="clear" w:color="auto" w:fill="FFFFFF"/>
        </w:rPr>
        <w:t>16</w:t>
      </w:r>
      <w:r>
        <w:rPr>
          <w:rFonts w:ascii="Cambria" w:hAnsi="Cambria" w:cs="Apple Color Emoji" w:hint="eastAsia"/>
          <w:iCs/>
          <w:sz w:val="21"/>
          <w:szCs w:val="24"/>
          <w:shd w:val="clear" w:color="auto" w:fill="FFFFFF"/>
        </w:rPr>
        <w:t>巻）</w:t>
      </w:r>
    </w:p>
    <w:p w14:paraId="640E2393" w14:textId="77777777" w:rsidR="00D97D9D" w:rsidRPr="001A0B7B" w:rsidRDefault="00D97D9D" w:rsidP="001A0B7B">
      <w:pPr>
        <w:jc w:val="left"/>
        <w:rPr>
          <w:sz w:val="21"/>
          <w:szCs w:val="24"/>
          <w:shd w:val="clear" w:color="auto" w:fill="FFFFFF"/>
        </w:rPr>
      </w:pPr>
    </w:p>
    <w:p w14:paraId="65819DE3" w14:textId="710BD85C" w:rsidR="00E64D3B" w:rsidRPr="00E64D3B" w:rsidRDefault="00E64D3B" w:rsidP="00E64D3B">
      <w:pPr>
        <w:jc w:val="left"/>
        <w:rPr>
          <w:iCs/>
          <w:sz w:val="18"/>
          <w:szCs w:val="21"/>
          <w:shd w:val="clear" w:color="auto" w:fill="FFFFFF"/>
        </w:rPr>
      </w:pPr>
      <w:r>
        <w:rPr>
          <w:rFonts w:ascii="Cambria" w:hAnsi="Cambria" w:cs="Apple Color Emoji" w:hint="eastAsia"/>
          <w:iCs/>
          <w:sz w:val="21"/>
          <w:szCs w:val="24"/>
          <w:shd w:val="clear" w:color="auto" w:fill="FFFFFF"/>
        </w:rPr>
        <w:t xml:space="preserve">　図</w:t>
      </w:r>
      <w:r w:rsidR="001A0B7B">
        <w:rPr>
          <w:rFonts w:ascii="Cambria" w:hAnsi="Cambria" w:cs="Apple Color Emoji"/>
          <w:iCs/>
          <w:sz w:val="21"/>
          <w:szCs w:val="24"/>
          <w:shd w:val="clear" w:color="auto" w:fill="FFFFFF"/>
        </w:rPr>
        <w:t>2.2</w:t>
      </w:r>
      <w:r>
        <w:rPr>
          <w:rFonts w:ascii="Cambria" w:hAnsi="Cambria" w:cs="Apple Color Emoji" w:hint="eastAsia"/>
          <w:iCs/>
          <w:sz w:val="21"/>
          <w:szCs w:val="24"/>
          <w:shd w:val="clear" w:color="auto" w:fill="FFFFFF"/>
        </w:rPr>
        <w:t>のような座標系を導入する。位相中心</w:t>
      </w:r>
      <m:oMath>
        <m:sSub>
          <m:sSubPr>
            <m:ctrlPr>
              <w:rPr>
                <w:rFonts w:ascii="Cambria Math" w:hAnsi="Cambria Math" w:cs="Apple Color Emoji"/>
                <w:b/>
                <w:bCs/>
                <w:i/>
                <w:iCs/>
                <w:sz w:val="21"/>
                <w:szCs w:val="24"/>
                <w:shd w:val="clear" w:color="auto" w:fill="FFFFFF"/>
              </w:rPr>
            </m:ctrlPr>
          </m:sSubPr>
          <m:e>
            <m:r>
              <m:rPr>
                <m:sty m:val="bi"/>
              </m:rPr>
              <w:rPr>
                <w:rFonts w:ascii="Cambria Math" w:hAnsi="Cambria Math" w:cs="Apple Color Emoji"/>
                <w:sz w:val="21"/>
                <w:szCs w:val="24"/>
                <w:shd w:val="clear" w:color="auto" w:fill="FFFFFF"/>
              </w:rPr>
              <m:t>s</m:t>
            </m:r>
            <m:ctrlPr>
              <w:rPr>
                <w:rFonts w:ascii="Cambria Math" w:hAnsi="Cambria Math" w:cs="Apple Color Emoji" w:hint="eastAsia"/>
                <w:b/>
                <w:bCs/>
                <w:i/>
                <w:iCs/>
                <w:sz w:val="21"/>
                <w:szCs w:val="24"/>
                <w:shd w:val="clear" w:color="auto" w:fill="FFFFFF"/>
              </w:rPr>
            </m:ctrlPr>
          </m:e>
          <m:sub>
            <m:r>
              <w:rPr>
                <w:rFonts w:ascii="Cambria Math" w:hAnsi="Cambria Math" w:cs="Apple Color Emoji"/>
                <w:sz w:val="21"/>
                <w:szCs w:val="24"/>
                <w:shd w:val="clear" w:color="auto" w:fill="FFFFFF"/>
              </w:rPr>
              <m:t>0</m:t>
            </m:r>
          </m:sub>
        </m:sSub>
      </m:oMath>
      <w:r>
        <w:rPr>
          <w:rFonts w:ascii="Cambria" w:hAnsi="Cambria" w:cs="Apple Color Emoji" w:hint="eastAsia"/>
          <w:iCs/>
          <w:sz w:val="21"/>
          <w:szCs w:val="24"/>
          <w:shd w:val="clear" w:color="auto" w:fill="FFFFFF"/>
        </w:rPr>
        <w:t>の赤経をα、赤緯をδとする。</w:t>
      </w:r>
      <m:oMath>
        <m:sSub>
          <m:sSubPr>
            <m:ctrlPr>
              <w:rPr>
                <w:rFonts w:ascii="Cambria Math" w:hAnsi="Cambria Math" w:cs="Apple Color Emoji"/>
                <w:b/>
                <w:bCs/>
                <w:i/>
                <w:iCs/>
                <w:sz w:val="21"/>
                <w:szCs w:val="24"/>
                <w:shd w:val="clear" w:color="auto" w:fill="FFFFFF"/>
              </w:rPr>
            </m:ctrlPr>
          </m:sSubPr>
          <m:e>
            <m:r>
              <m:rPr>
                <m:sty m:val="bi"/>
              </m:rPr>
              <w:rPr>
                <w:rFonts w:ascii="Cambria Math" w:hAnsi="Cambria Math" w:cs="Apple Color Emoji"/>
                <w:sz w:val="21"/>
                <w:szCs w:val="24"/>
                <w:shd w:val="clear" w:color="auto" w:fill="FFFFFF"/>
              </w:rPr>
              <m:t>s</m:t>
            </m:r>
            <m:ctrlPr>
              <w:rPr>
                <w:rFonts w:ascii="Cambria Math" w:hAnsi="Cambria Math" w:cs="Apple Color Emoji" w:hint="eastAsia"/>
                <w:b/>
                <w:bCs/>
                <w:i/>
                <w:iCs/>
                <w:sz w:val="21"/>
                <w:szCs w:val="24"/>
                <w:shd w:val="clear" w:color="auto" w:fill="FFFFFF"/>
              </w:rPr>
            </m:ctrlPr>
          </m:e>
          <m:sub>
            <m:r>
              <w:rPr>
                <w:rFonts w:ascii="Cambria Math" w:hAnsi="Cambria Math" w:cs="Apple Color Emoji"/>
                <w:sz w:val="21"/>
                <w:szCs w:val="24"/>
                <w:shd w:val="clear" w:color="auto" w:fill="FFFFFF"/>
              </w:rPr>
              <m:t>0</m:t>
            </m:r>
          </m:sub>
        </m:sSub>
      </m:oMath>
      <w:r>
        <w:rPr>
          <w:rFonts w:ascii="Cambria" w:hAnsi="Cambria" w:cs="Apple Color Emoji" w:hint="eastAsia"/>
          <w:iCs/>
          <w:sz w:val="21"/>
          <w:szCs w:val="24"/>
          <w:shd w:val="clear" w:color="auto" w:fill="FFFFFF"/>
        </w:rPr>
        <w:t>で天球面に接する平面内にデカルト座標系</w:t>
      </w:r>
      <m:oMath>
        <m:r>
          <w:rPr>
            <w:rFonts w:ascii="Cambria Math" w:hAnsi="Cambria Math" w:cs="Apple Color Emoji"/>
            <w:sz w:val="21"/>
            <w:szCs w:val="24"/>
            <w:shd w:val="clear" w:color="auto" w:fill="FFFFFF"/>
          </w:rPr>
          <m:t>(l,m,n)</m:t>
        </m:r>
      </m:oMath>
      <w:r>
        <w:rPr>
          <w:rFonts w:ascii="Cambria" w:hAnsi="Cambria" w:cs="Apple Color Emoji" w:hint="eastAsia"/>
          <w:iCs/>
          <w:sz w:val="21"/>
          <w:szCs w:val="24"/>
          <w:shd w:val="clear" w:color="auto" w:fill="FFFFFF"/>
        </w:rPr>
        <w:t>を規定し、</w:t>
      </w:r>
      <m:oMath>
        <m:sSub>
          <m:sSubPr>
            <m:ctrlPr>
              <w:rPr>
                <w:rFonts w:ascii="Cambria Math" w:hAnsi="Cambria Math" w:cs="Apple Color Emoji"/>
                <w:b/>
                <w:bCs/>
                <w:i/>
                <w:iCs/>
                <w:sz w:val="21"/>
                <w:szCs w:val="24"/>
                <w:shd w:val="clear" w:color="auto" w:fill="FFFFFF"/>
              </w:rPr>
            </m:ctrlPr>
          </m:sSubPr>
          <m:e>
            <m:r>
              <m:rPr>
                <m:sty m:val="bi"/>
              </m:rPr>
              <w:rPr>
                <w:rFonts w:ascii="Cambria Math" w:hAnsi="Cambria Math" w:cs="Apple Color Emoji"/>
                <w:sz w:val="21"/>
                <w:szCs w:val="24"/>
                <w:shd w:val="clear" w:color="auto" w:fill="FFFFFF"/>
              </w:rPr>
              <m:t>s</m:t>
            </m:r>
            <m:ctrlPr>
              <w:rPr>
                <w:rFonts w:ascii="Cambria Math" w:hAnsi="Cambria Math" w:cs="Apple Color Emoji" w:hint="eastAsia"/>
                <w:b/>
                <w:bCs/>
                <w:i/>
                <w:iCs/>
                <w:sz w:val="21"/>
                <w:szCs w:val="24"/>
                <w:shd w:val="clear" w:color="auto" w:fill="FFFFFF"/>
              </w:rPr>
            </m:ctrlPr>
          </m:e>
          <m:sub>
            <m:r>
              <w:rPr>
                <w:rFonts w:ascii="Cambria Math" w:hAnsi="Cambria Math" w:cs="Apple Color Emoji"/>
                <w:sz w:val="21"/>
                <w:szCs w:val="24"/>
                <w:shd w:val="clear" w:color="auto" w:fill="FFFFFF"/>
              </w:rPr>
              <m:t>0</m:t>
            </m:r>
          </m:sub>
        </m:sSub>
      </m:oMath>
      <w:r>
        <w:rPr>
          <w:rFonts w:ascii="Cambria" w:hAnsi="Cambria" w:cs="Apple Color Emoji" w:hint="eastAsia"/>
          <w:iCs/>
          <w:sz w:val="21"/>
          <w:szCs w:val="24"/>
          <w:shd w:val="clear" w:color="auto" w:fill="FFFFFF"/>
        </w:rPr>
        <w:t>方向を</w:t>
      </w:r>
      <m:oMath>
        <m:r>
          <w:rPr>
            <w:rFonts w:ascii="Cambria Math" w:hAnsi="Cambria Math" w:cs="Apple Color Emoji"/>
            <w:sz w:val="21"/>
            <w:szCs w:val="24"/>
            <w:shd w:val="clear" w:color="auto" w:fill="FFFFFF"/>
          </w:rPr>
          <m:t>n</m:t>
        </m:r>
      </m:oMath>
      <w:r>
        <w:rPr>
          <w:rFonts w:ascii="Cambria" w:hAnsi="Cambria" w:cs="Apple Color Emoji" w:hint="eastAsia"/>
          <w:iCs/>
          <w:sz w:val="21"/>
          <w:szCs w:val="24"/>
          <w:shd w:val="clear" w:color="auto" w:fill="FFFFFF"/>
        </w:rPr>
        <w:t>、東方向を</w:t>
      </w:r>
      <m:oMath>
        <m:r>
          <w:rPr>
            <w:rFonts w:ascii="Cambria Math" w:hAnsi="Cambria Math" w:cs="Apple Color Emoji"/>
            <w:sz w:val="21"/>
            <w:szCs w:val="24"/>
            <w:shd w:val="clear" w:color="auto" w:fill="FFFFFF"/>
          </w:rPr>
          <m:t>l</m:t>
        </m:r>
      </m:oMath>
      <w:r>
        <w:rPr>
          <w:rFonts w:ascii="Cambria" w:hAnsi="Cambria" w:cs="Apple Color Emoji" w:hint="eastAsia"/>
          <w:iCs/>
          <w:sz w:val="21"/>
          <w:szCs w:val="24"/>
          <w:shd w:val="clear" w:color="auto" w:fill="FFFFFF"/>
        </w:rPr>
        <w:t>、北方向を</w:t>
      </w:r>
      <m:oMath>
        <m:r>
          <w:rPr>
            <w:rStyle w:val="a7"/>
            <w:rFonts w:ascii="Cambria Math" w:hAnsi="Cambria Math"/>
            <w:color w:val="000000" w:themeColor="text1"/>
            <w:sz w:val="21"/>
            <w:szCs w:val="24"/>
          </w:rPr>
          <m:t>m</m:t>
        </m:r>
      </m:oMath>
      <w:r w:rsidRPr="00E64D3B">
        <w:rPr>
          <w:rStyle w:val="a7"/>
          <w:rFonts w:ascii="Cambria" w:hAnsi="Cambria" w:cs="Apple Color Emoji" w:hint="eastAsia"/>
          <w:color w:val="000000" w:themeColor="text1"/>
          <w:sz w:val="21"/>
          <w:szCs w:val="24"/>
        </w:rPr>
        <w:t>軸とする</w:t>
      </w:r>
      <w:r>
        <w:rPr>
          <w:rStyle w:val="a7"/>
          <w:rFonts w:ascii="Cambria" w:hAnsi="Cambria" w:cs="Apple Color Emoji" w:hint="eastAsia"/>
          <w:color w:val="000000" w:themeColor="text1"/>
          <w:sz w:val="21"/>
          <w:szCs w:val="24"/>
        </w:rPr>
        <w:t>。</w:t>
      </w:r>
    </w:p>
    <w:p w14:paraId="09871620" w14:textId="0988CFB2" w:rsidR="00750548" w:rsidRDefault="00E64D3B" w:rsidP="00E64D3B">
      <w:pPr>
        <w:tabs>
          <w:tab w:val="left" w:pos="237"/>
        </w:tabs>
        <w:jc w:val="center"/>
        <w:rPr>
          <w:sz w:val="21"/>
          <w:szCs w:val="24"/>
          <w:shd w:val="clear" w:color="auto" w:fill="FFFFFF"/>
        </w:rPr>
      </w:pPr>
      <w:r>
        <w:rPr>
          <w:noProof/>
          <w:sz w:val="21"/>
          <w:szCs w:val="24"/>
          <w:shd w:val="clear" w:color="auto" w:fill="FFFFFF"/>
        </w:rPr>
        <w:drawing>
          <wp:inline distT="0" distB="0" distL="0" distR="0" wp14:anchorId="4DBC467F" wp14:editId="1342A3FA">
            <wp:extent cx="3038515" cy="2301038"/>
            <wp:effectExtent l="63500" t="76200" r="60325" b="74295"/>
            <wp:docPr id="489814814" name="図 44"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14814" name="図 44" descr="ダイアグラム&#10;&#10;AI によって生成されたコンテンツは間違っている可能性があります。"/>
                    <pic:cNvPicPr/>
                  </pic:nvPicPr>
                  <pic:blipFill>
                    <a:blip r:embed="rId19" cstate="print">
                      <a:extLst>
                        <a:ext uri="{BEBA8EAE-BF5A-486C-A8C5-ECC9F3942E4B}">
                          <a14:imgProps xmlns:a14="http://schemas.microsoft.com/office/drawing/2010/main">
                            <a14:imgLayer r:embed="rId20">
                              <a14:imgEffect>
                                <a14:sharpenSoften amount="500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3088176" cy="2338646"/>
                    </a:xfrm>
                    <a:prstGeom prst="rect">
                      <a:avLst/>
                    </a:prstGeom>
                    <a:scene3d>
                      <a:camera prst="orthographicFront">
                        <a:rot lat="0" lon="0" rev="21510000"/>
                      </a:camera>
                      <a:lightRig rig="threePt" dir="t"/>
                    </a:scene3d>
                  </pic:spPr>
                </pic:pic>
              </a:graphicData>
            </a:graphic>
          </wp:inline>
        </w:drawing>
      </w:r>
    </w:p>
    <w:p w14:paraId="4C303B56" w14:textId="4E7F8AF3" w:rsidR="00E64D3B" w:rsidRDefault="00E64D3B" w:rsidP="00E64D3B">
      <w:pPr>
        <w:jc w:val="center"/>
        <w:rPr>
          <w:sz w:val="21"/>
          <w:szCs w:val="24"/>
          <w:shd w:val="clear" w:color="auto" w:fill="FFFFFF"/>
        </w:rPr>
      </w:pPr>
      <w:r>
        <w:rPr>
          <w:rFonts w:hint="eastAsia"/>
          <w:sz w:val="21"/>
          <w:szCs w:val="24"/>
          <w:shd w:val="clear" w:color="auto" w:fill="FFFFFF"/>
        </w:rPr>
        <w:t>図</w:t>
      </w:r>
      <w:r w:rsidR="001A0B7B">
        <w:rPr>
          <w:sz w:val="21"/>
          <w:szCs w:val="24"/>
          <w:shd w:val="clear" w:color="auto" w:fill="FFFFFF"/>
        </w:rPr>
        <w:t>2.2</w:t>
      </w:r>
      <w:r>
        <w:rPr>
          <w:rFonts w:hint="eastAsia"/>
          <w:sz w:val="21"/>
          <w:szCs w:val="24"/>
          <w:shd w:val="clear" w:color="auto" w:fill="FFFFFF"/>
        </w:rPr>
        <w:t>：天球面と</w:t>
      </w:r>
      <m:oMath>
        <m:r>
          <w:rPr>
            <w:rFonts w:ascii="Cambria Math" w:hAnsi="Cambria Math"/>
            <w:sz w:val="21"/>
            <w:szCs w:val="24"/>
            <w:shd w:val="clear" w:color="auto" w:fill="FFFFFF"/>
          </w:rPr>
          <m:t>(l,m,n)</m:t>
        </m:r>
      </m:oMath>
      <w:r>
        <w:rPr>
          <w:rFonts w:hint="eastAsia"/>
          <w:sz w:val="21"/>
          <w:szCs w:val="24"/>
          <w:shd w:val="clear" w:color="auto" w:fill="FFFFFF"/>
        </w:rPr>
        <w:t>座標系。原点は干渉計の位置である。</w:t>
      </w:r>
    </w:p>
    <w:p w14:paraId="066695AB" w14:textId="180D2AD0" w:rsidR="00E64D3B" w:rsidRPr="005B0B52" w:rsidRDefault="00E64D3B" w:rsidP="00E64D3B">
      <w:pPr>
        <w:jc w:val="center"/>
        <w:rPr>
          <w:iCs/>
          <w:sz w:val="21"/>
          <w:szCs w:val="24"/>
          <w:shd w:val="clear" w:color="auto" w:fill="FFFFFF"/>
        </w:rPr>
      </w:pPr>
      <w:r>
        <w:rPr>
          <w:rFonts w:hint="eastAsia"/>
          <w:iCs/>
          <w:sz w:val="21"/>
          <w:szCs w:val="24"/>
          <w:shd w:val="clear" w:color="auto" w:fill="FFFFFF"/>
        </w:rPr>
        <w:t>（宇宙の観測</w:t>
      </w:r>
      <w:r w:rsidRPr="005B0B52">
        <w:rPr>
          <w:iCs/>
          <w:shd w:val="clear" w:color="auto" w:fill="FFFFFF"/>
        </w:rPr>
        <w:t>II</w:t>
      </w:r>
      <w:r>
        <w:rPr>
          <w:rFonts w:ascii="Apple Color Emoji" w:hAnsi="Apple Color Emoji" w:cs="Apple Color Emoji" w:hint="eastAsia"/>
          <w:iCs/>
          <w:shd w:val="clear" w:color="auto" w:fill="FFFFFF"/>
        </w:rPr>
        <w:t>–</w:t>
      </w:r>
      <w:r w:rsidRPr="005B0B52">
        <w:rPr>
          <w:rFonts w:ascii="Cambria" w:hAnsi="Cambria" w:cs="Apple Color Emoji" w:hint="eastAsia"/>
          <w:iCs/>
          <w:sz w:val="21"/>
          <w:szCs w:val="24"/>
          <w:shd w:val="clear" w:color="auto" w:fill="FFFFFF"/>
        </w:rPr>
        <w:t>電波天文学</w:t>
      </w:r>
      <w:r>
        <w:rPr>
          <w:rFonts w:ascii="Cambria" w:hAnsi="Cambria" w:cs="Apple Color Emoji" w:hint="eastAsia"/>
          <w:iCs/>
          <w:sz w:val="21"/>
          <w:szCs w:val="24"/>
          <w:shd w:val="clear" w:color="auto" w:fill="FFFFFF"/>
        </w:rPr>
        <w:t xml:space="preserve">　シリーズ現代の天文学　第</w:t>
      </w:r>
      <w:r>
        <w:rPr>
          <w:rFonts w:ascii="Cambria" w:hAnsi="Cambria" w:cs="Apple Color Emoji" w:hint="eastAsia"/>
          <w:iCs/>
          <w:sz w:val="21"/>
          <w:szCs w:val="24"/>
          <w:shd w:val="clear" w:color="auto" w:fill="FFFFFF"/>
        </w:rPr>
        <w:t>16</w:t>
      </w:r>
      <w:r>
        <w:rPr>
          <w:rFonts w:ascii="Cambria" w:hAnsi="Cambria" w:cs="Apple Color Emoji" w:hint="eastAsia"/>
          <w:iCs/>
          <w:sz w:val="21"/>
          <w:szCs w:val="24"/>
          <w:shd w:val="clear" w:color="auto" w:fill="FFFFFF"/>
        </w:rPr>
        <w:t>巻）</w:t>
      </w:r>
    </w:p>
    <w:p w14:paraId="4DFE7613" w14:textId="288882C3" w:rsidR="00E64D3B" w:rsidRDefault="00E64D3B" w:rsidP="00E64D3B">
      <w:pPr>
        <w:tabs>
          <w:tab w:val="left" w:pos="237"/>
        </w:tabs>
        <w:jc w:val="center"/>
        <w:rPr>
          <w:sz w:val="21"/>
          <w:szCs w:val="24"/>
          <w:shd w:val="clear" w:color="auto" w:fill="FFFFFF"/>
        </w:rPr>
      </w:pPr>
    </w:p>
    <w:p w14:paraId="1DD0B515" w14:textId="74B5BBF3" w:rsidR="00E64D3B" w:rsidRDefault="00E64D3B" w:rsidP="00E64D3B">
      <w:pPr>
        <w:tabs>
          <w:tab w:val="left" w:pos="237"/>
        </w:tabs>
        <w:jc w:val="left"/>
        <w:rPr>
          <w:sz w:val="21"/>
          <w:szCs w:val="24"/>
          <w:shd w:val="clear" w:color="auto" w:fill="FFFFFF"/>
        </w:rPr>
      </w:pPr>
      <w:r>
        <w:rPr>
          <w:rFonts w:hint="eastAsia"/>
          <w:sz w:val="21"/>
          <w:szCs w:val="24"/>
          <w:shd w:val="clear" w:color="auto" w:fill="FFFFFF"/>
        </w:rPr>
        <w:t xml:space="preserve">　基線ベクトル</w:t>
      </w:r>
      <m:oMath>
        <m:r>
          <m:rPr>
            <m:sty m:val="bi"/>
          </m:rPr>
          <w:rPr>
            <w:rStyle w:val="a7"/>
            <w:rFonts w:ascii="Cambria Math" w:hAnsi="Cambria Math" w:hint="eastAsia"/>
            <w:color w:val="000000" w:themeColor="text1"/>
            <w:sz w:val="21"/>
            <w:szCs w:val="24"/>
          </w:rPr>
          <m:t>D</m:t>
        </m:r>
      </m:oMath>
      <w:r w:rsidR="00026D06">
        <w:rPr>
          <w:rStyle w:val="a7"/>
          <w:rFonts w:hint="eastAsia"/>
          <w:color w:val="000000" w:themeColor="text1"/>
          <w:sz w:val="21"/>
          <w:szCs w:val="24"/>
        </w:rPr>
        <w:t>の</w:t>
      </w:r>
      <m:oMath>
        <m:r>
          <w:rPr>
            <w:rFonts w:ascii="Cambria Math" w:hAnsi="Cambria Math"/>
            <w:sz w:val="21"/>
            <w:szCs w:val="24"/>
            <w:shd w:val="clear" w:color="auto" w:fill="FFFFFF"/>
          </w:rPr>
          <m:t>(l,m,n)</m:t>
        </m:r>
      </m:oMath>
      <w:r w:rsidR="00026D06">
        <w:rPr>
          <w:rFonts w:hint="eastAsia"/>
          <w:sz w:val="21"/>
          <w:szCs w:val="24"/>
          <w:shd w:val="clear" w:color="auto" w:fill="FFFFFF"/>
        </w:rPr>
        <w:t>座標系における成分</w:t>
      </w:r>
      <m:oMath>
        <m:r>
          <w:rPr>
            <w:rFonts w:ascii="Cambria Math" w:hAnsi="Cambria Math"/>
            <w:sz w:val="21"/>
            <w:szCs w:val="24"/>
            <w:shd w:val="clear" w:color="auto" w:fill="FFFFFF"/>
          </w:rPr>
          <m:t>(u,v,w)</m:t>
        </m:r>
      </m:oMath>
      <w:r w:rsidR="00026D06">
        <w:rPr>
          <w:rFonts w:hint="eastAsia"/>
          <w:sz w:val="21"/>
          <w:szCs w:val="24"/>
          <w:shd w:val="clear" w:color="auto" w:fill="FFFFFF"/>
        </w:rPr>
        <w:t>を波長単位で式</w:t>
      </w:r>
      <w:r w:rsidR="00EA6401">
        <w:rPr>
          <w:sz w:val="21"/>
          <w:szCs w:val="24"/>
          <w:shd w:val="clear" w:color="auto" w:fill="FFFFFF"/>
        </w:rPr>
        <w:t>(2.2)</w:t>
      </w:r>
      <w:r w:rsidR="00026D06">
        <w:rPr>
          <w:rFonts w:hint="eastAsia"/>
          <w:sz w:val="21"/>
          <w:szCs w:val="24"/>
          <w:shd w:val="clear" w:color="auto" w:fill="FFFFFF"/>
        </w:rPr>
        <w:t>のように表す。</w:t>
      </w:r>
    </w:p>
    <w:p w14:paraId="128AAEF3" w14:textId="783EADAD" w:rsidR="00026D06" w:rsidRPr="001A0B7B" w:rsidRDefault="00000000" w:rsidP="00E64D3B">
      <w:pPr>
        <w:tabs>
          <w:tab w:val="left" w:pos="237"/>
        </w:tabs>
        <w:jc w:val="left"/>
        <w:rPr>
          <w:b/>
          <w:bCs/>
          <w:i/>
          <w:sz w:val="21"/>
          <w:szCs w:val="24"/>
          <w:shd w:val="clear" w:color="auto" w:fill="FFFFFF"/>
        </w:rPr>
      </w:pPr>
      <m:oMathPara>
        <m:oMathParaPr>
          <m:jc m:val="right"/>
        </m:oMathParaPr>
        <m:oMath>
          <m:d>
            <m:dPr>
              <m:ctrlPr>
                <w:rPr>
                  <w:rFonts w:ascii="Cambria Math" w:hAnsi="Cambria Math"/>
                  <w:i/>
                  <w:sz w:val="21"/>
                  <w:szCs w:val="24"/>
                  <w:shd w:val="clear" w:color="auto" w:fill="FFFFFF"/>
                </w:rPr>
              </m:ctrlPr>
            </m:dPr>
            <m:e>
              <m:r>
                <w:rPr>
                  <w:rFonts w:ascii="Cambria Math" w:hAnsi="Cambria Math"/>
                  <w:sz w:val="21"/>
                  <w:szCs w:val="24"/>
                  <w:shd w:val="clear" w:color="auto" w:fill="FFFFFF"/>
                </w:rPr>
                <m:t>u,v,w</m:t>
              </m:r>
            </m:e>
          </m:d>
          <m:r>
            <w:rPr>
              <w:rFonts w:ascii="Cambria Math" w:hAnsi="Cambria Math"/>
              <w:sz w:val="21"/>
              <w:szCs w:val="24"/>
              <w:shd w:val="clear" w:color="auto" w:fill="FFFFFF"/>
            </w:rPr>
            <m:t>=</m:t>
          </m:r>
          <m:d>
            <m:dPr>
              <m:ctrlPr>
                <w:rPr>
                  <w:rFonts w:ascii="Cambria Math" w:hAnsi="Cambria Math"/>
                  <w:i/>
                  <w:sz w:val="21"/>
                  <w:szCs w:val="24"/>
                  <w:shd w:val="clear" w:color="auto" w:fill="FFFFFF"/>
                </w:rPr>
              </m:ctrlPr>
            </m:dPr>
            <m:e>
              <m:f>
                <m:fPr>
                  <m:ctrlPr>
                    <w:rPr>
                      <w:rFonts w:ascii="Cambria Math" w:hAnsi="Cambria Math"/>
                      <w:i/>
                      <w:sz w:val="21"/>
                      <w:szCs w:val="24"/>
                      <w:shd w:val="clear" w:color="auto" w:fill="FFFFFF"/>
                    </w:rPr>
                  </m:ctrlPr>
                </m:fPr>
                <m:num>
                  <m:r>
                    <m:rPr>
                      <m:sty m:val="bi"/>
                    </m:rPr>
                    <w:rPr>
                      <w:rFonts w:ascii="Cambria Math" w:hAnsi="Cambria Math"/>
                      <w:sz w:val="21"/>
                      <w:szCs w:val="24"/>
                      <w:shd w:val="clear" w:color="auto" w:fill="FFFFFF"/>
                    </w:rPr>
                    <m:t>D∙</m:t>
                  </m:r>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l</m:t>
                      </m:r>
                    </m:sub>
                  </m:sSub>
                </m:num>
                <m:den>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λ</m:t>
                      </m:r>
                    </m:e>
                    <m:sub>
                      <m:r>
                        <w:rPr>
                          <w:rFonts w:ascii="Cambria Math" w:hAnsi="Cambria Math"/>
                          <w:sz w:val="21"/>
                          <w:szCs w:val="24"/>
                          <w:shd w:val="clear" w:color="auto" w:fill="FFFFFF"/>
                        </w:rPr>
                        <m:t>0</m:t>
                      </m:r>
                    </m:sub>
                  </m:sSub>
                </m:den>
              </m:f>
              <m:r>
                <w:rPr>
                  <w:rFonts w:ascii="Cambria Math" w:hAnsi="Cambria Math"/>
                  <w:sz w:val="21"/>
                  <w:szCs w:val="24"/>
                  <w:shd w:val="clear" w:color="auto" w:fill="FFFFFF"/>
                </w:rPr>
                <m:t xml:space="preserve">, </m:t>
              </m:r>
              <m:f>
                <m:fPr>
                  <m:ctrlPr>
                    <w:rPr>
                      <w:rFonts w:ascii="Cambria Math" w:hAnsi="Cambria Math"/>
                      <w:i/>
                      <w:sz w:val="21"/>
                      <w:szCs w:val="24"/>
                      <w:shd w:val="clear" w:color="auto" w:fill="FFFFFF"/>
                    </w:rPr>
                  </m:ctrlPr>
                </m:fPr>
                <m:num>
                  <m:r>
                    <m:rPr>
                      <m:sty m:val="bi"/>
                    </m:rPr>
                    <w:rPr>
                      <w:rFonts w:ascii="Cambria Math" w:hAnsi="Cambria Math"/>
                      <w:sz w:val="21"/>
                      <w:szCs w:val="24"/>
                      <w:shd w:val="clear" w:color="auto" w:fill="FFFFFF"/>
                    </w:rPr>
                    <m:t>D∙</m:t>
                  </m:r>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m</m:t>
                      </m:r>
                    </m:sub>
                  </m:sSub>
                </m:num>
                <m:den>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λ</m:t>
                      </m:r>
                    </m:e>
                    <m:sub>
                      <m:r>
                        <w:rPr>
                          <w:rFonts w:ascii="Cambria Math" w:hAnsi="Cambria Math"/>
                          <w:sz w:val="21"/>
                          <w:szCs w:val="24"/>
                          <w:shd w:val="clear" w:color="auto" w:fill="FFFFFF"/>
                        </w:rPr>
                        <m:t>0</m:t>
                      </m:r>
                    </m:sub>
                  </m:sSub>
                </m:den>
              </m:f>
              <m:r>
                <w:rPr>
                  <w:rFonts w:ascii="Cambria Math" w:hAnsi="Cambria Math"/>
                  <w:sz w:val="21"/>
                  <w:szCs w:val="24"/>
                  <w:shd w:val="clear" w:color="auto" w:fill="FFFFFF"/>
                </w:rPr>
                <m:t xml:space="preserve">, </m:t>
              </m:r>
              <m:f>
                <m:fPr>
                  <m:ctrlPr>
                    <w:rPr>
                      <w:rFonts w:ascii="Cambria Math" w:hAnsi="Cambria Math"/>
                      <w:i/>
                      <w:sz w:val="21"/>
                      <w:szCs w:val="24"/>
                      <w:shd w:val="clear" w:color="auto" w:fill="FFFFFF"/>
                    </w:rPr>
                  </m:ctrlPr>
                </m:fPr>
                <m:num>
                  <m:r>
                    <m:rPr>
                      <m:sty m:val="bi"/>
                    </m:rPr>
                    <w:rPr>
                      <w:rFonts w:ascii="Cambria Math" w:hAnsi="Cambria Math"/>
                      <w:sz w:val="21"/>
                      <w:szCs w:val="24"/>
                      <w:shd w:val="clear" w:color="auto" w:fill="FFFFFF"/>
                    </w:rPr>
                    <m:t>D∙</m:t>
                  </m:r>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n</m:t>
                      </m:r>
                    </m:sub>
                  </m:sSub>
                </m:num>
                <m:den>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λ</m:t>
                      </m:r>
                    </m:e>
                    <m:sub>
                      <m:r>
                        <w:rPr>
                          <w:rFonts w:ascii="Cambria Math" w:hAnsi="Cambria Math"/>
                          <w:sz w:val="21"/>
                          <w:szCs w:val="24"/>
                          <w:shd w:val="clear" w:color="auto" w:fill="FFFFFF"/>
                        </w:rPr>
                        <m:t>0</m:t>
                      </m:r>
                    </m:sub>
                  </m:sSub>
                </m:den>
              </m:f>
            </m:e>
          </m:d>
          <m:r>
            <w:rPr>
              <w:rFonts w:ascii="Cambria Math" w:hAnsi="Cambria Math"/>
              <w:sz w:val="21"/>
              <w:szCs w:val="24"/>
              <w:shd w:val="clear" w:color="auto" w:fill="FFFFFF"/>
            </w:rPr>
            <m:t xml:space="preserve">                                                     (2.2)</m:t>
          </m:r>
        </m:oMath>
      </m:oMathPara>
    </w:p>
    <w:p w14:paraId="12448992" w14:textId="68929CEC" w:rsidR="0078016F" w:rsidRPr="0078016F" w:rsidRDefault="00000000" w:rsidP="00750548">
      <w:pPr>
        <w:rPr>
          <w:sz w:val="21"/>
          <w:szCs w:val="24"/>
          <w:shd w:val="clear" w:color="auto" w:fill="FFFFFF"/>
        </w:rPr>
      </w:pPr>
      <m:oMath>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l</m:t>
            </m:r>
          </m:sub>
        </m:sSub>
      </m:oMath>
      <w:proofErr w:type="gramStart"/>
      <w:r w:rsidR="0078016F" w:rsidRPr="0078016F">
        <w:rPr>
          <w:rFonts w:hint="eastAsia"/>
          <w:sz w:val="21"/>
          <w:szCs w:val="24"/>
          <w:shd w:val="clear" w:color="auto" w:fill="FFFFFF"/>
        </w:rPr>
        <w:t>、</w:t>
      </w:r>
      <w:proofErr w:type="gramEnd"/>
      <m:oMath>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m</m:t>
            </m:r>
          </m:sub>
        </m:sSub>
      </m:oMath>
      <w:r w:rsidR="0078016F" w:rsidRPr="0078016F">
        <w:rPr>
          <w:rFonts w:hint="eastAsia"/>
          <w:sz w:val="21"/>
          <w:szCs w:val="24"/>
          <w:shd w:val="clear" w:color="auto" w:fill="FFFFFF"/>
        </w:rPr>
        <w:t>、</w:t>
      </w:r>
      <m:oMath>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e</m:t>
            </m:r>
          </m:e>
          <m:sub>
            <m:r>
              <w:rPr>
                <w:rFonts w:ascii="Cambria Math" w:hAnsi="Cambria Math"/>
                <w:sz w:val="21"/>
                <w:szCs w:val="24"/>
                <w:shd w:val="clear" w:color="auto" w:fill="FFFFFF"/>
              </w:rPr>
              <m:t>n</m:t>
            </m:r>
          </m:sub>
        </m:sSub>
      </m:oMath>
      <w:r w:rsidR="0078016F">
        <w:rPr>
          <w:rFonts w:hint="eastAsia"/>
          <w:sz w:val="21"/>
          <w:szCs w:val="24"/>
          <w:shd w:val="clear" w:color="auto" w:fill="FFFFFF"/>
        </w:rPr>
        <w:t>はそれぞれ</w:t>
      </w:r>
      <m:oMath>
        <m:r>
          <w:rPr>
            <w:rFonts w:ascii="Cambria Math" w:hAnsi="Cambria Math"/>
            <w:sz w:val="21"/>
            <w:szCs w:val="24"/>
            <w:shd w:val="clear" w:color="auto" w:fill="FFFFFF"/>
          </w:rPr>
          <m:t>l,m,n</m:t>
        </m:r>
      </m:oMath>
      <w:r w:rsidR="0078016F">
        <w:rPr>
          <w:rFonts w:hint="eastAsia"/>
          <w:sz w:val="21"/>
          <w:szCs w:val="24"/>
          <w:shd w:val="clear" w:color="auto" w:fill="FFFFFF"/>
        </w:rPr>
        <w:t>軸方向の単位ベクトルである。</w:t>
      </w:r>
      <m:oMath>
        <m:r>
          <w:rPr>
            <w:rFonts w:ascii="Cambria Math" w:hAnsi="Cambria Math"/>
            <w:sz w:val="21"/>
            <w:szCs w:val="24"/>
            <w:shd w:val="clear" w:color="auto" w:fill="FFFFFF"/>
          </w:rPr>
          <m:t>u,v</m:t>
        </m:r>
      </m:oMath>
      <w:r w:rsidR="003D78F2">
        <w:rPr>
          <w:rFonts w:hint="eastAsia"/>
          <w:sz w:val="21"/>
          <w:szCs w:val="24"/>
          <w:shd w:val="clear" w:color="auto" w:fill="FFFFFF"/>
        </w:rPr>
        <w:t>は空間方向の振動回数を表すため、空間周波数と呼ばれる。</w:t>
      </w:r>
      <w:r w:rsidR="0078016F">
        <w:rPr>
          <w:rFonts w:hint="eastAsia"/>
          <w:sz w:val="21"/>
          <w:szCs w:val="24"/>
          <w:shd w:val="clear" w:color="auto" w:fill="FFFFFF"/>
        </w:rPr>
        <w:t>この時干渉計の位相は</w:t>
      </w:r>
      <m:oMath>
        <m:sSup>
          <m:sSupPr>
            <m:ctrlPr>
              <w:rPr>
                <w:rFonts w:ascii="Cambria Math" w:hAnsi="Cambria Math"/>
                <w:i/>
                <w:sz w:val="21"/>
                <w:szCs w:val="24"/>
                <w:shd w:val="clear" w:color="auto" w:fill="FFFFFF"/>
              </w:rPr>
            </m:ctrlPr>
          </m:sSupPr>
          <m:e>
            <m:r>
              <w:rPr>
                <w:rFonts w:ascii="Cambria Math" w:hAnsi="Cambria Math"/>
                <w:sz w:val="21"/>
                <w:szCs w:val="24"/>
                <w:shd w:val="clear" w:color="auto" w:fill="FFFFFF"/>
              </w:rPr>
              <m:t>l</m:t>
            </m:r>
          </m:e>
          <m:sup>
            <m:r>
              <w:rPr>
                <w:rFonts w:ascii="Cambria Math" w:hAnsi="Cambria Math"/>
                <w:sz w:val="21"/>
                <w:szCs w:val="24"/>
                <w:shd w:val="clear" w:color="auto" w:fill="FFFFFF"/>
              </w:rPr>
              <m:t>2</m:t>
            </m:r>
          </m:sup>
        </m:sSup>
        <m:r>
          <w:rPr>
            <w:rFonts w:ascii="Cambria Math" w:hAnsi="Cambria Math"/>
            <w:sz w:val="21"/>
            <w:szCs w:val="24"/>
            <w:shd w:val="clear" w:color="auto" w:fill="FFFFFF"/>
          </w:rPr>
          <m:t>+</m:t>
        </m:r>
        <m:sSup>
          <m:sSupPr>
            <m:ctrlPr>
              <w:rPr>
                <w:rFonts w:ascii="Cambria Math" w:hAnsi="Cambria Math"/>
                <w:i/>
                <w:sz w:val="21"/>
                <w:szCs w:val="24"/>
                <w:shd w:val="clear" w:color="auto" w:fill="FFFFFF"/>
              </w:rPr>
            </m:ctrlPr>
          </m:sSupPr>
          <m:e>
            <m:r>
              <w:rPr>
                <w:rFonts w:ascii="Cambria Math" w:hAnsi="Cambria Math"/>
                <w:sz w:val="21"/>
                <w:szCs w:val="24"/>
                <w:shd w:val="clear" w:color="auto" w:fill="FFFFFF"/>
              </w:rPr>
              <m:t>m</m:t>
            </m:r>
          </m:e>
          <m:sup>
            <m:r>
              <w:rPr>
                <w:rFonts w:ascii="Cambria Math" w:hAnsi="Cambria Math"/>
                <w:sz w:val="21"/>
                <w:szCs w:val="24"/>
                <w:shd w:val="clear" w:color="auto" w:fill="FFFFFF"/>
              </w:rPr>
              <m:t>2</m:t>
            </m:r>
          </m:sup>
        </m:sSup>
        <m:r>
          <w:rPr>
            <w:rFonts w:ascii="Cambria Math" w:hAnsi="Cambria Math"/>
            <w:sz w:val="21"/>
            <w:szCs w:val="24"/>
            <w:shd w:val="clear" w:color="auto" w:fill="FFFFFF"/>
          </w:rPr>
          <m:t>≪1</m:t>
        </m:r>
      </m:oMath>
      <w:r w:rsidR="0078016F">
        <w:rPr>
          <w:rFonts w:hint="eastAsia"/>
          <w:sz w:val="21"/>
          <w:szCs w:val="24"/>
          <w:shd w:val="clear" w:color="auto" w:fill="FFFFFF"/>
        </w:rPr>
        <w:t>という近似を考えると</w:t>
      </w:r>
    </w:p>
    <w:p w14:paraId="4B7B84A1" w14:textId="637D9624" w:rsidR="0078016F" w:rsidRPr="001A0B7B" w:rsidRDefault="0078016F" w:rsidP="00750548">
      <w:pPr>
        <w:rPr>
          <w:i/>
          <w:iCs/>
          <w:sz w:val="21"/>
          <w:szCs w:val="24"/>
          <w:shd w:val="clear" w:color="auto" w:fill="FFFFFF"/>
        </w:rPr>
      </w:pPr>
      <m:oMathPara>
        <m:oMathParaPr>
          <m:jc m:val="right"/>
        </m:oMathParaPr>
        <m:oMath>
          <m:r>
            <w:rPr>
              <w:rFonts w:ascii="Cambria Math" w:hAnsi="Cambria Math"/>
              <w:sz w:val="21"/>
              <w:szCs w:val="24"/>
              <w:shd w:val="clear" w:color="auto" w:fill="FFFFFF"/>
            </w:rPr>
            <m:t>ϕ=2π</m:t>
          </m:r>
          <m:f>
            <m:fPr>
              <m:ctrlPr>
                <w:rPr>
                  <w:rFonts w:ascii="Cambria Math" w:hAnsi="Cambria Math"/>
                  <w:i/>
                  <w:iCs/>
                  <w:sz w:val="21"/>
                  <w:szCs w:val="24"/>
                  <w:shd w:val="clear" w:color="auto" w:fill="FFFFFF"/>
                </w:rPr>
              </m:ctrlPr>
            </m:fPr>
            <m:num>
              <m:r>
                <m:rPr>
                  <m:sty m:val="bi"/>
                </m:rPr>
                <w:rPr>
                  <w:rFonts w:ascii="Cambria Math" w:hAnsi="Cambria Math"/>
                  <w:sz w:val="21"/>
                  <w:szCs w:val="24"/>
                  <w:shd w:val="clear" w:color="auto" w:fill="FFFFFF"/>
                </w:rPr>
                <m:t>D∙</m:t>
              </m:r>
              <m:sSub>
                <m:sSubPr>
                  <m:ctrlPr>
                    <w:rPr>
                      <w:rFonts w:ascii="Cambria Math" w:hAnsi="Cambria Math"/>
                      <w:b/>
                      <w:bCs/>
                      <w:i/>
                      <w:sz w:val="21"/>
                      <w:szCs w:val="24"/>
                      <w:shd w:val="clear" w:color="auto" w:fill="FFFFFF"/>
                    </w:rPr>
                  </m:ctrlPr>
                </m:sSubPr>
                <m:e>
                  <m:r>
                    <m:rPr>
                      <m:sty m:val="bi"/>
                    </m:rPr>
                    <w:rPr>
                      <w:rFonts w:ascii="Cambria Math" w:hAnsi="Cambria Math"/>
                      <w:sz w:val="21"/>
                      <w:szCs w:val="24"/>
                      <w:shd w:val="clear" w:color="auto" w:fill="FFFFFF"/>
                    </w:rPr>
                    <m:t>(s</m:t>
                  </m:r>
                  <m:r>
                    <w:rPr>
                      <w:rFonts w:ascii="Cambria Math" w:hAnsi="Cambria Math"/>
                      <w:sz w:val="21"/>
                      <w:szCs w:val="24"/>
                      <w:shd w:val="clear" w:color="auto" w:fill="FFFFFF"/>
                    </w:rPr>
                    <m:t>-</m:t>
                  </m:r>
                  <m:r>
                    <m:rPr>
                      <m:sty m:val="bi"/>
                    </m:rPr>
                    <w:rPr>
                      <w:rFonts w:ascii="Cambria Math" w:hAnsi="Cambria Math"/>
                      <w:sz w:val="21"/>
                      <w:szCs w:val="24"/>
                      <w:shd w:val="clear" w:color="auto" w:fill="FFFFFF"/>
                    </w:rPr>
                    <m:t>s</m:t>
                  </m:r>
                </m:e>
                <m:sub>
                  <m:r>
                    <w:rPr>
                      <w:rFonts w:ascii="Cambria Math" w:hAnsi="Cambria Math"/>
                      <w:sz w:val="21"/>
                      <w:szCs w:val="24"/>
                      <w:shd w:val="clear" w:color="auto" w:fill="FFFFFF"/>
                    </w:rPr>
                    <m:t>0</m:t>
                  </m:r>
                </m:sub>
              </m:sSub>
              <m:r>
                <m:rPr>
                  <m:sty m:val="bi"/>
                </m:rPr>
                <w:rPr>
                  <w:rFonts w:ascii="Cambria Math" w:hAnsi="Cambria Math"/>
                  <w:sz w:val="21"/>
                  <w:szCs w:val="24"/>
                  <w:shd w:val="clear" w:color="auto" w:fill="FFFFFF"/>
                </w:rPr>
                <m:t>)</m:t>
              </m:r>
            </m:num>
            <m:den>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λ</m:t>
                  </m:r>
                </m:e>
                <m:sub>
                  <m:r>
                    <w:rPr>
                      <w:rFonts w:ascii="Cambria Math" w:hAnsi="Cambria Math"/>
                      <w:sz w:val="21"/>
                      <w:szCs w:val="24"/>
                      <w:shd w:val="clear" w:color="auto" w:fill="FFFFFF"/>
                    </w:rPr>
                    <m:t>0</m:t>
                  </m:r>
                </m:sub>
              </m:sSub>
            </m:den>
          </m:f>
          <m:r>
            <w:rPr>
              <w:rFonts w:ascii="Cambria Math" w:hAnsi="Cambria Math"/>
              <w:sz w:val="21"/>
              <w:szCs w:val="24"/>
              <w:shd w:val="clear" w:color="auto" w:fill="FFFFFF"/>
            </w:rPr>
            <m:t>=2π</m:t>
          </m:r>
          <m:d>
            <m:dPr>
              <m:ctrlPr>
                <w:rPr>
                  <w:rFonts w:ascii="Cambria Math" w:hAnsi="Cambria Math"/>
                  <w:i/>
                  <w:sz w:val="21"/>
                  <w:szCs w:val="24"/>
                  <w:shd w:val="clear" w:color="auto" w:fill="FFFFFF"/>
                </w:rPr>
              </m:ctrlPr>
            </m:dPr>
            <m:e>
              <m:r>
                <w:rPr>
                  <w:rFonts w:ascii="Cambria Math" w:hAnsi="Cambria Math"/>
                  <w:sz w:val="21"/>
                  <w:szCs w:val="24"/>
                  <w:shd w:val="clear" w:color="auto" w:fill="FFFFFF"/>
                </w:rPr>
                <m:t>ul+vm+w</m:t>
              </m:r>
              <m:d>
                <m:dPr>
                  <m:ctrlPr>
                    <w:rPr>
                      <w:rFonts w:ascii="Cambria Math" w:hAnsi="Cambria Math"/>
                      <w:i/>
                      <w:iCs/>
                      <w:sz w:val="21"/>
                      <w:szCs w:val="24"/>
                      <w:shd w:val="clear" w:color="auto" w:fill="FFFFFF"/>
                    </w:rPr>
                  </m:ctrlPr>
                </m:dPr>
                <m:e>
                  <m:r>
                    <w:rPr>
                      <w:rFonts w:ascii="Cambria Math" w:hAnsi="Cambria Math"/>
                      <w:sz w:val="21"/>
                      <w:szCs w:val="24"/>
                      <w:shd w:val="clear" w:color="auto" w:fill="FFFFFF"/>
                    </w:rPr>
                    <m:t>n-1</m:t>
                  </m:r>
                </m:e>
              </m:d>
            </m:e>
          </m:d>
          <m:r>
            <w:rPr>
              <w:rFonts w:ascii="Cambria Math" w:hAnsi="Cambria Math"/>
              <w:sz w:val="21"/>
              <w:szCs w:val="24"/>
              <w:shd w:val="clear" w:color="auto" w:fill="FFFFFF"/>
            </w:rPr>
            <m:t>≅2π</m:t>
          </m:r>
          <m:d>
            <m:dPr>
              <m:ctrlPr>
                <w:rPr>
                  <w:rFonts w:ascii="Cambria Math" w:hAnsi="Cambria Math"/>
                  <w:i/>
                  <w:sz w:val="21"/>
                  <w:szCs w:val="24"/>
                  <w:shd w:val="clear" w:color="auto" w:fill="FFFFFF"/>
                </w:rPr>
              </m:ctrlPr>
            </m:dPr>
            <m:e>
              <m:r>
                <w:rPr>
                  <w:rFonts w:ascii="Cambria Math" w:hAnsi="Cambria Math"/>
                  <w:sz w:val="21"/>
                  <w:szCs w:val="24"/>
                  <w:shd w:val="clear" w:color="auto" w:fill="FFFFFF"/>
                </w:rPr>
                <m:t>ul+vm</m:t>
              </m:r>
            </m:e>
          </m:d>
          <m:r>
            <w:rPr>
              <w:rFonts w:ascii="Cambria Math" w:hAnsi="Cambria Math"/>
              <w:sz w:val="21"/>
              <w:szCs w:val="24"/>
              <w:shd w:val="clear" w:color="auto" w:fill="FFFFFF"/>
            </w:rPr>
            <m:t xml:space="preserve">                            (2.3)</m:t>
          </m:r>
        </m:oMath>
      </m:oMathPara>
    </w:p>
    <w:p w14:paraId="1E68802D" w14:textId="45910C53" w:rsidR="00750548" w:rsidRDefault="00737DF1" w:rsidP="00750548">
      <w:pPr>
        <w:rPr>
          <w:sz w:val="21"/>
          <w:szCs w:val="24"/>
          <w:shd w:val="clear" w:color="auto" w:fill="FFFFFF"/>
        </w:rPr>
      </w:pPr>
      <w:r>
        <w:rPr>
          <w:rFonts w:hint="eastAsia"/>
          <w:sz w:val="21"/>
          <w:szCs w:val="24"/>
          <w:shd w:val="clear" w:color="auto" w:fill="FFFFFF"/>
        </w:rPr>
        <w:t>となり、</w:t>
      </w:r>
      <m:oMath>
        <m:r>
          <w:rPr>
            <w:rFonts w:ascii="Cambria Math" w:hAnsi="Cambria Math"/>
            <w:sz w:val="21"/>
            <w:szCs w:val="24"/>
            <w:shd w:val="clear" w:color="auto" w:fill="FFFFFF"/>
          </w:rPr>
          <m:t>l</m:t>
        </m:r>
        <m:r>
          <w:rPr>
            <w:rFonts w:ascii="Cambria Math" w:hAnsi="Cambria Math" w:hint="eastAsia"/>
            <w:sz w:val="21"/>
            <w:szCs w:val="24"/>
            <w:shd w:val="clear" w:color="auto" w:fill="FFFFFF"/>
          </w:rPr>
          <m:t>、</m:t>
        </m:r>
        <m:r>
          <w:rPr>
            <w:rFonts w:ascii="Cambria Math" w:hAnsi="Cambria Math"/>
            <w:sz w:val="21"/>
            <w:szCs w:val="24"/>
            <w:shd w:val="clear" w:color="auto" w:fill="FFFFFF"/>
          </w:rPr>
          <m:t>m</m:t>
        </m:r>
      </m:oMath>
      <w:r>
        <w:rPr>
          <w:rFonts w:hint="eastAsia"/>
          <w:iCs/>
          <w:sz w:val="21"/>
          <w:szCs w:val="24"/>
          <w:shd w:val="clear" w:color="auto" w:fill="FFFFFF"/>
        </w:rPr>
        <w:t>に比例する。</w:t>
      </w:r>
    </w:p>
    <w:p w14:paraId="2EE104EF" w14:textId="77777777" w:rsidR="00750548" w:rsidRDefault="00750548" w:rsidP="00750548">
      <w:pPr>
        <w:tabs>
          <w:tab w:val="left" w:pos="237"/>
        </w:tabs>
        <w:rPr>
          <w:sz w:val="21"/>
          <w:szCs w:val="24"/>
          <w:shd w:val="clear" w:color="auto" w:fill="FFFFFF"/>
        </w:rPr>
      </w:pPr>
    </w:p>
    <w:p w14:paraId="6194F30C" w14:textId="77777777" w:rsidR="00D97D9D" w:rsidRDefault="00D97D9D" w:rsidP="00750548">
      <w:pPr>
        <w:tabs>
          <w:tab w:val="left" w:pos="237"/>
        </w:tabs>
        <w:rPr>
          <w:sz w:val="21"/>
          <w:szCs w:val="24"/>
          <w:shd w:val="clear" w:color="auto" w:fill="FFFFFF"/>
        </w:rPr>
      </w:pPr>
    </w:p>
    <w:p w14:paraId="64BF5A88" w14:textId="0804F465" w:rsidR="003D78F2" w:rsidRPr="00710423" w:rsidRDefault="001A0B7B" w:rsidP="00710423">
      <w:pPr>
        <w:pStyle w:val="3"/>
        <w:ind w:leftChars="0" w:left="0"/>
        <w:rPr>
          <w:rFonts w:asciiTheme="minorEastAsia" w:eastAsiaTheme="minorEastAsia" w:hAnsiTheme="minorEastAsia"/>
          <w:sz w:val="28"/>
          <w:szCs w:val="36"/>
          <w:shd w:val="clear" w:color="auto" w:fill="FFFFFF"/>
        </w:rPr>
      </w:pPr>
      <w:bookmarkStart w:id="19" w:name="_Toc190657560"/>
      <w:r w:rsidRPr="00710423">
        <w:rPr>
          <w:rFonts w:ascii="Times New Roman" w:hAnsi="Times New Roman" w:cs="Times New Roman"/>
          <w:sz w:val="28"/>
          <w:szCs w:val="36"/>
          <w:shd w:val="clear" w:color="auto" w:fill="FFFFFF"/>
        </w:rPr>
        <w:t>2.1.2</w:t>
      </w:r>
      <w:r w:rsidR="003D78F2" w:rsidRPr="00710423">
        <w:rPr>
          <w:rFonts w:asciiTheme="minorEastAsia" w:eastAsiaTheme="minorEastAsia" w:hAnsiTheme="minorEastAsia" w:hint="eastAsia"/>
          <w:sz w:val="28"/>
          <w:szCs w:val="36"/>
          <w:shd w:val="clear" w:color="auto" w:fill="FFFFFF"/>
        </w:rPr>
        <w:t>ビジビリティと強度分布</w:t>
      </w:r>
      <w:bookmarkEnd w:id="19"/>
    </w:p>
    <w:p w14:paraId="7C34CD35" w14:textId="4EFCED12" w:rsidR="003D78F2" w:rsidRDefault="003D78F2" w:rsidP="003D78F2">
      <w:pPr>
        <w:ind w:firstLineChars="100" w:firstLine="210"/>
        <w:rPr>
          <w:sz w:val="21"/>
          <w:szCs w:val="24"/>
          <w:shd w:val="clear" w:color="auto" w:fill="FFFFFF"/>
        </w:rPr>
      </w:pPr>
      <w:r>
        <w:rPr>
          <w:rFonts w:hint="eastAsia"/>
          <w:sz w:val="21"/>
          <w:szCs w:val="24"/>
          <w:shd w:val="clear" w:color="auto" w:fill="FFFFFF"/>
        </w:rPr>
        <w:t>空間周波数</w:t>
      </w:r>
      <m:oMath>
        <m:r>
          <w:rPr>
            <w:rFonts w:ascii="Cambria Math" w:hAnsi="Cambria Math"/>
            <w:sz w:val="21"/>
            <w:szCs w:val="24"/>
            <w:shd w:val="clear" w:color="auto" w:fill="FFFFFF"/>
          </w:rPr>
          <m:t>(u,v)</m:t>
        </m:r>
      </m:oMath>
      <w:r>
        <w:rPr>
          <w:rFonts w:hint="eastAsia"/>
          <w:sz w:val="21"/>
          <w:szCs w:val="24"/>
          <w:shd w:val="clear" w:color="auto" w:fill="FFFFFF"/>
        </w:rPr>
        <w:t>の関数として表された</w:t>
      </w:r>
    </w:p>
    <w:p w14:paraId="354D6C6C" w14:textId="57CE3993" w:rsidR="003D78F2" w:rsidRPr="00E65A61" w:rsidRDefault="00000000" w:rsidP="003D78F2">
      <w:pPr>
        <w:rPr>
          <w:sz w:val="21"/>
          <w:szCs w:val="24"/>
          <w:shd w:val="clear" w:color="auto" w:fill="FFFFFF"/>
        </w:rPr>
      </w:pPr>
      <m:oMathPara>
        <m:oMathParaPr>
          <m:jc m:val="right"/>
        </m:oMathParaP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u,v</m:t>
              </m:r>
            </m:e>
          </m:d>
          <m:r>
            <w:rPr>
              <w:rFonts w:ascii="Cambria Math" w:hAnsi="Cambria Math"/>
              <w:sz w:val="21"/>
              <w:szCs w:val="24"/>
              <w:shd w:val="clear" w:color="auto" w:fill="FFFFFF"/>
            </w:rPr>
            <m:t xml:space="preserve">= </m:t>
          </m:r>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l</m:t>
              </m:r>
            </m:sub>
            <m:sup/>
            <m:e>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m</m:t>
                  </m:r>
                </m:sub>
                <m:sup/>
                <m:e>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I</m:t>
                      </m:r>
                    </m:e>
                    <m:sub>
                      <m:r>
                        <w:rPr>
                          <w:rFonts w:ascii="Cambria Math" w:hAnsi="Cambria Math"/>
                          <w:sz w:val="21"/>
                          <w:szCs w:val="24"/>
                          <w:shd w:val="clear" w:color="auto" w:fill="FFFFFF"/>
                        </w:rPr>
                        <m:t>ν</m:t>
                      </m:r>
                    </m:sub>
                  </m:sSub>
                  <m:r>
                    <w:rPr>
                      <w:rFonts w:ascii="Cambria Math" w:hAnsi="Cambria Math"/>
                      <w:sz w:val="21"/>
                      <w:szCs w:val="24"/>
                      <w:shd w:val="clear" w:color="auto" w:fill="FFFFFF"/>
                    </w:rPr>
                    <m:t>(l,</m:t>
                  </m:r>
                  <m:r>
                    <w:rPr>
                      <w:rFonts w:ascii="Cambria Math" w:hAnsi="Cambria Math" w:hint="eastAsia"/>
                      <w:sz w:val="21"/>
                      <w:szCs w:val="24"/>
                      <w:shd w:val="clear" w:color="auto" w:fill="FFFFFF"/>
                    </w:rPr>
                    <m:t>m</m:t>
                  </m:r>
                  <m:r>
                    <w:rPr>
                      <w:rFonts w:ascii="Cambria Math" w:hAnsi="Cambria Math"/>
                      <w:sz w:val="21"/>
                      <w:szCs w:val="24"/>
                      <w:shd w:val="clear" w:color="auto" w:fill="FFFFFF"/>
                    </w:rPr>
                    <m:t>)</m:t>
                  </m:r>
                  <m:sSup>
                    <m:sSupPr>
                      <m:ctrlPr>
                        <w:rPr>
                          <w:rFonts w:ascii="Cambria Math" w:hAnsi="Cambria Math"/>
                          <w:i/>
                          <w:sz w:val="21"/>
                          <w:szCs w:val="24"/>
                          <w:shd w:val="clear" w:color="auto" w:fill="FFFFFF"/>
                        </w:rPr>
                      </m:ctrlPr>
                    </m:sSupPr>
                    <m:e>
                      <m:r>
                        <w:rPr>
                          <w:rFonts w:ascii="Cambria Math" w:hAnsi="Cambria Math"/>
                          <w:sz w:val="21"/>
                          <w:szCs w:val="24"/>
                          <w:shd w:val="clear" w:color="auto" w:fill="FFFFFF"/>
                        </w:rPr>
                        <m:t>e</m:t>
                      </m:r>
                    </m:e>
                    <m:sup>
                      <m:r>
                        <w:rPr>
                          <w:rFonts w:ascii="Cambria Math" w:hAnsi="Cambria Math"/>
                          <w:sz w:val="21"/>
                          <w:szCs w:val="24"/>
                          <w:shd w:val="clear" w:color="auto" w:fill="FFFFFF"/>
                        </w:rPr>
                        <m:t>-2πi(ul+vm)</m:t>
                      </m:r>
                    </m:sup>
                  </m:sSup>
                  <m:r>
                    <w:rPr>
                      <w:rFonts w:ascii="Cambria Math" w:hAnsi="Cambria Math"/>
                      <w:sz w:val="21"/>
                      <w:szCs w:val="24"/>
                      <w:shd w:val="clear" w:color="auto" w:fill="FFFFFF"/>
                    </w:rPr>
                    <m:t>dldm</m:t>
                  </m:r>
                </m:e>
              </m:nary>
            </m:e>
          </m:nary>
          <m:r>
            <w:rPr>
              <w:rFonts w:ascii="Cambria Math" w:hAnsi="Cambria Math"/>
              <w:sz w:val="21"/>
              <w:szCs w:val="24"/>
              <w:shd w:val="clear" w:color="auto" w:fill="FFFFFF"/>
            </w:rPr>
            <m:t xml:space="preserve">                                               (2.4)</m:t>
          </m:r>
        </m:oMath>
      </m:oMathPara>
    </w:p>
    <w:p w14:paraId="39521CEC" w14:textId="101DB661" w:rsidR="001F7B8E" w:rsidRPr="004A085F" w:rsidRDefault="003D78F2" w:rsidP="007E5C4C">
      <w:pPr>
        <w:rPr>
          <w:iCs/>
          <w:sz w:val="21"/>
          <w:szCs w:val="24"/>
          <w:shd w:val="clear" w:color="auto" w:fill="FFFFFF"/>
        </w:rPr>
      </w:pPr>
      <w:r>
        <w:rPr>
          <w:rFonts w:hint="eastAsia"/>
          <w:iCs/>
          <w:sz w:val="21"/>
          <w:szCs w:val="24"/>
          <w:shd w:val="clear" w:color="auto" w:fill="FFFFFF"/>
        </w:rPr>
        <w:t>をビジビリティと呼び、この値が干渉計の出力する値となる。</w:t>
      </w:r>
      <w:r w:rsidR="004A085F">
        <w:rPr>
          <w:rFonts w:hint="eastAsia"/>
          <w:iCs/>
          <w:sz w:val="21"/>
          <w:szCs w:val="24"/>
          <w:shd w:val="clear" w:color="auto" w:fill="FFFFFF"/>
        </w:rPr>
        <w:t>式</w:t>
      </w:r>
      <w:r w:rsidR="00E65A61">
        <w:rPr>
          <w:iCs/>
          <w:sz w:val="21"/>
          <w:szCs w:val="24"/>
          <w:shd w:val="clear" w:color="auto" w:fill="FFFFFF"/>
        </w:rPr>
        <w:t>(2.4)</w:t>
      </w:r>
      <w:r w:rsidR="004A085F">
        <w:rPr>
          <w:rFonts w:hint="eastAsia"/>
          <w:iCs/>
          <w:sz w:val="21"/>
          <w:szCs w:val="24"/>
          <w:shd w:val="clear" w:color="auto" w:fill="FFFFFF"/>
        </w:rPr>
        <w:t>は単純化のため純単色波とし、基線ベクトルの始点・終点の広がりを無視した場合を考えている。しかし実際の</w:t>
      </w:r>
      <w:r w:rsidR="00C21CF5">
        <w:rPr>
          <w:rFonts w:hint="eastAsia"/>
          <w:sz w:val="21"/>
          <w:szCs w:val="24"/>
          <w:shd w:val="clear" w:color="auto" w:fill="FFFFFF"/>
        </w:rPr>
        <w:t>干渉計は基線ベクトルの始点・終点ともに素子アンテナの開口面サイズの広がりを持ち、周波数も帯域幅だけ広がりを持つので、空間周波数も有限の幅を持つことになる。よって実際のビジビリティは真のビジビリティに重み関数を畳み込んだ値となる。重み関数</w:t>
      </w:r>
      <m:oMath>
        <m:r>
          <w:rPr>
            <w:rFonts w:ascii="Cambria Math" w:hAnsi="Cambria Math"/>
            <w:sz w:val="21"/>
            <w:szCs w:val="24"/>
            <w:shd w:val="clear" w:color="auto" w:fill="FFFFFF"/>
          </w:rPr>
          <m:t>W(u,v)</m:t>
        </m:r>
      </m:oMath>
      <w:r w:rsidR="00C21CF5">
        <w:rPr>
          <w:rFonts w:hint="eastAsia"/>
          <w:sz w:val="21"/>
          <w:szCs w:val="24"/>
          <w:shd w:val="clear" w:color="auto" w:fill="FFFFFF"/>
        </w:rPr>
        <w:t>は空間周波数が</w:t>
      </w:r>
      <m:oMath>
        <m:r>
          <w:rPr>
            <w:rFonts w:ascii="Cambria Math" w:hAnsi="Cambria Math"/>
            <w:sz w:val="21"/>
            <w:szCs w:val="24"/>
            <w:shd w:val="clear" w:color="auto" w:fill="FFFFFF"/>
          </w:rPr>
          <m:t>(∆u, ∆v)</m:t>
        </m:r>
      </m:oMath>
      <w:proofErr w:type="gramStart"/>
      <w:r w:rsidR="00944A03">
        <w:rPr>
          <w:rFonts w:hint="eastAsia"/>
          <w:sz w:val="21"/>
          <w:szCs w:val="24"/>
          <w:shd w:val="clear" w:color="auto" w:fill="FFFFFF"/>
        </w:rPr>
        <w:t>の</w:t>
      </w:r>
      <w:proofErr w:type="gramEnd"/>
      <w:r w:rsidR="00944A03">
        <w:rPr>
          <w:rFonts w:hint="eastAsia"/>
          <w:sz w:val="21"/>
          <w:szCs w:val="24"/>
          <w:shd w:val="clear" w:color="auto" w:fill="FFFFFF"/>
        </w:rPr>
        <w:t>幅を持つとしたとき</w:t>
      </w:r>
      <m:oMath>
        <m:d>
          <m:dPr>
            <m:begChr m:val="|"/>
            <m:endChr m:val="|"/>
            <m:ctrlPr>
              <w:rPr>
                <w:rFonts w:ascii="Cambria Math" w:hAnsi="Cambria Math"/>
                <w:i/>
                <w:sz w:val="21"/>
                <w:szCs w:val="24"/>
                <w:shd w:val="clear" w:color="auto" w:fill="FFFFFF"/>
              </w:rPr>
            </m:ctrlPr>
          </m:dPr>
          <m:e>
            <m:r>
              <w:rPr>
                <w:rFonts w:ascii="Cambria Math" w:hAnsi="Cambria Math"/>
                <w:sz w:val="21"/>
                <w:szCs w:val="24"/>
                <w:shd w:val="clear" w:color="auto" w:fill="FFFFFF"/>
              </w:rPr>
              <m:t>u</m:t>
            </m:r>
          </m:e>
        </m:d>
        <m:r>
          <w:rPr>
            <w:rFonts w:ascii="Cambria Math" w:hAnsi="Cambria Math"/>
            <w:sz w:val="21"/>
            <w:szCs w:val="24"/>
            <w:shd w:val="clear" w:color="auto" w:fill="FFFFFF"/>
          </w:rPr>
          <m:t>≤∆u</m:t>
        </m:r>
      </m:oMath>
      <w:r w:rsidR="00944A03">
        <w:rPr>
          <w:sz w:val="21"/>
          <w:szCs w:val="24"/>
          <w:shd w:val="clear" w:color="auto" w:fill="FFFFFF"/>
        </w:rPr>
        <w:t xml:space="preserve">, </w:t>
      </w:r>
      <m:oMath>
        <m:d>
          <m:dPr>
            <m:begChr m:val="|"/>
            <m:endChr m:val="|"/>
            <m:ctrlPr>
              <w:rPr>
                <w:rFonts w:ascii="Cambria Math" w:hAnsi="Cambria Math"/>
                <w:i/>
                <w:sz w:val="21"/>
                <w:szCs w:val="24"/>
                <w:shd w:val="clear" w:color="auto" w:fill="FFFFFF"/>
              </w:rPr>
            </m:ctrlPr>
          </m:dPr>
          <m:e>
            <m:r>
              <w:rPr>
                <w:rFonts w:ascii="Cambria Math" w:hAnsi="Cambria Math"/>
                <w:sz w:val="21"/>
                <w:szCs w:val="24"/>
                <w:shd w:val="clear" w:color="auto" w:fill="FFFFFF"/>
              </w:rPr>
              <m:t>v</m:t>
            </m:r>
          </m:e>
        </m:d>
        <m:r>
          <w:rPr>
            <w:rFonts w:ascii="Cambria Math" w:hAnsi="Cambria Math"/>
            <w:sz w:val="21"/>
            <w:szCs w:val="24"/>
            <w:shd w:val="clear" w:color="auto" w:fill="FFFFFF"/>
          </w:rPr>
          <m:t>≤∆v</m:t>
        </m:r>
      </m:oMath>
      <w:r w:rsidR="00944A03">
        <w:rPr>
          <w:rFonts w:hint="eastAsia"/>
          <w:sz w:val="21"/>
          <w:szCs w:val="24"/>
          <w:shd w:val="clear" w:color="auto" w:fill="FFFFFF"/>
        </w:rPr>
        <w:t>の範囲で</w:t>
      </w:r>
      <m:oMath>
        <m:r>
          <w:rPr>
            <w:rFonts w:ascii="Cambria Math" w:hAnsi="Cambria Math"/>
            <w:sz w:val="21"/>
            <w:szCs w:val="24"/>
            <w:shd w:val="clear" w:color="auto" w:fill="FFFFFF"/>
          </w:rPr>
          <m:t>W&gt;0</m:t>
        </m:r>
      </m:oMath>
      <w:r w:rsidR="00944A03">
        <w:rPr>
          <w:rFonts w:hint="eastAsia"/>
          <w:sz w:val="21"/>
          <w:szCs w:val="24"/>
          <w:shd w:val="clear" w:color="auto" w:fill="FFFFFF"/>
        </w:rPr>
        <w:t>、その外側では</w:t>
      </w:r>
      <m:oMath>
        <m:r>
          <w:rPr>
            <w:rFonts w:ascii="Cambria Math" w:hAnsi="Cambria Math"/>
            <w:sz w:val="21"/>
            <w:szCs w:val="24"/>
            <w:shd w:val="clear" w:color="auto" w:fill="FFFFFF"/>
          </w:rPr>
          <m:t>W=</m:t>
        </m:r>
        <m:r>
          <w:rPr>
            <w:rFonts w:ascii="Cambria Math" w:hAnsi="Cambria Math" w:hint="eastAsia"/>
            <w:sz w:val="21"/>
            <w:szCs w:val="24"/>
            <w:shd w:val="clear" w:color="auto" w:fill="FFFFFF"/>
          </w:rPr>
          <m:t>0</m:t>
        </m:r>
      </m:oMath>
      <w:r w:rsidR="00944A03">
        <w:rPr>
          <w:rFonts w:hint="eastAsia"/>
          <w:sz w:val="21"/>
          <w:szCs w:val="24"/>
          <w:shd w:val="clear" w:color="auto" w:fill="FFFFFF"/>
        </w:rPr>
        <w:t>となるような関数である。アンテナのビームパターン</w:t>
      </w:r>
      <m:oMath>
        <m:r>
          <w:rPr>
            <w:rFonts w:ascii="Cambria Math" w:hAnsi="Cambria Math"/>
            <w:sz w:val="21"/>
            <w:szCs w:val="24"/>
            <w:shd w:val="clear" w:color="auto" w:fill="FFFFFF"/>
          </w:rPr>
          <m:t>A</m:t>
        </m:r>
        <m:d>
          <m:dPr>
            <m:ctrlPr>
              <w:rPr>
                <w:rFonts w:ascii="Cambria Math" w:hAnsi="Cambria Math" w:hint="eastAsia"/>
                <w:i/>
                <w:sz w:val="21"/>
                <w:szCs w:val="24"/>
                <w:shd w:val="clear" w:color="auto" w:fill="FFFFFF"/>
              </w:rPr>
            </m:ctrlPr>
          </m:dPr>
          <m:e>
            <m:r>
              <w:rPr>
                <w:rFonts w:ascii="Cambria Math" w:hAnsi="Cambria Math"/>
                <w:sz w:val="21"/>
                <w:szCs w:val="24"/>
                <w:shd w:val="clear" w:color="auto" w:fill="FFFFFF"/>
              </w:rPr>
              <m:t>l,m</m:t>
            </m:r>
            <m:ctrlPr>
              <w:rPr>
                <w:rFonts w:ascii="Cambria Math" w:hAnsi="Cambria Math"/>
                <w:i/>
                <w:sz w:val="21"/>
                <w:szCs w:val="24"/>
                <w:shd w:val="clear" w:color="auto" w:fill="FFFFFF"/>
              </w:rPr>
            </m:ctrlPr>
          </m:e>
        </m:d>
      </m:oMath>
      <w:r w:rsidR="00944A03">
        <w:rPr>
          <w:rFonts w:hint="eastAsia"/>
          <w:sz w:val="21"/>
          <w:szCs w:val="24"/>
          <w:shd w:val="clear" w:color="auto" w:fill="FFFFFF"/>
        </w:rPr>
        <w:t>はこの重み関数</w:t>
      </w:r>
      <m:oMath>
        <m:r>
          <w:rPr>
            <w:rFonts w:ascii="Cambria Math" w:hAnsi="Cambria Math"/>
            <w:sz w:val="21"/>
            <w:szCs w:val="24"/>
            <w:shd w:val="clear" w:color="auto" w:fill="FFFFFF"/>
          </w:rPr>
          <m:t>W(u,v)</m:t>
        </m:r>
      </m:oMath>
      <w:r w:rsidR="00944A03">
        <w:rPr>
          <w:rFonts w:hint="eastAsia"/>
          <w:sz w:val="21"/>
          <w:szCs w:val="24"/>
          <w:shd w:val="clear" w:color="auto" w:fill="FFFFFF"/>
        </w:rPr>
        <w:t>をフーリエ変換することで得られる。</w:t>
      </w:r>
      <w:r w:rsidR="0078785F">
        <w:rPr>
          <w:rFonts w:hint="eastAsia"/>
          <w:sz w:val="21"/>
          <w:szCs w:val="24"/>
          <w:shd w:val="clear" w:color="auto" w:fill="FFFFFF"/>
        </w:rPr>
        <w:t>干渉計の視野</w:t>
      </w:r>
      <m:oMath>
        <m:r>
          <w:rPr>
            <w:rFonts w:ascii="Cambria Math" w:hAnsi="Cambria Math"/>
            <w:sz w:val="21"/>
            <w:szCs w:val="24"/>
            <w:shd w:val="clear" w:color="auto" w:fill="FFFFFF"/>
          </w:rPr>
          <m:t>C(l,m</m:t>
        </m:r>
      </m:oMath>
      <w:r w:rsidR="0078785F">
        <w:rPr>
          <w:sz w:val="21"/>
          <w:szCs w:val="24"/>
          <w:shd w:val="clear" w:color="auto" w:fill="FFFFFF"/>
        </w:rPr>
        <w:t>)</w:t>
      </w:r>
      <w:r w:rsidR="0078785F">
        <w:rPr>
          <w:rFonts w:hint="eastAsia"/>
          <w:sz w:val="21"/>
          <w:szCs w:val="24"/>
          <w:shd w:val="clear" w:color="auto" w:fill="FFFFFF"/>
        </w:rPr>
        <w:t>は</w:t>
      </w:r>
      <w:r w:rsidR="001F7B8E">
        <w:rPr>
          <w:rFonts w:hint="eastAsia"/>
          <w:sz w:val="21"/>
          <w:szCs w:val="24"/>
          <w:shd w:val="clear" w:color="auto" w:fill="FFFFFF"/>
        </w:rPr>
        <w:t>素子アンテナ</w:t>
      </w:r>
      <w:r w:rsidR="001F7B8E" w:rsidRPr="001F7B8E">
        <w:rPr>
          <w:i/>
          <w:iCs/>
          <w:sz w:val="21"/>
          <w:szCs w:val="24"/>
          <w:shd w:val="clear" w:color="auto" w:fill="FFFFFF"/>
        </w:rPr>
        <w:t xml:space="preserve">a, </w:t>
      </w:r>
      <w:proofErr w:type="gramStart"/>
      <w:r w:rsidR="001F7B8E" w:rsidRPr="001F7B8E">
        <w:rPr>
          <w:i/>
          <w:iCs/>
          <w:sz w:val="21"/>
          <w:szCs w:val="24"/>
          <w:shd w:val="clear" w:color="auto" w:fill="FFFFFF"/>
        </w:rPr>
        <w:t>b</w:t>
      </w:r>
      <w:proofErr w:type="gramEnd"/>
      <w:r w:rsidR="0078785F">
        <w:rPr>
          <w:rFonts w:hint="eastAsia"/>
          <w:sz w:val="21"/>
          <w:szCs w:val="24"/>
          <w:shd w:val="clear" w:color="auto" w:fill="FFFFFF"/>
        </w:rPr>
        <w:t>のそれぞれのビームパターンの幾何平均</w:t>
      </w:r>
      <m:oMath>
        <m:r>
          <w:rPr>
            <w:rFonts w:ascii="Cambria Math" w:hAnsi="Cambria Math"/>
            <w:sz w:val="21"/>
            <w:szCs w:val="24"/>
            <w:shd w:val="clear" w:color="auto" w:fill="FFFFFF"/>
          </w:rPr>
          <m:t>C(l,m</m:t>
        </m:r>
      </m:oMath>
      <w:r w:rsidR="0078785F">
        <w:rPr>
          <w:sz w:val="21"/>
          <w:szCs w:val="24"/>
          <w:shd w:val="clear" w:color="auto" w:fill="FFFFFF"/>
        </w:rPr>
        <w:t>)=</w:t>
      </w:r>
      <w:r w:rsidR="0078785F" w:rsidRPr="0078785F">
        <w:rPr>
          <w:rFonts w:ascii="Cambria Math" w:hAnsi="Cambria Math"/>
          <w:i/>
          <w:sz w:val="21"/>
          <w:szCs w:val="24"/>
          <w:shd w:val="clear" w:color="auto" w:fill="FFFFFF"/>
        </w:rPr>
        <w:t xml:space="preserve"> </w:t>
      </w:r>
      <m:oMath>
        <m:rad>
          <m:radPr>
            <m:degHide m:val="1"/>
            <m:ctrlPr>
              <w:rPr>
                <w:rFonts w:ascii="Cambria Math" w:hAnsi="Cambria Math"/>
                <w:i/>
                <w:sz w:val="21"/>
                <w:szCs w:val="24"/>
                <w:shd w:val="clear" w:color="auto" w:fill="FFFFFF"/>
              </w:rPr>
            </m:ctrlPr>
          </m:radPr>
          <m:deg/>
          <m:e>
            <m:sSubSup>
              <m:sSubSupPr>
                <m:ctrlPr>
                  <w:rPr>
                    <w:rFonts w:ascii="Cambria Math" w:hAnsi="Cambria Math"/>
                    <w:i/>
                    <w:sz w:val="21"/>
                    <w:szCs w:val="24"/>
                    <w:shd w:val="clear" w:color="auto" w:fill="FFFFFF"/>
                  </w:rPr>
                </m:ctrlPr>
              </m:sSubSupPr>
              <m:e>
                <m:r>
                  <w:rPr>
                    <w:rFonts w:ascii="Cambria Math" w:hAnsi="Cambria Math"/>
                    <w:sz w:val="21"/>
                    <w:szCs w:val="24"/>
                    <w:shd w:val="clear" w:color="auto" w:fill="FFFFFF"/>
                  </w:rPr>
                  <m:t>A</m:t>
                </m:r>
              </m:e>
              <m:sub>
                <m:r>
                  <w:rPr>
                    <w:rFonts w:ascii="Cambria Math" w:hAnsi="Cambria Math"/>
                    <w:sz w:val="21"/>
                    <w:szCs w:val="24"/>
                    <w:shd w:val="clear" w:color="auto" w:fill="FFFFFF"/>
                  </w:rPr>
                  <m:t>a</m:t>
                </m:r>
              </m:sub>
              <m:sup>
                <m:r>
                  <w:rPr>
                    <w:rFonts w:ascii="Cambria Math" w:hAnsi="Cambria Math"/>
                    <w:sz w:val="21"/>
                    <w:szCs w:val="24"/>
                    <w:shd w:val="clear" w:color="auto" w:fill="FFFFFF"/>
                  </w:rPr>
                  <m:t>*</m:t>
                </m:r>
              </m:sup>
            </m:sSubSup>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r>
              <w:rPr>
                <w:rFonts w:ascii="Cambria Math" w:hAnsi="Cambria Math"/>
                <w:sz w:val="21"/>
                <w:szCs w:val="24"/>
                <w:shd w:val="clear" w:color="auto" w:fill="FFFFFF"/>
              </w:rPr>
              <m:t>∙</m:t>
            </m:r>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A</m:t>
                </m:r>
              </m:e>
              <m:sub>
                <m:r>
                  <w:rPr>
                    <w:rFonts w:ascii="Cambria Math" w:hAnsi="Cambria Math"/>
                    <w:sz w:val="21"/>
                    <w:szCs w:val="24"/>
                    <w:shd w:val="clear" w:color="auto" w:fill="FFFFFF"/>
                  </w:rPr>
                  <m:t>b</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e>
        </m:rad>
      </m:oMath>
      <w:r w:rsidR="0078785F">
        <w:rPr>
          <w:rFonts w:ascii="Cambria Math" w:hAnsi="Cambria Math" w:hint="eastAsia"/>
          <w:iCs/>
          <w:sz w:val="21"/>
          <w:szCs w:val="24"/>
          <w:shd w:val="clear" w:color="auto" w:fill="FFFFFF"/>
        </w:rPr>
        <w:t>で決まり、ビジビリティは式</w:t>
      </w:r>
      <w:r w:rsidR="00E65A61">
        <w:rPr>
          <w:rFonts w:ascii="Cambria Math" w:hAnsi="Cambria Math"/>
          <w:iCs/>
          <w:sz w:val="21"/>
          <w:szCs w:val="24"/>
          <w:shd w:val="clear" w:color="auto" w:fill="FFFFFF"/>
        </w:rPr>
        <w:t>(2.5)</w:t>
      </w:r>
      <w:r w:rsidR="0078785F">
        <w:rPr>
          <w:rFonts w:ascii="Cambria Math" w:hAnsi="Cambria Math" w:hint="eastAsia"/>
          <w:iCs/>
          <w:sz w:val="21"/>
          <w:szCs w:val="24"/>
          <w:shd w:val="clear" w:color="auto" w:fill="FFFFFF"/>
        </w:rPr>
        <w:t>のように表される。</w:t>
      </w:r>
    </w:p>
    <w:p w14:paraId="279765B0" w14:textId="1C87D59F" w:rsidR="00DA6B2A" w:rsidRPr="00E65A61" w:rsidRDefault="00000000" w:rsidP="00DA6B2A">
      <w:pPr>
        <w:rPr>
          <w:sz w:val="21"/>
          <w:szCs w:val="24"/>
          <w:shd w:val="clear" w:color="auto" w:fill="FFFFFF"/>
        </w:rPr>
      </w:pPr>
      <m:oMathPara>
        <m:oMathParaPr>
          <m:jc m:val="right"/>
        </m:oMathParaP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u,v</m:t>
              </m:r>
            </m:e>
          </m:d>
          <m:r>
            <w:rPr>
              <w:rFonts w:ascii="Cambria Math" w:hAnsi="Cambria Math"/>
              <w:sz w:val="21"/>
              <w:szCs w:val="24"/>
              <w:shd w:val="clear" w:color="auto" w:fill="FFFFFF"/>
            </w:rPr>
            <m:t xml:space="preserve">= </m:t>
          </m:r>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l</m:t>
              </m:r>
            </m:sub>
            <m:sup/>
            <m:e>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m</m:t>
                  </m:r>
                </m:sub>
                <m:sup/>
                <m:e>
                  <m:rad>
                    <m:radPr>
                      <m:degHide m:val="1"/>
                      <m:ctrlPr>
                        <w:rPr>
                          <w:rFonts w:ascii="Cambria Math" w:hAnsi="Cambria Math"/>
                          <w:i/>
                          <w:sz w:val="21"/>
                          <w:szCs w:val="24"/>
                          <w:shd w:val="clear" w:color="auto" w:fill="FFFFFF"/>
                        </w:rPr>
                      </m:ctrlPr>
                    </m:radPr>
                    <m:deg/>
                    <m:e>
                      <m:sSubSup>
                        <m:sSubSupPr>
                          <m:ctrlPr>
                            <w:rPr>
                              <w:rFonts w:ascii="Cambria Math" w:hAnsi="Cambria Math"/>
                              <w:i/>
                              <w:sz w:val="21"/>
                              <w:szCs w:val="24"/>
                              <w:shd w:val="clear" w:color="auto" w:fill="FFFFFF"/>
                            </w:rPr>
                          </m:ctrlPr>
                        </m:sSubSupPr>
                        <m:e>
                          <m:r>
                            <w:rPr>
                              <w:rFonts w:ascii="Cambria Math" w:hAnsi="Cambria Math"/>
                              <w:sz w:val="21"/>
                              <w:szCs w:val="24"/>
                              <w:shd w:val="clear" w:color="auto" w:fill="FFFFFF"/>
                            </w:rPr>
                            <m:t>A</m:t>
                          </m:r>
                        </m:e>
                        <m:sub>
                          <m:r>
                            <w:rPr>
                              <w:rFonts w:ascii="Cambria Math" w:hAnsi="Cambria Math"/>
                              <w:sz w:val="21"/>
                              <w:szCs w:val="24"/>
                              <w:shd w:val="clear" w:color="auto" w:fill="FFFFFF"/>
                            </w:rPr>
                            <m:t>a</m:t>
                          </m:r>
                        </m:sub>
                        <m:sup>
                          <m:r>
                            <w:rPr>
                              <w:rFonts w:ascii="Cambria Math" w:hAnsi="Cambria Math"/>
                              <w:sz w:val="21"/>
                              <w:szCs w:val="24"/>
                              <w:shd w:val="clear" w:color="auto" w:fill="FFFFFF"/>
                            </w:rPr>
                            <m:t>*</m:t>
                          </m:r>
                        </m:sup>
                      </m:sSubSup>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r>
                        <w:rPr>
                          <w:rFonts w:ascii="Cambria Math" w:hAnsi="Cambria Math"/>
                          <w:sz w:val="21"/>
                          <w:szCs w:val="24"/>
                          <w:shd w:val="clear" w:color="auto" w:fill="FFFFFF"/>
                        </w:rPr>
                        <m:t>∙</m:t>
                      </m:r>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A</m:t>
                          </m:r>
                        </m:e>
                        <m:sub>
                          <m:r>
                            <w:rPr>
                              <w:rFonts w:ascii="Cambria Math" w:hAnsi="Cambria Math"/>
                              <w:sz w:val="21"/>
                              <w:szCs w:val="24"/>
                              <w:shd w:val="clear" w:color="auto" w:fill="FFFFFF"/>
                            </w:rPr>
                            <m:t>b</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e>
                  </m:rad>
                </m:e>
              </m:nary>
            </m:e>
          </m:nary>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I</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t>
              </m:r>
              <m:r>
                <w:rPr>
                  <w:rFonts w:ascii="Cambria Math" w:hAnsi="Cambria Math" w:hint="eastAsia"/>
                  <w:sz w:val="21"/>
                  <w:szCs w:val="24"/>
                  <w:shd w:val="clear" w:color="auto" w:fill="FFFFFF"/>
                </w:rPr>
                <m:t>m</m:t>
              </m:r>
            </m:e>
          </m:d>
          <m:sSup>
            <m:sSupPr>
              <m:ctrlPr>
                <w:rPr>
                  <w:rFonts w:ascii="Cambria Math" w:hAnsi="Cambria Math"/>
                  <w:i/>
                  <w:sz w:val="21"/>
                  <w:szCs w:val="24"/>
                  <w:shd w:val="clear" w:color="auto" w:fill="FFFFFF"/>
                </w:rPr>
              </m:ctrlPr>
            </m:sSupPr>
            <m:e>
              <m:r>
                <w:rPr>
                  <w:rFonts w:ascii="Cambria Math" w:hAnsi="Cambria Math"/>
                  <w:sz w:val="21"/>
                  <w:szCs w:val="24"/>
                  <w:shd w:val="clear" w:color="auto" w:fill="FFFFFF"/>
                </w:rPr>
                <m:t>e</m:t>
              </m:r>
            </m:e>
            <m:sup>
              <m:r>
                <w:rPr>
                  <w:rFonts w:ascii="Cambria Math" w:hAnsi="Cambria Math"/>
                  <w:sz w:val="21"/>
                  <w:szCs w:val="24"/>
                  <w:shd w:val="clear" w:color="auto" w:fill="FFFFFF"/>
                </w:rPr>
                <m:t>-2πi</m:t>
              </m:r>
              <m:d>
                <m:dPr>
                  <m:ctrlPr>
                    <w:rPr>
                      <w:rFonts w:ascii="Cambria Math" w:hAnsi="Cambria Math"/>
                      <w:i/>
                      <w:sz w:val="21"/>
                      <w:szCs w:val="24"/>
                      <w:shd w:val="clear" w:color="auto" w:fill="FFFFFF"/>
                    </w:rPr>
                  </m:ctrlPr>
                </m:dPr>
                <m:e>
                  <m:r>
                    <w:rPr>
                      <w:rFonts w:ascii="Cambria Math" w:hAnsi="Cambria Math"/>
                      <w:sz w:val="21"/>
                      <w:szCs w:val="24"/>
                      <w:shd w:val="clear" w:color="auto" w:fill="FFFFFF"/>
                    </w:rPr>
                    <m:t>ul+vm</m:t>
                  </m:r>
                </m:e>
              </m:d>
            </m:sup>
          </m:sSup>
          <m:r>
            <w:rPr>
              <w:rFonts w:ascii="Cambria Math" w:hAnsi="Cambria Math"/>
              <w:sz w:val="21"/>
              <w:szCs w:val="24"/>
              <w:shd w:val="clear" w:color="auto" w:fill="FFFFFF"/>
            </w:rPr>
            <m:t>dldm                      (2.5)</m:t>
          </m:r>
        </m:oMath>
      </m:oMathPara>
    </w:p>
    <w:p w14:paraId="6FF0DA65" w14:textId="7109D255" w:rsidR="00DA6B2A" w:rsidRPr="0078785F" w:rsidRDefault="0078785F" w:rsidP="007E5C4C">
      <w:pPr>
        <w:rPr>
          <w:iCs/>
          <w:sz w:val="21"/>
          <w:szCs w:val="24"/>
          <w:shd w:val="clear" w:color="auto" w:fill="FFFFFF"/>
        </w:rPr>
      </w:pPr>
      <w:r>
        <w:rPr>
          <w:rFonts w:hint="eastAsia"/>
          <w:sz w:val="21"/>
          <w:szCs w:val="24"/>
          <w:shd w:val="clear" w:color="auto" w:fill="FFFFFF"/>
        </w:rPr>
        <w:t>よって干渉計のビジビリティは視野</w:t>
      </w:r>
      <m:oMath>
        <m:r>
          <w:rPr>
            <w:rFonts w:ascii="Cambria Math" w:hAnsi="Cambria Math"/>
            <w:sz w:val="21"/>
            <w:szCs w:val="24"/>
            <w:shd w:val="clear" w:color="auto" w:fill="FFFFFF"/>
          </w:rPr>
          <m:t>C(l,m</m:t>
        </m:r>
      </m:oMath>
      <w:r>
        <w:rPr>
          <w:sz w:val="21"/>
          <w:szCs w:val="24"/>
          <w:shd w:val="clear" w:color="auto" w:fill="FFFFFF"/>
        </w:rPr>
        <w:t>)=</w:t>
      </w:r>
      <w:r w:rsidRPr="0078785F">
        <w:rPr>
          <w:rFonts w:ascii="Cambria Math" w:hAnsi="Cambria Math"/>
          <w:i/>
          <w:sz w:val="21"/>
          <w:szCs w:val="24"/>
          <w:shd w:val="clear" w:color="auto" w:fill="FFFFFF"/>
        </w:rPr>
        <w:t xml:space="preserve"> </w:t>
      </w:r>
      <m:oMath>
        <m:rad>
          <m:radPr>
            <m:degHide m:val="1"/>
            <m:ctrlPr>
              <w:rPr>
                <w:rFonts w:ascii="Cambria Math" w:hAnsi="Cambria Math"/>
                <w:i/>
                <w:sz w:val="21"/>
                <w:szCs w:val="24"/>
                <w:shd w:val="clear" w:color="auto" w:fill="FFFFFF"/>
              </w:rPr>
            </m:ctrlPr>
          </m:radPr>
          <m:deg/>
          <m:e>
            <m:sSubSup>
              <m:sSubSupPr>
                <m:ctrlPr>
                  <w:rPr>
                    <w:rFonts w:ascii="Cambria Math" w:hAnsi="Cambria Math"/>
                    <w:i/>
                    <w:sz w:val="21"/>
                    <w:szCs w:val="24"/>
                    <w:shd w:val="clear" w:color="auto" w:fill="FFFFFF"/>
                  </w:rPr>
                </m:ctrlPr>
              </m:sSubSupPr>
              <m:e>
                <m:r>
                  <w:rPr>
                    <w:rFonts w:ascii="Cambria Math" w:hAnsi="Cambria Math"/>
                    <w:sz w:val="21"/>
                    <w:szCs w:val="24"/>
                    <w:shd w:val="clear" w:color="auto" w:fill="FFFFFF"/>
                  </w:rPr>
                  <m:t>A</m:t>
                </m:r>
              </m:e>
              <m:sub>
                <m:r>
                  <w:rPr>
                    <w:rFonts w:ascii="Cambria Math" w:hAnsi="Cambria Math"/>
                    <w:sz w:val="21"/>
                    <w:szCs w:val="24"/>
                    <w:shd w:val="clear" w:color="auto" w:fill="FFFFFF"/>
                  </w:rPr>
                  <m:t>a</m:t>
                </m:r>
              </m:sub>
              <m:sup>
                <m:r>
                  <w:rPr>
                    <w:rFonts w:ascii="Cambria Math" w:hAnsi="Cambria Math"/>
                    <w:sz w:val="21"/>
                    <w:szCs w:val="24"/>
                    <w:shd w:val="clear" w:color="auto" w:fill="FFFFFF"/>
                  </w:rPr>
                  <m:t>*</m:t>
                </m:r>
              </m:sup>
            </m:sSubSup>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r>
              <w:rPr>
                <w:rFonts w:ascii="Cambria Math" w:hAnsi="Cambria Math"/>
                <w:sz w:val="21"/>
                <w:szCs w:val="24"/>
                <w:shd w:val="clear" w:color="auto" w:fill="FFFFFF"/>
              </w:rPr>
              <m:t>∙</m:t>
            </m:r>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A</m:t>
                </m:r>
              </m:e>
              <m:sub>
                <m:r>
                  <w:rPr>
                    <w:rFonts w:ascii="Cambria Math" w:hAnsi="Cambria Math"/>
                    <w:sz w:val="21"/>
                    <w:szCs w:val="24"/>
                    <w:shd w:val="clear" w:color="auto" w:fill="FFFFFF"/>
                  </w:rPr>
                  <m:t>b</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e>
        </m:rad>
      </m:oMath>
      <w:r>
        <w:rPr>
          <w:rFonts w:ascii="Cambria Math" w:hAnsi="Cambria Math" w:hint="eastAsia"/>
          <w:iCs/>
          <w:sz w:val="21"/>
          <w:szCs w:val="24"/>
          <w:shd w:val="clear" w:color="auto" w:fill="FFFFFF"/>
        </w:rPr>
        <w:t>で制限された強度分布</w:t>
      </w:r>
      <m:oMath>
        <m:sSub>
          <m:sSubPr>
            <m:ctrlPr>
              <w:rPr>
                <w:rFonts w:ascii="Cambria Math" w:hAnsi="Cambria Math"/>
                <w:i/>
                <w:iCs/>
                <w:sz w:val="21"/>
                <w:szCs w:val="24"/>
                <w:shd w:val="clear" w:color="auto" w:fill="FFFFFF"/>
              </w:rPr>
            </m:ctrlPr>
          </m:sSubPr>
          <m:e>
            <m:r>
              <w:rPr>
                <w:rFonts w:ascii="Cambria Math" w:hAnsi="Cambria Math"/>
                <w:sz w:val="21"/>
                <w:szCs w:val="24"/>
                <w:shd w:val="clear" w:color="auto" w:fill="FFFFFF"/>
              </w:rPr>
              <m:t>I</m:t>
            </m:r>
          </m:e>
          <m:sub>
            <m:r>
              <w:rPr>
                <w:rFonts w:ascii="Cambria Math" w:hAnsi="Cambria Math"/>
                <w:sz w:val="21"/>
                <w:szCs w:val="24"/>
                <w:shd w:val="clear" w:color="auto" w:fill="FFFFFF"/>
              </w:rPr>
              <m:t>ν</m:t>
            </m:r>
          </m:sub>
        </m:sSub>
        <m:r>
          <w:rPr>
            <w:rFonts w:ascii="Cambria Math" w:hAnsi="Cambria Math"/>
            <w:sz w:val="21"/>
            <w:szCs w:val="24"/>
            <w:shd w:val="clear" w:color="auto" w:fill="FFFFFF"/>
          </w:rPr>
          <m:t>(l,m)</m:t>
        </m:r>
      </m:oMath>
      <w:r>
        <w:rPr>
          <w:rFonts w:ascii="Cambria Math" w:hAnsi="Cambria Math" w:hint="eastAsia"/>
          <w:iCs/>
          <w:sz w:val="21"/>
          <w:szCs w:val="24"/>
          <w:shd w:val="clear" w:color="auto" w:fill="FFFFFF"/>
        </w:rPr>
        <w:t>のフーリエ成分であることがわかる。</w:t>
      </w:r>
    </w:p>
    <w:p w14:paraId="77FFFAB8" w14:textId="77777777" w:rsidR="00DA6B2A" w:rsidRDefault="00DA6B2A" w:rsidP="007E5C4C">
      <w:pPr>
        <w:rPr>
          <w:sz w:val="21"/>
          <w:szCs w:val="24"/>
          <w:shd w:val="clear" w:color="auto" w:fill="FFFFFF"/>
        </w:rPr>
      </w:pPr>
    </w:p>
    <w:p w14:paraId="388A2AC4" w14:textId="77777777" w:rsidR="00DA6B2A" w:rsidRPr="002D7004" w:rsidRDefault="00DA6B2A" w:rsidP="007E5C4C">
      <w:pPr>
        <w:rPr>
          <w:sz w:val="21"/>
          <w:szCs w:val="24"/>
          <w:shd w:val="clear" w:color="auto" w:fill="FFFFFF"/>
        </w:rPr>
      </w:pPr>
    </w:p>
    <w:p w14:paraId="5B7EDA03" w14:textId="73366C36" w:rsidR="00B05F06" w:rsidRPr="00710423" w:rsidRDefault="00E65A61" w:rsidP="00710423">
      <w:pPr>
        <w:pStyle w:val="3"/>
        <w:ind w:leftChars="0" w:left="0"/>
        <w:rPr>
          <w:rFonts w:asciiTheme="minorEastAsia" w:eastAsiaTheme="minorEastAsia" w:hAnsiTheme="minorEastAsia"/>
          <w:sz w:val="28"/>
          <w:szCs w:val="36"/>
          <w:shd w:val="clear" w:color="auto" w:fill="FFFFFF"/>
        </w:rPr>
      </w:pPr>
      <w:bookmarkStart w:id="20" w:name="_Toc190657561"/>
      <w:r w:rsidRPr="00710423">
        <w:rPr>
          <w:rFonts w:ascii="Times New Roman" w:hAnsi="Times New Roman" w:cs="Times New Roman"/>
          <w:sz w:val="28"/>
          <w:szCs w:val="36"/>
          <w:shd w:val="clear" w:color="auto" w:fill="FFFFFF"/>
        </w:rPr>
        <w:t>2.1.3</w:t>
      </w:r>
      <w:r w:rsidRPr="00710423">
        <w:rPr>
          <w:rFonts w:hint="eastAsia"/>
          <w:sz w:val="28"/>
          <w:szCs w:val="36"/>
          <w:shd w:val="clear" w:color="auto" w:fill="FFFFFF"/>
        </w:rPr>
        <w:t xml:space="preserve">　</w:t>
      </w:r>
      <w:r w:rsidR="007B5AF4" w:rsidRPr="00710423">
        <w:rPr>
          <w:rFonts w:asciiTheme="minorEastAsia" w:eastAsiaTheme="minorEastAsia" w:hAnsiTheme="minorEastAsia" w:hint="eastAsia"/>
          <w:sz w:val="28"/>
          <w:szCs w:val="36"/>
          <w:shd w:val="clear" w:color="auto" w:fill="FFFFFF"/>
        </w:rPr>
        <w:t>干渉計のイメージング</w:t>
      </w:r>
      <w:bookmarkEnd w:id="20"/>
    </w:p>
    <w:p w14:paraId="141C4F66" w14:textId="13909F69" w:rsidR="0019140D" w:rsidRPr="00DA6B2A" w:rsidRDefault="007B5AF4" w:rsidP="007E5C4C">
      <w:pPr>
        <w:rPr>
          <w:color w:val="000000"/>
          <w:kern w:val="0"/>
          <w:sz w:val="21"/>
          <w:szCs w:val="21"/>
        </w:rPr>
      </w:pPr>
      <w:r>
        <w:rPr>
          <w:rFonts w:hint="eastAsia"/>
          <w:sz w:val="21"/>
          <w:szCs w:val="24"/>
          <w:shd w:val="clear" w:color="auto" w:fill="FFFFFF"/>
        </w:rPr>
        <w:t xml:space="preserve">　</w:t>
      </w:r>
      <w:r w:rsidR="00E65A61">
        <w:rPr>
          <w:sz w:val="21"/>
          <w:szCs w:val="24"/>
          <w:shd w:val="clear" w:color="auto" w:fill="FFFFFF"/>
        </w:rPr>
        <w:t>2.1.2</w:t>
      </w:r>
      <w:r w:rsidR="00E94ECC">
        <w:rPr>
          <w:rFonts w:hint="eastAsia"/>
          <w:sz w:val="21"/>
          <w:szCs w:val="24"/>
          <w:shd w:val="clear" w:color="auto" w:fill="FFFFFF"/>
        </w:rPr>
        <w:t>節で説明したように</w:t>
      </w:r>
      <w:r>
        <w:rPr>
          <w:rFonts w:hint="eastAsia"/>
          <w:sz w:val="21"/>
          <w:szCs w:val="24"/>
          <w:shd w:val="clear" w:color="auto" w:fill="FFFFFF"/>
        </w:rPr>
        <w:t>干渉計の出力</w:t>
      </w:r>
      <w:r w:rsidR="00946FD8">
        <w:rPr>
          <w:rFonts w:hint="eastAsia"/>
          <w:sz w:val="21"/>
          <w:szCs w:val="24"/>
          <w:shd w:val="clear" w:color="auto" w:fill="FFFFFF"/>
        </w:rPr>
        <w:t>である</w:t>
      </w:r>
      <w:r>
        <w:rPr>
          <w:rFonts w:hint="eastAsia"/>
          <w:sz w:val="21"/>
          <w:szCs w:val="24"/>
          <w:shd w:val="clear" w:color="auto" w:fill="FFFFFF"/>
        </w:rPr>
        <w:t>複素ビジビリティ</w:t>
      </w:r>
      <m:oMath>
        <m:r>
          <w:rPr>
            <w:rFonts w:ascii="Cambria Math" w:hAnsi="Cambria Math"/>
            <w:color w:val="000000"/>
            <w:kern w:val="0"/>
            <w:sz w:val="21"/>
            <w:szCs w:val="21"/>
          </w:rPr>
          <m:t>V(u,v)</m:t>
        </m:r>
      </m:oMath>
      <w:r w:rsidR="00946FD8">
        <w:rPr>
          <w:rFonts w:hint="eastAsia"/>
          <w:iCs/>
          <w:color w:val="000000"/>
          <w:kern w:val="0"/>
          <w:sz w:val="21"/>
          <w:szCs w:val="21"/>
        </w:rPr>
        <w:t>と</w:t>
      </w:r>
      <w:r>
        <w:rPr>
          <w:rFonts w:hint="eastAsia"/>
          <w:iCs/>
          <w:color w:val="000000"/>
          <w:kern w:val="0"/>
          <w:sz w:val="21"/>
          <w:szCs w:val="21"/>
        </w:rPr>
        <w:t>天球面上の輝度分布</w:t>
      </w:r>
      <m:oMath>
        <m:r>
          <w:rPr>
            <w:rFonts w:ascii="Cambria Math" w:hAnsi="Cambria Math" w:hint="eastAsia"/>
            <w:color w:val="000000"/>
            <w:kern w:val="0"/>
            <w:sz w:val="21"/>
            <w:szCs w:val="21"/>
          </w:rPr>
          <m:t>I(</m:t>
        </m:r>
        <m:r>
          <w:rPr>
            <w:rFonts w:ascii="Cambria Math" w:hAnsi="Cambria Math"/>
            <w:color w:val="000000"/>
            <w:kern w:val="0"/>
            <w:sz w:val="21"/>
            <w:szCs w:val="21"/>
          </w:rPr>
          <m:t>l</m:t>
        </m:r>
        <m:r>
          <w:rPr>
            <w:rFonts w:ascii="Cambria Math" w:hAnsi="Cambria Math" w:hint="eastAsia"/>
            <w:color w:val="000000"/>
            <w:kern w:val="0"/>
            <w:sz w:val="21"/>
            <w:szCs w:val="21"/>
          </w:rPr>
          <m:t>,</m:t>
        </m:r>
        <m:r>
          <w:rPr>
            <w:rFonts w:ascii="Cambria Math" w:hAnsi="Cambria Math"/>
            <w:color w:val="000000"/>
            <w:kern w:val="0"/>
            <w:sz w:val="21"/>
            <w:szCs w:val="21"/>
          </w:rPr>
          <m:t>m)</m:t>
        </m:r>
      </m:oMath>
      <w:r>
        <w:rPr>
          <w:rFonts w:hint="eastAsia"/>
          <w:color w:val="000000"/>
          <w:kern w:val="0"/>
          <w:sz w:val="21"/>
          <w:szCs w:val="21"/>
        </w:rPr>
        <w:t>はフーリエ変換の関係にある。</w:t>
      </w:r>
      <w:r w:rsidR="00DA6B2A">
        <w:rPr>
          <w:rFonts w:hint="eastAsia"/>
          <w:color w:val="000000"/>
          <w:kern w:val="0"/>
          <w:sz w:val="21"/>
          <w:szCs w:val="21"/>
        </w:rPr>
        <w:t>よって複素ビジビリティ</w:t>
      </w: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u,v</m:t>
            </m:r>
          </m:e>
        </m:d>
      </m:oMath>
      <w:r w:rsidR="00DA6B2A">
        <w:rPr>
          <w:rFonts w:hint="eastAsia"/>
          <w:sz w:val="21"/>
          <w:szCs w:val="24"/>
          <w:shd w:val="clear" w:color="auto" w:fill="FFFFFF"/>
        </w:rPr>
        <w:t>をさまざまな空間周波数</w:t>
      </w:r>
      <m:oMath>
        <m:d>
          <m:dPr>
            <m:ctrlPr>
              <w:rPr>
                <w:rFonts w:ascii="Cambria Math" w:hAnsi="Cambria Math"/>
                <w:i/>
                <w:sz w:val="21"/>
                <w:szCs w:val="24"/>
                <w:shd w:val="clear" w:color="auto" w:fill="FFFFFF"/>
              </w:rPr>
            </m:ctrlPr>
          </m:dPr>
          <m:e>
            <m:r>
              <w:rPr>
                <w:rFonts w:ascii="Cambria Math" w:hAnsi="Cambria Math"/>
                <w:sz w:val="21"/>
                <w:szCs w:val="24"/>
                <w:shd w:val="clear" w:color="auto" w:fill="FFFFFF"/>
              </w:rPr>
              <m:t>u,v</m:t>
            </m:r>
          </m:e>
        </m:d>
      </m:oMath>
      <w:r w:rsidR="00DA6B2A">
        <w:rPr>
          <w:rFonts w:hint="eastAsia"/>
          <w:sz w:val="21"/>
          <w:szCs w:val="24"/>
          <w:shd w:val="clear" w:color="auto" w:fill="FFFFFF"/>
        </w:rPr>
        <w:t>で測定し、式</w:t>
      </w:r>
      <w:r w:rsidR="00E65A61">
        <w:rPr>
          <w:sz w:val="21"/>
          <w:szCs w:val="24"/>
          <w:shd w:val="clear" w:color="auto" w:fill="FFFFFF"/>
        </w:rPr>
        <w:t>(2.6)</w:t>
      </w:r>
      <w:r w:rsidR="00DA6B2A">
        <w:rPr>
          <w:rFonts w:hint="eastAsia"/>
          <w:sz w:val="21"/>
          <w:szCs w:val="24"/>
          <w:shd w:val="clear" w:color="auto" w:fill="FFFFFF"/>
        </w:rPr>
        <w:t>のように逆フーリエ変換することで天体の強度分布</w:t>
      </w:r>
      <m:oMath>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I</m:t>
            </m:r>
          </m:e>
          <m:sub>
            <m:r>
              <w:rPr>
                <w:rFonts w:ascii="Cambria Math" w:hAnsi="Cambria Math"/>
                <w:sz w:val="21"/>
                <w:szCs w:val="24"/>
                <w:shd w:val="clear" w:color="auto" w:fill="FFFFFF"/>
              </w:rPr>
              <m:t>ν</m:t>
            </m:r>
          </m:sub>
        </m:sSub>
        <m:r>
          <w:rPr>
            <w:rFonts w:ascii="Cambria Math" w:hAnsi="Cambria Math"/>
            <w:sz w:val="21"/>
            <w:szCs w:val="24"/>
            <w:shd w:val="clear" w:color="auto" w:fill="FFFFFF"/>
          </w:rPr>
          <m:t>(l,m)</m:t>
        </m:r>
      </m:oMath>
      <w:r w:rsidR="00DA6B2A">
        <w:rPr>
          <w:rFonts w:hint="eastAsia"/>
          <w:sz w:val="21"/>
          <w:szCs w:val="24"/>
          <w:shd w:val="clear" w:color="auto" w:fill="FFFFFF"/>
        </w:rPr>
        <w:t>を求めることができる。</w:t>
      </w:r>
    </w:p>
    <w:p w14:paraId="6BE8E56B" w14:textId="0E3A4082" w:rsidR="0019140D" w:rsidRPr="00E65A61" w:rsidRDefault="00000000" w:rsidP="0019140D">
      <w:pPr>
        <w:rPr>
          <w:sz w:val="21"/>
          <w:szCs w:val="24"/>
          <w:shd w:val="clear" w:color="auto" w:fill="FFFFFF"/>
        </w:rPr>
      </w:pPr>
      <m:oMathPara>
        <m:oMathParaPr>
          <m:jc m:val="right"/>
        </m:oMathParaPr>
        <m:oMath>
          <m:rad>
            <m:radPr>
              <m:degHide m:val="1"/>
              <m:ctrlPr>
                <w:rPr>
                  <w:rFonts w:ascii="Cambria Math" w:hAnsi="Cambria Math"/>
                  <w:i/>
                  <w:sz w:val="21"/>
                  <w:szCs w:val="24"/>
                  <w:shd w:val="clear" w:color="auto" w:fill="FFFFFF"/>
                </w:rPr>
              </m:ctrlPr>
            </m:radPr>
            <m:deg/>
            <m:e>
              <m:sSubSup>
                <m:sSubSupPr>
                  <m:ctrlPr>
                    <w:rPr>
                      <w:rFonts w:ascii="Cambria Math" w:hAnsi="Cambria Math"/>
                      <w:i/>
                      <w:sz w:val="21"/>
                      <w:szCs w:val="24"/>
                      <w:shd w:val="clear" w:color="auto" w:fill="FFFFFF"/>
                    </w:rPr>
                  </m:ctrlPr>
                </m:sSubSupPr>
                <m:e>
                  <m:r>
                    <w:rPr>
                      <w:rFonts w:ascii="Cambria Math" w:hAnsi="Cambria Math"/>
                      <w:sz w:val="21"/>
                      <w:szCs w:val="24"/>
                      <w:shd w:val="clear" w:color="auto" w:fill="FFFFFF"/>
                    </w:rPr>
                    <m:t>A</m:t>
                  </m:r>
                </m:e>
                <m:sub>
                  <m:r>
                    <w:rPr>
                      <w:rFonts w:ascii="Cambria Math" w:hAnsi="Cambria Math"/>
                      <w:sz w:val="21"/>
                      <w:szCs w:val="24"/>
                      <w:shd w:val="clear" w:color="auto" w:fill="FFFFFF"/>
                    </w:rPr>
                    <m:t>a</m:t>
                  </m:r>
                </m:sub>
                <m:sup>
                  <m:r>
                    <w:rPr>
                      <w:rFonts w:ascii="Cambria Math" w:hAnsi="Cambria Math"/>
                      <w:sz w:val="21"/>
                      <w:szCs w:val="24"/>
                      <w:shd w:val="clear" w:color="auto" w:fill="FFFFFF"/>
                    </w:rPr>
                    <m:t>*</m:t>
                  </m:r>
                </m:sup>
              </m:sSubSup>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r>
                <w:rPr>
                  <w:rFonts w:ascii="Cambria Math" w:hAnsi="Cambria Math"/>
                  <w:sz w:val="21"/>
                  <w:szCs w:val="24"/>
                  <w:shd w:val="clear" w:color="auto" w:fill="FFFFFF"/>
                </w:rPr>
                <m:t>∙</m:t>
              </m:r>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A</m:t>
                  </m:r>
                </m:e>
                <m:sub>
                  <m:r>
                    <w:rPr>
                      <w:rFonts w:ascii="Cambria Math" w:hAnsi="Cambria Math"/>
                      <w:sz w:val="21"/>
                      <w:szCs w:val="24"/>
                      <w:shd w:val="clear" w:color="auto" w:fill="FFFFFF"/>
                    </w:rPr>
                    <m:t>b</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e>
          </m:rad>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I</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l,m</m:t>
              </m:r>
            </m:e>
          </m:d>
          <m:r>
            <w:rPr>
              <w:rFonts w:ascii="Cambria Math" w:hAnsi="Cambria Math"/>
              <w:sz w:val="21"/>
              <w:szCs w:val="24"/>
              <w:shd w:val="clear" w:color="auto" w:fill="FFFFFF"/>
            </w:rPr>
            <m:t xml:space="preserve">= </m:t>
          </m:r>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l</m:t>
              </m:r>
            </m:sub>
            <m:sup/>
            <m:e>
              <m:nary>
                <m:naryPr>
                  <m:limLoc m:val="subSup"/>
                  <m:ctrlPr>
                    <w:rPr>
                      <w:rFonts w:ascii="Cambria Math" w:hAnsi="Cambria Math"/>
                      <w:i/>
                      <w:sz w:val="21"/>
                      <w:szCs w:val="24"/>
                      <w:shd w:val="clear" w:color="auto" w:fill="FFFFFF"/>
                    </w:rPr>
                  </m:ctrlPr>
                </m:naryPr>
                <m:sub>
                  <m:r>
                    <w:rPr>
                      <w:rFonts w:ascii="Cambria Math" w:hAnsi="Cambria Math"/>
                      <w:sz w:val="21"/>
                      <w:szCs w:val="24"/>
                      <w:shd w:val="clear" w:color="auto" w:fill="FFFFFF"/>
                    </w:rPr>
                    <m:t>m</m:t>
                  </m:r>
                </m:sub>
                <m:sup/>
                <m:e>
                  <m:sSub>
                    <m:sSubPr>
                      <m:ctrlPr>
                        <w:rPr>
                          <w:rFonts w:ascii="Cambria Math" w:hAnsi="Cambria Math"/>
                          <w:i/>
                          <w:sz w:val="21"/>
                          <w:szCs w:val="24"/>
                          <w:shd w:val="clear" w:color="auto" w:fill="FFFFFF"/>
                        </w:rPr>
                      </m:ctrlPr>
                    </m:sSubPr>
                    <m:e>
                      <m:r>
                        <w:rPr>
                          <w:rFonts w:ascii="Cambria Math" w:hAnsi="Cambria Math"/>
                          <w:sz w:val="21"/>
                          <w:szCs w:val="24"/>
                          <w:shd w:val="clear" w:color="auto" w:fill="FFFFFF"/>
                        </w:rPr>
                        <m:t>V</m:t>
                      </m:r>
                    </m:e>
                    <m:sub>
                      <m:r>
                        <w:rPr>
                          <w:rFonts w:ascii="Cambria Math" w:hAnsi="Cambria Math"/>
                          <w:sz w:val="21"/>
                          <w:szCs w:val="24"/>
                          <w:shd w:val="clear" w:color="auto" w:fill="FFFFFF"/>
                        </w:rPr>
                        <m:t>ν</m:t>
                      </m:r>
                    </m:sub>
                  </m:sSub>
                  <m:d>
                    <m:dPr>
                      <m:ctrlPr>
                        <w:rPr>
                          <w:rFonts w:ascii="Cambria Math" w:hAnsi="Cambria Math"/>
                          <w:i/>
                          <w:sz w:val="21"/>
                          <w:szCs w:val="24"/>
                          <w:shd w:val="clear" w:color="auto" w:fill="FFFFFF"/>
                        </w:rPr>
                      </m:ctrlPr>
                    </m:dPr>
                    <m:e>
                      <m:r>
                        <w:rPr>
                          <w:rFonts w:ascii="Cambria Math" w:hAnsi="Cambria Math"/>
                          <w:sz w:val="21"/>
                          <w:szCs w:val="24"/>
                          <w:shd w:val="clear" w:color="auto" w:fill="FFFFFF"/>
                        </w:rPr>
                        <m:t>u,v</m:t>
                      </m:r>
                    </m:e>
                  </m:d>
                </m:e>
              </m:nary>
            </m:e>
          </m:nary>
          <m:sSup>
            <m:sSupPr>
              <m:ctrlPr>
                <w:rPr>
                  <w:rFonts w:ascii="Cambria Math" w:hAnsi="Cambria Math"/>
                  <w:i/>
                  <w:sz w:val="21"/>
                  <w:szCs w:val="24"/>
                  <w:shd w:val="clear" w:color="auto" w:fill="FFFFFF"/>
                </w:rPr>
              </m:ctrlPr>
            </m:sSupPr>
            <m:e>
              <m:r>
                <w:rPr>
                  <w:rFonts w:ascii="Cambria Math" w:hAnsi="Cambria Math"/>
                  <w:sz w:val="21"/>
                  <w:szCs w:val="24"/>
                  <w:shd w:val="clear" w:color="auto" w:fill="FFFFFF"/>
                </w:rPr>
                <m:t>e</m:t>
              </m:r>
            </m:e>
            <m:sup>
              <m:r>
                <w:rPr>
                  <w:rFonts w:ascii="Cambria Math" w:hAnsi="Cambria Math"/>
                  <w:sz w:val="21"/>
                  <w:szCs w:val="24"/>
                  <w:shd w:val="clear" w:color="auto" w:fill="FFFFFF"/>
                </w:rPr>
                <m:t>2πi</m:t>
              </m:r>
              <m:d>
                <m:dPr>
                  <m:ctrlPr>
                    <w:rPr>
                      <w:rFonts w:ascii="Cambria Math" w:hAnsi="Cambria Math"/>
                      <w:i/>
                      <w:sz w:val="21"/>
                      <w:szCs w:val="24"/>
                      <w:shd w:val="clear" w:color="auto" w:fill="FFFFFF"/>
                    </w:rPr>
                  </m:ctrlPr>
                </m:dPr>
                <m:e>
                  <m:r>
                    <w:rPr>
                      <w:rFonts w:ascii="Cambria Math" w:hAnsi="Cambria Math"/>
                      <w:sz w:val="21"/>
                      <w:szCs w:val="24"/>
                      <w:shd w:val="clear" w:color="auto" w:fill="FFFFFF"/>
                    </w:rPr>
                    <m:t>ul+vm</m:t>
                  </m:r>
                </m:e>
              </m:d>
            </m:sup>
          </m:sSup>
          <m:r>
            <w:rPr>
              <w:rFonts w:ascii="Cambria Math" w:hAnsi="Cambria Math"/>
              <w:sz w:val="21"/>
              <w:szCs w:val="24"/>
              <w:shd w:val="clear" w:color="auto" w:fill="FFFFFF"/>
            </w:rPr>
            <m:t>dudv                             (2.6)</m:t>
          </m:r>
        </m:oMath>
      </m:oMathPara>
    </w:p>
    <w:p w14:paraId="3CDD389D" w14:textId="3BACD107" w:rsidR="00DA6B2A" w:rsidRPr="00E80293" w:rsidRDefault="00DA6B2A" w:rsidP="00E802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Theme="minorEastAsia" w:hAnsiTheme="minorEastAsia" w:cs="Helvetica"/>
          <w:color w:val="000000"/>
          <w:kern w:val="0"/>
          <w:sz w:val="21"/>
          <w:szCs w:val="21"/>
        </w:rPr>
      </w:pPr>
      <w:r>
        <w:rPr>
          <w:rFonts w:hint="eastAsia"/>
          <w:iCs/>
          <w:sz w:val="21"/>
          <w:szCs w:val="24"/>
          <w:shd w:val="clear" w:color="auto" w:fill="FFFFFF"/>
        </w:rPr>
        <w:t xml:space="preserve">　強度分布を完全に再生するには空間周波数</w:t>
      </w:r>
      <m:oMath>
        <m:r>
          <w:rPr>
            <w:rFonts w:ascii="Cambria Math" w:hAnsi="Cambria Math"/>
            <w:color w:val="000000"/>
            <w:kern w:val="0"/>
            <w:sz w:val="21"/>
            <w:szCs w:val="21"/>
          </w:rPr>
          <m:t>(u,v)</m:t>
        </m:r>
      </m:oMath>
      <w:r>
        <w:rPr>
          <w:rFonts w:hint="eastAsia"/>
          <w:color w:val="000000"/>
          <w:kern w:val="0"/>
          <w:sz w:val="21"/>
          <w:szCs w:val="21"/>
        </w:rPr>
        <w:t>全面で複素ビジビリティを取得する必要がある。</w:t>
      </w:r>
      <w:r w:rsidR="00E94ECC">
        <w:rPr>
          <w:rFonts w:hint="eastAsia"/>
          <w:color w:val="000000"/>
          <w:kern w:val="0"/>
          <w:sz w:val="21"/>
          <w:szCs w:val="21"/>
        </w:rPr>
        <w:t>しかし</w:t>
      </w:r>
      <w:r>
        <w:rPr>
          <w:rFonts w:hint="eastAsia"/>
          <w:color w:val="000000"/>
          <w:kern w:val="0"/>
          <w:sz w:val="21"/>
          <w:szCs w:val="21"/>
        </w:rPr>
        <w:t>現実には</w:t>
      </w:r>
      <w:r w:rsidR="00D561A7">
        <w:rPr>
          <w:color w:val="000000"/>
          <w:kern w:val="0"/>
          <w:sz w:val="21"/>
          <w:szCs w:val="21"/>
        </w:rPr>
        <w:t>2.1.2</w:t>
      </w:r>
      <w:r w:rsidR="00E94ECC">
        <w:rPr>
          <w:rFonts w:hint="eastAsia"/>
          <w:color w:val="000000"/>
          <w:kern w:val="0"/>
          <w:sz w:val="21"/>
          <w:szCs w:val="21"/>
        </w:rPr>
        <w:t>節でも説明したように、</w:t>
      </w:r>
      <w:proofErr w:type="gramStart"/>
      <w:r>
        <w:rPr>
          <w:rFonts w:hint="eastAsia"/>
          <w:color w:val="000000"/>
          <w:kern w:val="0"/>
          <w:sz w:val="21"/>
          <w:szCs w:val="21"/>
        </w:rPr>
        <w:t>有限の</w:t>
      </w:r>
      <m:oMath>
        <m:r>
          <w:rPr>
            <w:rFonts w:ascii="Cambria Math" w:hAnsi="Cambria Math"/>
            <w:color w:val="000000"/>
            <w:kern w:val="0"/>
            <w:sz w:val="21"/>
            <w:szCs w:val="21"/>
          </w:rPr>
          <m:t>(u,v)</m:t>
        </m:r>
      </m:oMath>
      <w:r>
        <w:rPr>
          <w:rFonts w:hint="eastAsia"/>
          <w:color w:val="000000"/>
          <w:kern w:val="0"/>
          <w:sz w:val="21"/>
          <w:szCs w:val="21"/>
        </w:rPr>
        <w:t>の集合しか</w:t>
      </w:r>
      <w:proofErr w:type="gramEnd"/>
      <w:r>
        <w:rPr>
          <w:rFonts w:hint="eastAsia"/>
          <w:color w:val="000000"/>
          <w:kern w:val="0"/>
          <w:sz w:val="21"/>
          <w:szCs w:val="21"/>
        </w:rPr>
        <w:t>得ることができない。最大基線長で</w:t>
      </w:r>
      <w:proofErr w:type="gramStart"/>
      <w:r>
        <w:rPr>
          <w:rFonts w:hint="eastAsia"/>
          <w:color w:val="000000"/>
          <w:kern w:val="0"/>
          <w:sz w:val="21"/>
          <w:szCs w:val="21"/>
        </w:rPr>
        <w:t>決まる</w:t>
      </w:r>
      <m:oMath>
        <m:d>
          <m:dPr>
            <m:ctrlPr>
              <w:rPr>
                <w:rFonts w:ascii="Cambria Math" w:hAnsi="Cambria Math"/>
                <w:i/>
                <w:color w:val="000000"/>
                <w:kern w:val="0"/>
                <w:sz w:val="21"/>
                <w:szCs w:val="21"/>
              </w:rPr>
            </m:ctrlPr>
          </m:dPr>
          <m:e>
            <m:r>
              <w:rPr>
                <w:rFonts w:ascii="Cambria Math" w:hAnsi="Cambria Math"/>
                <w:color w:val="000000"/>
                <w:kern w:val="0"/>
                <w:sz w:val="21"/>
                <w:szCs w:val="21"/>
              </w:rPr>
              <m:t>u,v</m:t>
            </m:r>
          </m:e>
        </m:d>
      </m:oMath>
      <w:r>
        <w:rPr>
          <w:rFonts w:hint="eastAsia"/>
          <w:color w:val="000000"/>
          <w:kern w:val="0"/>
          <w:sz w:val="21"/>
          <w:szCs w:val="21"/>
        </w:rPr>
        <w:t>の</w:t>
      </w:r>
      <w:proofErr w:type="gramEnd"/>
      <w:r>
        <w:rPr>
          <w:rFonts w:hint="eastAsia"/>
          <w:color w:val="000000"/>
          <w:kern w:val="0"/>
          <w:sz w:val="21"/>
          <w:szCs w:val="21"/>
        </w:rPr>
        <w:t>広がりより外側ではビジビリティを得られず、また最短基線で決まる</w:t>
      </w:r>
      <m:oMath>
        <m:r>
          <w:rPr>
            <w:rFonts w:ascii="Cambria Math" w:hAnsi="Cambria Math"/>
            <w:color w:val="000000"/>
            <w:kern w:val="0"/>
            <w:sz w:val="21"/>
            <w:szCs w:val="21"/>
          </w:rPr>
          <m:t>(u,v)</m:t>
        </m:r>
      </m:oMath>
      <w:r>
        <w:rPr>
          <w:rFonts w:hint="eastAsia"/>
          <w:color w:val="000000"/>
          <w:kern w:val="0"/>
          <w:sz w:val="21"/>
          <w:szCs w:val="21"/>
        </w:rPr>
        <w:t>よりも内側は穴となる。</w:t>
      </w:r>
      <w:r w:rsidR="00E80293">
        <w:rPr>
          <w:rFonts w:hint="eastAsia"/>
          <w:color w:val="000000"/>
          <w:kern w:val="0"/>
          <w:sz w:val="21"/>
          <w:szCs w:val="21"/>
        </w:rPr>
        <w:t>よって現実の観測で得られるビジビリティから合成される像は分解能や画質や視野が制限される。ビジビリティをできるだけ多く集めるために（１）多くのアンテナを</w:t>
      </w:r>
      <w:r w:rsidR="00E80293" w:rsidRPr="00E80293">
        <w:rPr>
          <w:rFonts w:asciiTheme="minorEastAsia" w:hAnsiTheme="minorEastAsia" w:cs="Helvetica"/>
          <w:color w:val="000000"/>
          <w:kern w:val="0"/>
          <w:sz w:val="21"/>
          <w:szCs w:val="21"/>
        </w:rPr>
        <w:t>それらが異なる基線長をとるように配置する</w:t>
      </w:r>
      <w:r w:rsidR="00E80293">
        <w:rPr>
          <w:rFonts w:asciiTheme="minorEastAsia" w:hAnsiTheme="minorEastAsia" w:cs="Helvetica" w:hint="eastAsia"/>
          <w:color w:val="000000"/>
          <w:kern w:val="0"/>
          <w:sz w:val="21"/>
          <w:szCs w:val="21"/>
        </w:rPr>
        <w:t>、</w:t>
      </w:r>
      <w:r w:rsidR="00E80293" w:rsidRPr="00E80293">
        <w:rPr>
          <w:rFonts w:asciiTheme="minorEastAsia" w:hAnsiTheme="minorEastAsia" w:cs="Helvetica"/>
          <w:color w:val="000000"/>
          <w:kern w:val="0"/>
          <w:sz w:val="21"/>
          <w:szCs w:val="21"/>
        </w:rPr>
        <w:t>（２）地球の自転による</w:t>
      </w:r>
      <m:oMath>
        <m:r>
          <w:rPr>
            <w:rFonts w:ascii="Cambria Math" w:hAnsi="Cambria Math"/>
            <w:color w:val="000000"/>
            <w:kern w:val="0"/>
            <w:sz w:val="21"/>
            <w:szCs w:val="21"/>
          </w:rPr>
          <m:t>(u,v)</m:t>
        </m:r>
      </m:oMath>
      <w:r w:rsidR="00E80293" w:rsidRPr="00E80293">
        <w:rPr>
          <w:rFonts w:asciiTheme="minorEastAsia" w:hAnsiTheme="minorEastAsia" w:cs="Helvetica"/>
          <w:color w:val="000000"/>
          <w:kern w:val="0"/>
          <w:sz w:val="21"/>
          <w:szCs w:val="21"/>
        </w:rPr>
        <w:t xml:space="preserve"> の時間変化を利用して、天体を長時間あるいは異なる時間帯で複数回観測する、（３）素子アンテナを移動させることで、素子アンテナが作る</w:t>
      </w:r>
      <m:oMath>
        <m:r>
          <w:rPr>
            <w:rFonts w:ascii="Cambria Math" w:hAnsi="Cambria Math"/>
            <w:color w:val="000000"/>
            <w:kern w:val="0"/>
            <w:sz w:val="21"/>
            <w:szCs w:val="21"/>
          </w:rPr>
          <m:t>u-</m:t>
        </m:r>
        <m:r>
          <w:rPr>
            <w:rFonts w:ascii="Cambria Math" w:hAnsi="Cambria Math" w:hint="eastAsia"/>
            <w:color w:val="000000"/>
            <w:kern w:val="0"/>
            <w:sz w:val="21"/>
            <w:szCs w:val="21"/>
          </w:rPr>
          <m:t>v</m:t>
        </m:r>
      </m:oMath>
      <w:r w:rsidR="00E80293" w:rsidRPr="00E80293">
        <w:rPr>
          <w:rFonts w:asciiTheme="minorEastAsia" w:hAnsiTheme="minorEastAsia" w:cs="Helvetica"/>
          <w:color w:val="000000"/>
          <w:kern w:val="0"/>
          <w:sz w:val="21"/>
          <w:szCs w:val="21"/>
        </w:rPr>
        <w:t>面を変更する、という方法がある</w:t>
      </w:r>
      <w:r w:rsidR="00E80293">
        <w:rPr>
          <w:rFonts w:asciiTheme="minorEastAsia" w:hAnsiTheme="minorEastAsia" w:cs="Helvetica" w:hint="eastAsia"/>
          <w:color w:val="000000"/>
          <w:kern w:val="0"/>
          <w:sz w:val="21"/>
          <w:szCs w:val="21"/>
        </w:rPr>
        <w:t>。</w:t>
      </w:r>
    </w:p>
    <w:p w14:paraId="0D85A643" w14:textId="1F5E9ACE" w:rsidR="0019140D" w:rsidRPr="008D4F96" w:rsidRDefault="00A70280" w:rsidP="007E5C4C">
      <w:pPr>
        <w:rPr>
          <w:rFonts w:ascii="Cambria" w:hAnsi="Cambria" w:cs="Apple Color Emoji"/>
          <w:iCs/>
          <w:sz w:val="21"/>
          <w:szCs w:val="24"/>
          <w:shd w:val="clear" w:color="auto" w:fill="FFFFFF"/>
        </w:rPr>
      </w:pPr>
      <w:r>
        <w:rPr>
          <w:rFonts w:hint="eastAsia"/>
          <w:iCs/>
          <w:sz w:val="21"/>
          <w:szCs w:val="24"/>
          <w:shd w:val="clear" w:color="auto" w:fill="FFFFFF"/>
        </w:rPr>
        <w:t xml:space="preserve">　干渉計による電波像をビジビリティとの関係を図</w:t>
      </w:r>
      <w:r w:rsidR="00D561A7">
        <w:rPr>
          <w:iCs/>
          <w:sz w:val="21"/>
          <w:szCs w:val="24"/>
          <w:shd w:val="clear" w:color="auto" w:fill="FFFFFF"/>
        </w:rPr>
        <w:t>2.3</w:t>
      </w:r>
      <w:r>
        <w:rPr>
          <w:rFonts w:hint="eastAsia"/>
          <w:iCs/>
          <w:sz w:val="21"/>
          <w:szCs w:val="24"/>
          <w:shd w:val="clear" w:color="auto" w:fill="FFFFFF"/>
        </w:rPr>
        <w:t>に示す。（</w:t>
      </w:r>
      <w:r>
        <w:rPr>
          <w:iCs/>
          <w:sz w:val="21"/>
          <w:szCs w:val="24"/>
          <w:shd w:val="clear" w:color="auto" w:fill="FFFFFF"/>
        </w:rPr>
        <w:t>a</w:t>
      </w:r>
      <w:r>
        <w:rPr>
          <w:rFonts w:hint="eastAsia"/>
          <w:iCs/>
          <w:sz w:val="21"/>
          <w:szCs w:val="24"/>
          <w:shd w:val="clear" w:color="auto" w:fill="FFFFFF"/>
        </w:rPr>
        <w:t>）の天体像のフーリエ成分が（</w:t>
      </w:r>
      <w:r>
        <w:rPr>
          <w:rFonts w:hint="eastAsia"/>
          <w:iCs/>
          <w:sz w:val="21"/>
          <w:szCs w:val="24"/>
          <w:shd w:val="clear" w:color="auto" w:fill="FFFFFF"/>
        </w:rPr>
        <w:t>d</w:t>
      </w:r>
      <w:r>
        <w:rPr>
          <w:rFonts w:hint="eastAsia"/>
          <w:iCs/>
          <w:sz w:val="21"/>
          <w:szCs w:val="24"/>
          <w:shd w:val="clear" w:color="auto" w:fill="FFFFFF"/>
        </w:rPr>
        <w:t>）のビジビリティであり、そのうち（</w:t>
      </w:r>
      <w:r>
        <w:rPr>
          <w:iCs/>
          <w:sz w:val="21"/>
          <w:szCs w:val="24"/>
          <w:shd w:val="clear" w:color="auto" w:fill="FFFFFF"/>
        </w:rPr>
        <w:t>e</w:t>
      </w:r>
      <w:r>
        <w:rPr>
          <w:rFonts w:hint="eastAsia"/>
          <w:iCs/>
          <w:sz w:val="21"/>
          <w:szCs w:val="24"/>
          <w:shd w:val="clear" w:color="auto" w:fill="FFFFFF"/>
        </w:rPr>
        <w:t>）で示す空間周波数成分がサンプルされ、（</w:t>
      </w:r>
      <w:r>
        <w:rPr>
          <w:rFonts w:hint="eastAsia"/>
          <w:iCs/>
          <w:sz w:val="21"/>
          <w:szCs w:val="24"/>
          <w:shd w:val="clear" w:color="auto" w:fill="FFFFFF"/>
        </w:rPr>
        <w:t>f</w:t>
      </w:r>
      <w:r>
        <w:rPr>
          <w:rFonts w:hint="eastAsia"/>
          <w:iCs/>
          <w:sz w:val="21"/>
          <w:szCs w:val="24"/>
          <w:shd w:val="clear" w:color="auto" w:fill="FFFFFF"/>
        </w:rPr>
        <w:t>）のビジビリティが得られる。（</w:t>
      </w:r>
      <w:r>
        <w:rPr>
          <w:rFonts w:hint="eastAsia"/>
          <w:iCs/>
          <w:sz w:val="21"/>
          <w:szCs w:val="24"/>
          <w:shd w:val="clear" w:color="auto" w:fill="FFFFFF"/>
        </w:rPr>
        <w:t>f</w:t>
      </w:r>
      <w:r>
        <w:rPr>
          <w:rFonts w:hint="eastAsia"/>
          <w:iCs/>
          <w:sz w:val="21"/>
          <w:szCs w:val="24"/>
          <w:shd w:val="clear" w:color="auto" w:fill="FFFFFF"/>
        </w:rPr>
        <w:t>）を逆フーリ</w:t>
      </w:r>
      <w:r>
        <w:rPr>
          <w:rFonts w:ascii="Apple Color Emoji" w:hAnsi="Apple Color Emoji" w:cs="Apple Color Emoji" w:hint="eastAsia"/>
          <w:iCs/>
          <w:sz w:val="21"/>
          <w:szCs w:val="24"/>
          <w:shd w:val="clear" w:color="auto" w:fill="FFFFFF"/>
        </w:rPr>
        <w:t>エ変換して得られる（</w:t>
      </w:r>
      <w:r>
        <w:rPr>
          <w:rFonts w:ascii="Apple Color Emoji" w:hAnsi="Apple Color Emoji" w:cs="Apple Color Emoji" w:hint="eastAsia"/>
          <w:iCs/>
          <w:sz w:val="21"/>
          <w:szCs w:val="24"/>
          <w:shd w:val="clear" w:color="auto" w:fill="FFFFFF"/>
        </w:rPr>
        <w:t>c</w:t>
      </w:r>
      <w:r>
        <w:rPr>
          <w:rFonts w:ascii="Apple Color Emoji" w:hAnsi="Apple Color Emoji" w:cs="Apple Color Emoji" w:hint="eastAsia"/>
          <w:iCs/>
          <w:sz w:val="21"/>
          <w:szCs w:val="24"/>
          <w:shd w:val="clear" w:color="auto" w:fill="FFFFFF"/>
        </w:rPr>
        <w:t>）のダーティマップは（</w:t>
      </w:r>
      <w:r>
        <w:rPr>
          <w:rFonts w:ascii="Apple Color Emoji" w:hAnsi="Apple Color Emoji" w:cs="Apple Color Emoji" w:hint="eastAsia"/>
          <w:iCs/>
          <w:sz w:val="21"/>
          <w:szCs w:val="24"/>
          <w:shd w:val="clear" w:color="auto" w:fill="FFFFFF"/>
        </w:rPr>
        <w:t>b</w:t>
      </w:r>
      <w:r>
        <w:rPr>
          <w:rFonts w:ascii="Apple Color Emoji" w:hAnsi="Apple Color Emoji" w:cs="Apple Color Emoji" w:hint="eastAsia"/>
          <w:iCs/>
          <w:sz w:val="21"/>
          <w:szCs w:val="24"/>
          <w:shd w:val="clear" w:color="auto" w:fill="FFFFFF"/>
        </w:rPr>
        <w:t>）の合成ビームで（</w:t>
      </w:r>
      <w:r>
        <w:rPr>
          <w:rFonts w:ascii="Cambria" w:hAnsi="Cambria" w:cs="Apple Color Emoji"/>
          <w:iCs/>
          <w:sz w:val="21"/>
          <w:szCs w:val="24"/>
          <w:shd w:val="clear" w:color="auto" w:fill="FFFFFF"/>
        </w:rPr>
        <w:t>a</w:t>
      </w:r>
      <w:r>
        <w:rPr>
          <w:rFonts w:ascii="Cambria" w:hAnsi="Cambria" w:cs="Apple Color Emoji" w:hint="eastAsia"/>
          <w:iCs/>
          <w:sz w:val="21"/>
          <w:szCs w:val="24"/>
          <w:shd w:val="clear" w:color="auto" w:fill="FFFFFF"/>
        </w:rPr>
        <w:t>）の天体像を畳み込んだものである。</w:t>
      </w:r>
      <w:r w:rsidR="008D4F96">
        <w:rPr>
          <w:rFonts w:ascii="Cambria" w:hAnsi="Cambria" w:cs="Apple Color Emoji" w:hint="eastAsia"/>
          <w:iCs/>
          <w:sz w:val="21"/>
          <w:szCs w:val="24"/>
          <w:shd w:val="clear" w:color="auto" w:fill="FFFFFF"/>
        </w:rPr>
        <w:t>ダーティマップには（</w:t>
      </w:r>
      <w:r w:rsidR="008D4F96">
        <w:rPr>
          <w:rFonts w:ascii="Cambria" w:hAnsi="Cambria" w:cs="Apple Color Emoji"/>
          <w:iCs/>
          <w:sz w:val="21"/>
          <w:szCs w:val="24"/>
          <w:shd w:val="clear" w:color="auto" w:fill="FFFFFF"/>
        </w:rPr>
        <w:t>a</w:t>
      </w:r>
      <w:r w:rsidR="008D4F96">
        <w:rPr>
          <w:rFonts w:ascii="Cambria" w:hAnsi="Cambria" w:cs="Apple Color Emoji" w:hint="eastAsia"/>
          <w:iCs/>
          <w:sz w:val="21"/>
          <w:szCs w:val="24"/>
          <w:shd w:val="clear" w:color="auto" w:fill="FFFFFF"/>
        </w:rPr>
        <w:t>）と比較すると偽の成分が存在していることがわかる。この成分はサイドローブと呼ばれる。</w:t>
      </w:r>
      <w:r>
        <w:rPr>
          <w:rFonts w:ascii="Cambria" w:hAnsi="Cambria" w:cs="Apple Color Emoji" w:hint="eastAsia"/>
          <w:iCs/>
          <w:sz w:val="21"/>
          <w:szCs w:val="24"/>
          <w:shd w:val="clear" w:color="auto" w:fill="FFFFFF"/>
        </w:rPr>
        <w:t>（</w:t>
      </w:r>
      <w:r>
        <w:rPr>
          <w:rFonts w:ascii="Cambria" w:hAnsi="Cambria" w:cs="Apple Color Emoji" w:hint="eastAsia"/>
          <w:iCs/>
          <w:sz w:val="21"/>
          <w:szCs w:val="24"/>
          <w:shd w:val="clear" w:color="auto" w:fill="FFFFFF"/>
        </w:rPr>
        <w:t>b</w:t>
      </w:r>
      <w:r>
        <w:rPr>
          <w:rFonts w:ascii="Cambria" w:hAnsi="Cambria" w:cs="Apple Color Emoji" w:hint="eastAsia"/>
          <w:iCs/>
          <w:sz w:val="21"/>
          <w:szCs w:val="24"/>
          <w:shd w:val="clear" w:color="auto" w:fill="FFFFFF"/>
        </w:rPr>
        <w:t>）と（</w:t>
      </w:r>
      <w:r>
        <w:rPr>
          <w:rFonts w:ascii="Cambria" w:hAnsi="Cambria" w:cs="Apple Color Emoji"/>
          <w:iCs/>
          <w:sz w:val="21"/>
          <w:szCs w:val="24"/>
          <w:shd w:val="clear" w:color="auto" w:fill="FFFFFF"/>
        </w:rPr>
        <w:t>e</w:t>
      </w:r>
      <w:r>
        <w:rPr>
          <w:rFonts w:ascii="Cambria" w:hAnsi="Cambria" w:cs="Apple Color Emoji" w:hint="eastAsia"/>
          <w:iCs/>
          <w:sz w:val="21"/>
          <w:szCs w:val="24"/>
          <w:shd w:val="clear" w:color="auto" w:fill="FFFFFF"/>
        </w:rPr>
        <w:t>）はフーリエ変換の関係にある。（</w:t>
      </w:r>
      <w:r>
        <w:rPr>
          <w:rFonts w:ascii="Cambria" w:hAnsi="Cambria" w:cs="Apple Color Emoji" w:hint="eastAsia"/>
          <w:iCs/>
          <w:sz w:val="21"/>
          <w:szCs w:val="24"/>
          <w:shd w:val="clear" w:color="auto" w:fill="FFFFFF"/>
        </w:rPr>
        <w:t>c</w:t>
      </w:r>
      <w:r>
        <w:rPr>
          <w:rFonts w:ascii="Cambria" w:hAnsi="Cambria" w:cs="Apple Color Emoji" w:hint="eastAsia"/>
          <w:iCs/>
          <w:sz w:val="21"/>
          <w:szCs w:val="24"/>
          <w:shd w:val="clear" w:color="auto" w:fill="FFFFFF"/>
        </w:rPr>
        <w:t>）から（</w:t>
      </w:r>
      <w:r>
        <w:rPr>
          <w:rFonts w:ascii="Cambria" w:hAnsi="Cambria" w:cs="Apple Color Emoji" w:hint="eastAsia"/>
          <w:iCs/>
          <w:sz w:val="21"/>
          <w:szCs w:val="24"/>
          <w:shd w:val="clear" w:color="auto" w:fill="FFFFFF"/>
        </w:rPr>
        <w:t>b</w:t>
      </w:r>
      <w:r>
        <w:rPr>
          <w:rFonts w:ascii="Cambria" w:hAnsi="Cambria" w:cs="Apple Color Emoji" w:hint="eastAsia"/>
          <w:iCs/>
          <w:sz w:val="21"/>
          <w:szCs w:val="24"/>
          <w:shd w:val="clear" w:color="auto" w:fill="FFFFFF"/>
        </w:rPr>
        <w:t>）をデコンボリューションすることで（</w:t>
      </w:r>
      <w:r>
        <w:rPr>
          <w:rFonts w:ascii="Cambria" w:hAnsi="Cambria" w:cs="Apple Color Emoji"/>
          <w:iCs/>
          <w:sz w:val="21"/>
          <w:szCs w:val="24"/>
          <w:shd w:val="clear" w:color="auto" w:fill="FFFFFF"/>
        </w:rPr>
        <w:t>a</w:t>
      </w:r>
      <w:r>
        <w:rPr>
          <w:rFonts w:ascii="Cambria" w:hAnsi="Cambria" w:cs="Apple Color Emoji" w:hint="eastAsia"/>
          <w:iCs/>
          <w:sz w:val="21"/>
          <w:szCs w:val="24"/>
          <w:shd w:val="clear" w:color="auto" w:fill="FFFFFF"/>
        </w:rPr>
        <w:t>）を推定する。</w:t>
      </w:r>
    </w:p>
    <w:p w14:paraId="76841C63" w14:textId="4A712F8F" w:rsidR="0019140D" w:rsidRDefault="003066B9" w:rsidP="007E5C4C">
      <w:pPr>
        <w:rPr>
          <w:iCs/>
          <w:sz w:val="21"/>
          <w:szCs w:val="24"/>
          <w:shd w:val="clear" w:color="auto" w:fill="FFFFFF"/>
        </w:rPr>
      </w:pPr>
      <w:r>
        <w:rPr>
          <w:iCs/>
          <w:noProof/>
          <w:sz w:val="21"/>
          <w:szCs w:val="24"/>
          <w:shd w:val="clear" w:color="auto" w:fill="FFFFFF"/>
        </w:rPr>
        <w:lastRenderedPageBreak/>
        <w:drawing>
          <wp:inline distT="0" distB="0" distL="0" distR="0" wp14:anchorId="733A66C6" wp14:editId="788A180E">
            <wp:extent cx="5400040" cy="6526530"/>
            <wp:effectExtent l="0" t="0" r="0" b="1270"/>
            <wp:docPr id="441678651" name="図 7"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78651" name="図 7" descr="グラフィカル ユーザー インターフェイス が含まれている画像&#10;&#10;AI によって生成されたコンテンツは間違っている可能性があります。"/>
                    <pic:cNvPicPr/>
                  </pic:nvPicPr>
                  <pic:blipFill>
                    <a:blip r:embed="rId21">
                      <a:extLst>
                        <a:ext uri="{28A0092B-C50C-407E-A947-70E740481C1C}">
                          <a14:useLocalDpi xmlns:a14="http://schemas.microsoft.com/office/drawing/2010/main" val="0"/>
                        </a:ext>
                      </a:extLst>
                    </a:blip>
                    <a:stretch>
                      <a:fillRect/>
                    </a:stretch>
                  </pic:blipFill>
                  <pic:spPr>
                    <a:xfrm>
                      <a:off x="0" y="0"/>
                      <a:ext cx="5400040" cy="6526530"/>
                    </a:xfrm>
                    <a:prstGeom prst="rect">
                      <a:avLst/>
                    </a:prstGeom>
                  </pic:spPr>
                </pic:pic>
              </a:graphicData>
            </a:graphic>
          </wp:inline>
        </w:drawing>
      </w:r>
    </w:p>
    <w:p w14:paraId="3CD106DA" w14:textId="530FC03D" w:rsidR="005B0B52" w:rsidRDefault="003066B9" w:rsidP="005B0B52">
      <w:pPr>
        <w:jc w:val="center"/>
        <w:rPr>
          <w:iCs/>
          <w:sz w:val="21"/>
          <w:szCs w:val="24"/>
          <w:shd w:val="clear" w:color="auto" w:fill="FFFFFF"/>
        </w:rPr>
      </w:pPr>
      <w:r>
        <w:rPr>
          <w:rFonts w:hint="eastAsia"/>
          <w:iCs/>
          <w:sz w:val="21"/>
          <w:szCs w:val="24"/>
          <w:shd w:val="clear" w:color="auto" w:fill="FFFFFF"/>
        </w:rPr>
        <w:t>図</w:t>
      </w:r>
      <w:r w:rsidR="00D561A7">
        <w:rPr>
          <w:iCs/>
          <w:sz w:val="21"/>
          <w:szCs w:val="24"/>
          <w:shd w:val="clear" w:color="auto" w:fill="FFFFFF"/>
        </w:rPr>
        <w:t>2.3</w:t>
      </w:r>
      <w:r>
        <w:rPr>
          <w:rFonts w:hint="eastAsia"/>
          <w:iCs/>
          <w:sz w:val="21"/>
          <w:szCs w:val="24"/>
          <w:shd w:val="clear" w:color="auto" w:fill="FFFFFF"/>
        </w:rPr>
        <w:t>：干渉計のイメージング</w:t>
      </w:r>
    </w:p>
    <w:p w14:paraId="3CD4EBBE" w14:textId="043D401B" w:rsidR="003066B9" w:rsidRPr="005B0B52" w:rsidRDefault="003066B9" w:rsidP="005B0B52">
      <w:pPr>
        <w:jc w:val="center"/>
        <w:rPr>
          <w:iCs/>
          <w:sz w:val="21"/>
          <w:szCs w:val="24"/>
          <w:shd w:val="clear" w:color="auto" w:fill="FFFFFF"/>
        </w:rPr>
      </w:pPr>
      <w:r>
        <w:rPr>
          <w:rFonts w:hint="eastAsia"/>
          <w:iCs/>
          <w:sz w:val="21"/>
          <w:szCs w:val="24"/>
          <w:shd w:val="clear" w:color="auto" w:fill="FFFFFF"/>
        </w:rPr>
        <w:t>（宇宙の観測</w:t>
      </w:r>
      <w:r w:rsidRPr="005B0B52">
        <w:rPr>
          <w:iCs/>
          <w:shd w:val="clear" w:color="auto" w:fill="FFFFFF"/>
        </w:rPr>
        <w:t>II</w:t>
      </w:r>
      <w:r w:rsidR="005B0B52">
        <w:rPr>
          <w:rFonts w:ascii="Apple Color Emoji" w:hAnsi="Apple Color Emoji" w:cs="Apple Color Emoji" w:hint="eastAsia"/>
          <w:iCs/>
          <w:shd w:val="clear" w:color="auto" w:fill="FFFFFF"/>
        </w:rPr>
        <w:t>–</w:t>
      </w:r>
      <w:r w:rsidR="005B0B52" w:rsidRPr="005B0B52">
        <w:rPr>
          <w:rFonts w:ascii="Cambria" w:hAnsi="Cambria" w:cs="Apple Color Emoji" w:hint="eastAsia"/>
          <w:iCs/>
          <w:sz w:val="21"/>
          <w:szCs w:val="24"/>
          <w:shd w:val="clear" w:color="auto" w:fill="FFFFFF"/>
        </w:rPr>
        <w:t>電波天文学</w:t>
      </w:r>
      <w:r w:rsidR="005B0B52">
        <w:rPr>
          <w:rFonts w:ascii="Cambria" w:hAnsi="Cambria" w:cs="Apple Color Emoji" w:hint="eastAsia"/>
          <w:iCs/>
          <w:sz w:val="21"/>
          <w:szCs w:val="24"/>
          <w:shd w:val="clear" w:color="auto" w:fill="FFFFFF"/>
        </w:rPr>
        <w:t xml:space="preserve">　シリーズ現代の天文学　第</w:t>
      </w:r>
      <w:r w:rsidR="005B0B52">
        <w:rPr>
          <w:rFonts w:ascii="Cambria" w:hAnsi="Cambria" w:cs="Apple Color Emoji" w:hint="eastAsia"/>
          <w:iCs/>
          <w:sz w:val="21"/>
          <w:szCs w:val="24"/>
          <w:shd w:val="clear" w:color="auto" w:fill="FFFFFF"/>
        </w:rPr>
        <w:t>16</w:t>
      </w:r>
      <w:r w:rsidR="005B0B52">
        <w:rPr>
          <w:rFonts w:ascii="Cambria" w:hAnsi="Cambria" w:cs="Apple Color Emoji" w:hint="eastAsia"/>
          <w:iCs/>
          <w:sz w:val="21"/>
          <w:szCs w:val="24"/>
          <w:shd w:val="clear" w:color="auto" w:fill="FFFFFF"/>
        </w:rPr>
        <w:t>巻）</w:t>
      </w:r>
    </w:p>
    <w:p w14:paraId="63D1140B" w14:textId="77777777" w:rsidR="003066B9" w:rsidRDefault="003066B9" w:rsidP="007E5C4C">
      <w:pPr>
        <w:rPr>
          <w:iCs/>
          <w:sz w:val="21"/>
          <w:szCs w:val="24"/>
          <w:shd w:val="clear" w:color="auto" w:fill="FFFFFF"/>
        </w:rPr>
      </w:pPr>
    </w:p>
    <w:p w14:paraId="02CB5C82" w14:textId="77777777" w:rsidR="00D97D9D" w:rsidRDefault="00D97D9D" w:rsidP="007E5C4C">
      <w:pPr>
        <w:rPr>
          <w:iCs/>
          <w:sz w:val="21"/>
          <w:szCs w:val="24"/>
          <w:shd w:val="clear" w:color="auto" w:fill="FFFFFF"/>
        </w:rPr>
      </w:pPr>
    </w:p>
    <w:p w14:paraId="472757B2" w14:textId="77777777" w:rsidR="00D97D9D" w:rsidRDefault="00D97D9D" w:rsidP="007E5C4C">
      <w:pPr>
        <w:rPr>
          <w:iCs/>
          <w:sz w:val="21"/>
          <w:szCs w:val="24"/>
          <w:shd w:val="clear" w:color="auto" w:fill="FFFFFF"/>
        </w:rPr>
      </w:pPr>
    </w:p>
    <w:p w14:paraId="68F094CC" w14:textId="6A7BA04A" w:rsidR="005B0B52" w:rsidRPr="00D97D9D" w:rsidRDefault="00377493" w:rsidP="00D97D9D">
      <w:pPr>
        <w:pStyle w:val="2"/>
        <w:rPr>
          <w:rFonts w:asciiTheme="minorEastAsia" w:eastAsiaTheme="minorEastAsia" w:hAnsiTheme="minorEastAsia"/>
          <w:sz w:val="32"/>
          <w:szCs w:val="40"/>
          <w:shd w:val="clear" w:color="auto" w:fill="FFFFFF"/>
        </w:rPr>
      </w:pPr>
      <w:bookmarkStart w:id="21" w:name="_Toc190657562"/>
      <w:r w:rsidRPr="00710423">
        <w:rPr>
          <w:rFonts w:ascii="Times New Roman" w:hAnsi="Times New Roman" w:cs="Times New Roman"/>
          <w:sz w:val="32"/>
          <w:szCs w:val="40"/>
          <w:shd w:val="clear" w:color="auto" w:fill="FFFFFF"/>
        </w:rPr>
        <w:lastRenderedPageBreak/>
        <w:t>2.2</w:t>
      </w:r>
      <w:r w:rsidRPr="00710423">
        <w:rPr>
          <w:rFonts w:hint="eastAsia"/>
          <w:sz w:val="32"/>
          <w:szCs w:val="40"/>
          <w:shd w:val="clear" w:color="auto" w:fill="FFFFFF"/>
        </w:rPr>
        <w:t xml:space="preserve">　</w:t>
      </w:r>
      <w:r w:rsidRPr="00710423">
        <w:rPr>
          <w:rFonts w:asciiTheme="minorEastAsia" w:eastAsiaTheme="minorEastAsia" w:hAnsiTheme="minorEastAsia" w:hint="eastAsia"/>
          <w:sz w:val="32"/>
          <w:szCs w:val="40"/>
          <w:shd w:val="clear" w:color="auto" w:fill="FFFFFF"/>
        </w:rPr>
        <w:t>データ</w:t>
      </w:r>
      <w:bookmarkEnd w:id="21"/>
    </w:p>
    <w:p w14:paraId="796C4E39" w14:textId="54B6A248" w:rsidR="00111F28" w:rsidRPr="00710423" w:rsidRDefault="00377493" w:rsidP="00710423">
      <w:pPr>
        <w:pStyle w:val="3"/>
        <w:ind w:leftChars="0" w:left="0"/>
        <w:rPr>
          <w:sz w:val="28"/>
          <w:szCs w:val="36"/>
        </w:rPr>
      </w:pPr>
      <w:bookmarkStart w:id="22" w:name="_Toc190657563"/>
      <w:r w:rsidRPr="00710423">
        <w:rPr>
          <w:rFonts w:ascii="Times New Roman" w:hAnsi="Times New Roman" w:cs="Times New Roman"/>
          <w:sz w:val="28"/>
          <w:szCs w:val="36"/>
        </w:rPr>
        <w:t>2.2.1</w:t>
      </w:r>
      <w:r w:rsidRPr="00710423">
        <w:rPr>
          <w:rFonts w:hint="eastAsia"/>
          <w:sz w:val="28"/>
          <w:szCs w:val="36"/>
        </w:rPr>
        <w:t xml:space="preserve">　</w:t>
      </w:r>
      <w:r w:rsidR="00111F28" w:rsidRPr="00710423">
        <w:rPr>
          <w:rFonts w:asciiTheme="minorEastAsia" w:eastAsiaTheme="minorEastAsia" w:hAnsiTheme="minorEastAsia" w:hint="eastAsia"/>
          <w:sz w:val="28"/>
          <w:szCs w:val="36"/>
        </w:rPr>
        <w:t>ALMA望遠鏡</w:t>
      </w:r>
      <w:bookmarkEnd w:id="22"/>
    </w:p>
    <w:p w14:paraId="120E6A07" w14:textId="4FE963DA" w:rsidR="0011025F" w:rsidRPr="00B81718" w:rsidRDefault="00BB7800" w:rsidP="00B81718">
      <w:pPr>
        <w:ind w:firstLineChars="100" w:firstLine="210"/>
        <w:jc w:val="left"/>
        <w:rPr>
          <w:sz w:val="21"/>
          <w:szCs w:val="24"/>
        </w:rPr>
      </w:pPr>
      <w:r w:rsidRPr="002D7004">
        <w:rPr>
          <w:rFonts w:hint="eastAsia"/>
          <w:sz w:val="21"/>
          <w:szCs w:val="24"/>
        </w:rPr>
        <w:t>ALMA</w:t>
      </w:r>
      <w:r w:rsidRPr="002D7004">
        <w:rPr>
          <w:rFonts w:hint="eastAsia"/>
          <w:sz w:val="21"/>
          <w:szCs w:val="24"/>
        </w:rPr>
        <w:t>望遠鏡（</w:t>
      </w:r>
      <w:r w:rsidRPr="002D7004">
        <w:rPr>
          <w:sz w:val="21"/>
          <w:szCs w:val="24"/>
        </w:rPr>
        <w:t>Atacama Large Millimeter/submillimeter Array</w:t>
      </w:r>
      <w:r w:rsidR="00AC7AC8" w:rsidRPr="002D7004">
        <w:rPr>
          <w:rFonts w:hint="eastAsia"/>
          <w:sz w:val="21"/>
          <w:szCs w:val="24"/>
        </w:rPr>
        <w:t>）</w:t>
      </w:r>
      <w:r w:rsidRPr="002D7004">
        <w:rPr>
          <w:rFonts w:hint="eastAsia"/>
          <w:sz w:val="21"/>
          <w:szCs w:val="24"/>
        </w:rPr>
        <w:t>は</w:t>
      </w:r>
      <w:r w:rsidR="00AC7AC8" w:rsidRPr="002D7004">
        <w:rPr>
          <w:rFonts w:hint="eastAsia"/>
          <w:sz w:val="21"/>
          <w:szCs w:val="24"/>
        </w:rPr>
        <w:t>南米チリ共和国北部のアタカマ砂漠に建設された</w:t>
      </w:r>
      <w:r w:rsidR="00C84FEF" w:rsidRPr="002D7004">
        <w:rPr>
          <w:rFonts w:hint="eastAsia"/>
          <w:sz w:val="21"/>
          <w:szCs w:val="24"/>
        </w:rPr>
        <w:t>計</w:t>
      </w:r>
      <w:r w:rsidR="00C84FEF" w:rsidRPr="002D7004">
        <w:rPr>
          <w:rFonts w:hint="eastAsia"/>
          <w:sz w:val="21"/>
          <w:szCs w:val="24"/>
        </w:rPr>
        <w:t>66</w:t>
      </w:r>
      <w:r w:rsidR="00C84FEF" w:rsidRPr="002D7004">
        <w:rPr>
          <w:rFonts w:hint="eastAsia"/>
          <w:sz w:val="21"/>
          <w:szCs w:val="24"/>
        </w:rPr>
        <w:t>台のアンテナで構成された</w:t>
      </w:r>
      <w:r w:rsidR="00AC7AC8" w:rsidRPr="002D7004">
        <w:rPr>
          <w:rFonts w:hint="eastAsia"/>
          <w:sz w:val="21"/>
          <w:szCs w:val="24"/>
        </w:rPr>
        <w:t>電波干渉計である</w:t>
      </w:r>
      <w:r w:rsidR="00BF4C42">
        <w:rPr>
          <w:rFonts w:hint="eastAsia"/>
          <w:sz w:val="21"/>
          <w:szCs w:val="24"/>
        </w:rPr>
        <w:t>（図</w:t>
      </w:r>
      <w:r w:rsidR="00BF4C42">
        <w:rPr>
          <w:sz w:val="21"/>
          <w:szCs w:val="24"/>
        </w:rPr>
        <w:t>2.4</w:t>
      </w:r>
      <w:r w:rsidR="00BF4C42">
        <w:rPr>
          <w:rFonts w:hint="eastAsia"/>
          <w:sz w:val="21"/>
          <w:szCs w:val="24"/>
        </w:rPr>
        <w:t>）</w:t>
      </w:r>
      <w:r w:rsidR="00AC7AC8" w:rsidRPr="002D7004">
        <w:rPr>
          <w:rFonts w:hint="eastAsia"/>
          <w:sz w:val="21"/>
          <w:szCs w:val="24"/>
        </w:rPr>
        <w:t>。</w:t>
      </w:r>
      <w:r w:rsidR="00807749" w:rsidRPr="002D7004">
        <w:rPr>
          <w:rFonts w:hint="eastAsia"/>
          <w:sz w:val="21"/>
          <w:szCs w:val="24"/>
        </w:rPr>
        <w:t>合計</w:t>
      </w:r>
      <w:r w:rsidR="00807749" w:rsidRPr="002D7004">
        <w:rPr>
          <w:rFonts w:hint="eastAsia"/>
          <w:sz w:val="21"/>
          <w:szCs w:val="24"/>
        </w:rPr>
        <w:t>66</w:t>
      </w:r>
      <w:r w:rsidR="00807749" w:rsidRPr="002D7004">
        <w:rPr>
          <w:rFonts w:hint="eastAsia"/>
          <w:sz w:val="21"/>
          <w:szCs w:val="24"/>
        </w:rPr>
        <w:t>台のアンテナを結合させることで１つの大きな望遠鏡を作りだしている。</w:t>
      </w:r>
      <w:r w:rsidR="00C84FEF" w:rsidRPr="002D7004">
        <w:rPr>
          <w:rFonts w:hint="eastAsia"/>
          <w:sz w:val="21"/>
          <w:szCs w:val="24"/>
        </w:rPr>
        <w:t>50</w:t>
      </w:r>
      <w:r w:rsidR="00C84FEF" w:rsidRPr="002D7004">
        <w:rPr>
          <w:rFonts w:hint="eastAsia"/>
          <w:sz w:val="21"/>
          <w:szCs w:val="24"/>
        </w:rPr>
        <w:t>台の口径</w:t>
      </w:r>
      <w:r w:rsidR="00C84FEF" w:rsidRPr="002D7004">
        <w:rPr>
          <w:rFonts w:hint="eastAsia"/>
          <w:sz w:val="21"/>
          <w:szCs w:val="24"/>
        </w:rPr>
        <w:t>12m</w:t>
      </w:r>
      <w:r w:rsidR="00C84FEF" w:rsidRPr="002D7004">
        <w:rPr>
          <w:rFonts w:hint="eastAsia"/>
          <w:sz w:val="21"/>
          <w:szCs w:val="24"/>
        </w:rPr>
        <w:t>のアンテナによる干渉計（</w:t>
      </w:r>
      <w:r w:rsidR="00C84FEF" w:rsidRPr="002D7004">
        <w:rPr>
          <w:sz w:val="21"/>
          <w:szCs w:val="24"/>
        </w:rPr>
        <w:t>12m array</w:t>
      </w:r>
      <w:r w:rsidR="00C84FEF" w:rsidRPr="002D7004">
        <w:rPr>
          <w:rFonts w:hint="eastAsia"/>
          <w:sz w:val="21"/>
          <w:szCs w:val="24"/>
        </w:rPr>
        <w:t>）と口径</w:t>
      </w:r>
      <w:r w:rsidR="00C84FEF" w:rsidRPr="002D7004">
        <w:rPr>
          <w:rFonts w:hint="eastAsia"/>
          <w:sz w:val="21"/>
          <w:szCs w:val="24"/>
        </w:rPr>
        <w:t>7m</w:t>
      </w:r>
      <w:r w:rsidR="00C84FEF" w:rsidRPr="002D7004">
        <w:rPr>
          <w:rFonts w:hint="eastAsia"/>
          <w:sz w:val="21"/>
          <w:szCs w:val="24"/>
        </w:rPr>
        <w:t>のアンテナ</w:t>
      </w:r>
      <w:r w:rsidR="00C84FEF" w:rsidRPr="002D7004">
        <w:rPr>
          <w:rFonts w:hint="eastAsia"/>
          <w:sz w:val="21"/>
          <w:szCs w:val="24"/>
        </w:rPr>
        <w:t>1</w:t>
      </w:r>
      <w:r w:rsidR="00B81718">
        <w:rPr>
          <w:sz w:val="21"/>
          <w:szCs w:val="24"/>
        </w:rPr>
        <w:t>2</w:t>
      </w:r>
      <w:r w:rsidR="00C84FEF" w:rsidRPr="002D7004">
        <w:rPr>
          <w:rFonts w:hint="eastAsia"/>
          <w:sz w:val="21"/>
          <w:szCs w:val="24"/>
        </w:rPr>
        <w:t>台・</w:t>
      </w:r>
      <w:r w:rsidR="00B81718">
        <w:rPr>
          <w:rFonts w:hint="eastAsia"/>
          <w:sz w:val="21"/>
          <w:szCs w:val="24"/>
        </w:rPr>
        <w:t>単一鏡として用いる</w:t>
      </w:r>
      <w:r w:rsidR="00C84FEF" w:rsidRPr="002D7004">
        <w:rPr>
          <w:rFonts w:hint="eastAsia"/>
          <w:sz w:val="21"/>
          <w:szCs w:val="24"/>
        </w:rPr>
        <w:t>12m</w:t>
      </w:r>
      <w:r w:rsidR="00C84FEF" w:rsidRPr="002D7004">
        <w:rPr>
          <w:rFonts w:hint="eastAsia"/>
          <w:sz w:val="21"/>
          <w:szCs w:val="24"/>
        </w:rPr>
        <w:t>アンテナ</w:t>
      </w:r>
      <w:r w:rsidR="00C84FEF" w:rsidRPr="002D7004">
        <w:rPr>
          <w:rFonts w:hint="eastAsia"/>
          <w:sz w:val="21"/>
          <w:szCs w:val="24"/>
        </w:rPr>
        <w:t>4</w:t>
      </w:r>
      <w:r w:rsidR="00C84FEF" w:rsidRPr="002D7004">
        <w:rPr>
          <w:rFonts w:hint="eastAsia"/>
          <w:sz w:val="21"/>
          <w:szCs w:val="24"/>
        </w:rPr>
        <w:t>台</w:t>
      </w:r>
      <w:r w:rsidR="00B81718">
        <w:rPr>
          <w:rFonts w:hint="eastAsia"/>
          <w:sz w:val="21"/>
          <w:szCs w:val="24"/>
        </w:rPr>
        <w:t>（</w:t>
      </w:r>
      <w:r w:rsidR="00B81718">
        <w:rPr>
          <w:rFonts w:hint="eastAsia"/>
          <w:sz w:val="21"/>
          <w:szCs w:val="24"/>
        </w:rPr>
        <w:t>TP</w:t>
      </w:r>
      <w:r w:rsidR="00B81718">
        <w:rPr>
          <w:rFonts w:hint="eastAsia"/>
          <w:sz w:val="21"/>
          <w:szCs w:val="24"/>
        </w:rPr>
        <w:t>）</w:t>
      </w:r>
      <w:r w:rsidR="00C84FEF" w:rsidRPr="002D7004">
        <w:rPr>
          <w:rFonts w:hint="eastAsia"/>
          <w:sz w:val="21"/>
          <w:szCs w:val="24"/>
        </w:rPr>
        <w:t>で構成される</w:t>
      </w:r>
      <w:r w:rsidR="00C84FEF" w:rsidRPr="002D7004">
        <w:rPr>
          <w:sz w:val="21"/>
          <w:szCs w:val="24"/>
        </w:rPr>
        <w:t>Atacama Compact Array (ACA)</w:t>
      </w:r>
      <w:r w:rsidR="00C84FEF" w:rsidRPr="002D7004">
        <w:rPr>
          <w:rFonts w:hint="eastAsia"/>
          <w:sz w:val="21"/>
          <w:szCs w:val="24"/>
        </w:rPr>
        <w:t>の大きく分けて２種類のアンテナ群で構成されている。</w:t>
      </w:r>
      <w:r w:rsidR="00C84FEF" w:rsidRPr="002D7004">
        <w:rPr>
          <w:sz w:val="21"/>
          <w:szCs w:val="24"/>
        </w:rPr>
        <w:t>12m array</w:t>
      </w:r>
      <w:r w:rsidR="00C84FEF" w:rsidRPr="002D7004">
        <w:rPr>
          <w:rFonts w:hint="eastAsia"/>
          <w:sz w:val="21"/>
          <w:szCs w:val="24"/>
        </w:rPr>
        <w:t>で非常に高い分解能と感度で観測し、</w:t>
      </w:r>
      <w:r w:rsidR="00C84FEF" w:rsidRPr="002D7004">
        <w:rPr>
          <w:rFonts w:hint="eastAsia"/>
          <w:sz w:val="21"/>
          <w:szCs w:val="24"/>
        </w:rPr>
        <w:t>ACA</w:t>
      </w:r>
      <w:r w:rsidR="00C84FEF" w:rsidRPr="002D7004">
        <w:rPr>
          <w:rFonts w:hint="eastAsia"/>
          <w:sz w:val="21"/>
          <w:szCs w:val="24"/>
        </w:rPr>
        <w:t>で</w:t>
      </w:r>
      <w:r w:rsidR="00C84FEF" w:rsidRPr="002D7004">
        <w:rPr>
          <w:rStyle w:val="a9"/>
          <w:b w:val="0"/>
          <w:bCs w:val="0"/>
          <w:color w:val="000000"/>
          <w:sz w:val="21"/>
          <w:szCs w:val="24"/>
        </w:rPr>
        <w:t>低周波空間成分に対応する広がった構造</w:t>
      </w:r>
      <w:r w:rsidR="00807749" w:rsidRPr="002D7004">
        <w:rPr>
          <w:rStyle w:val="a9"/>
          <w:rFonts w:hint="eastAsia"/>
          <w:b w:val="0"/>
          <w:bCs w:val="0"/>
          <w:color w:val="000000"/>
          <w:sz w:val="21"/>
          <w:szCs w:val="24"/>
        </w:rPr>
        <w:t>を感度よくとらえることが可能である。</w:t>
      </w:r>
      <w:r w:rsidR="00807749" w:rsidRPr="002D7004">
        <w:rPr>
          <w:rFonts w:hint="eastAsia"/>
          <w:sz w:val="21"/>
          <w:szCs w:val="24"/>
          <w:shd w:val="clear" w:color="auto" w:fill="FFFFFF"/>
        </w:rPr>
        <w:t>2011</w:t>
      </w:r>
      <w:r w:rsidR="00807749" w:rsidRPr="002D7004">
        <w:rPr>
          <w:rFonts w:hint="eastAsia"/>
          <w:sz w:val="21"/>
          <w:szCs w:val="24"/>
          <w:shd w:val="clear" w:color="auto" w:fill="FFFFFF"/>
        </w:rPr>
        <w:t>年に科学観測を開始し、日本を含む東アジア、北米、欧州南天天文台の加盟国と建設地のチリを合わせた</w:t>
      </w:r>
      <w:r w:rsidR="00807749" w:rsidRPr="002D7004">
        <w:rPr>
          <w:rFonts w:hint="eastAsia"/>
          <w:sz w:val="21"/>
          <w:szCs w:val="24"/>
          <w:shd w:val="clear" w:color="auto" w:fill="FFFFFF"/>
        </w:rPr>
        <w:t>22</w:t>
      </w:r>
      <w:r w:rsidR="00807749" w:rsidRPr="002D7004">
        <w:rPr>
          <w:rFonts w:hint="eastAsia"/>
          <w:sz w:val="21"/>
          <w:szCs w:val="24"/>
          <w:shd w:val="clear" w:color="auto" w:fill="FFFFFF"/>
        </w:rPr>
        <w:t>の国と地域が協力して運用されている。</w:t>
      </w:r>
    </w:p>
    <w:p w14:paraId="619E05CC" w14:textId="77777777" w:rsidR="0011025F" w:rsidRDefault="0011025F" w:rsidP="00584811">
      <w:pPr>
        <w:ind w:firstLineChars="100" w:firstLine="210"/>
        <w:jc w:val="left"/>
        <w:rPr>
          <w:sz w:val="21"/>
          <w:szCs w:val="24"/>
          <w:shd w:val="clear" w:color="auto" w:fill="FFFFFF"/>
        </w:rPr>
      </w:pPr>
    </w:p>
    <w:p w14:paraId="6F97B14A" w14:textId="38578ECF" w:rsidR="006F7D36" w:rsidRPr="002D7004" w:rsidRDefault="00CC1510" w:rsidP="0011025F">
      <w:pPr>
        <w:jc w:val="center"/>
        <w:rPr>
          <w:sz w:val="21"/>
          <w:szCs w:val="24"/>
        </w:rPr>
      </w:pPr>
      <w:r w:rsidRPr="002D7004">
        <w:rPr>
          <w:rFonts w:hint="eastAsia"/>
          <w:noProof/>
          <w:sz w:val="21"/>
          <w:szCs w:val="24"/>
        </w:rPr>
        <w:drawing>
          <wp:inline distT="0" distB="0" distL="0" distR="0" wp14:anchorId="31D71C0A" wp14:editId="26B657AD">
            <wp:extent cx="4177665" cy="2524088"/>
            <wp:effectExtent l="0" t="0" r="635" b="3810"/>
            <wp:docPr id="2135071588" name="図 1" descr="座る, 雪, 大きい, 古い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71588" name="図 1" descr="座る, 雪, 大きい, 古い が含まれている画像&#10;&#10;AI によって生成されたコンテンツは間違っている可能性があります。"/>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1506" cy="2562660"/>
                    </a:xfrm>
                    <a:prstGeom prst="rect">
                      <a:avLst/>
                    </a:prstGeom>
                  </pic:spPr>
                </pic:pic>
              </a:graphicData>
            </a:graphic>
          </wp:inline>
        </w:drawing>
      </w:r>
    </w:p>
    <w:p w14:paraId="0816D6D2" w14:textId="234A969D" w:rsidR="00CC1510" w:rsidRPr="002D7004" w:rsidRDefault="00377493" w:rsidP="00CC1510">
      <w:pPr>
        <w:jc w:val="center"/>
        <w:rPr>
          <w:sz w:val="21"/>
          <w:szCs w:val="24"/>
          <w:shd w:val="clear" w:color="auto" w:fill="FFFFFF"/>
        </w:rPr>
      </w:pPr>
      <w:r>
        <w:rPr>
          <w:rFonts w:hint="eastAsia"/>
          <w:sz w:val="21"/>
          <w:szCs w:val="24"/>
        </w:rPr>
        <w:t>図</w:t>
      </w:r>
      <w:r>
        <w:rPr>
          <w:sz w:val="21"/>
          <w:szCs w:val="24"/>
        </w:rPr>
        <w:t>2.4</w:t>
      </w:r>
      <w:r>
        <w:rPr>
          <w:rFonts w:hint="eastAsia"/>
          <w:sz w:val="21"/>
          <w:szCs w:val="24"/>
        </w:rPr>
        <w:t>：</w:t>
      </w:r>
      <w:r w:rsidR="00CC1510" w:rsidRPr="002D7004">
        <w:rPr>
          <w:rFonts w:hint="eastAsia"/>
          <w:sz w:val="21"/>
          <w:szCs w:val="24"/>
        </w:rPr>
        <w:t>A</w:t>
      </w:r>
      <w:r w:rsidR="00CC1510" w:rsidRPr="002D7004">
        <w:rPr>
          <w:sz w:val="21"/>
          <w:szCs w:val="24"/>
        </w:rPr>
        <w:t>LMA</w:t>
      </w:r>
      <w:r w:rsidR="00CC1510" w:rsidRPr="002D7004">
        <w:rPr>
          <w:rFonts w:hint="eastAsia"/>
          <w:sz w:val="21"/>
          <w:szCs w:val="24"/>
        </w:rPr>
        <w:t>望遠鏡（</w:t>
      </w:r>
      <w:r w:rsidR="00CC1510" w:rsidRPr="002D7004">
        <w:rPr>
          <w:sz w:val="21"/>
          <w:szCs w:val="24"/>
          <w:shd w:val="clear" w:color="auto" w:fill="FFFFFF"/>
        </w:rPr>
        <w:t>Credit: X-CAM / ALMA (ESO/NAOJ/NRAO</w:t>
      </w:r>
      <w:r w:rsidR="00CC1510" w:rsidRPr="002D7004">
        <w:rPr>
          <w:rFonts w:hint="eastAsia"/>
          <w:sz w:val="21"/>
          <w:szCs w:val="24"/>
          <w:shd w:val="clear" w:color="auto" w:fill="FFFFFF"/>
        </w:rPr>
        <w:t>)</w:t>
      </w:r>
      <w:r w:rsidR="00C84FEF" w:rsidRPr="002D7004">
        <w:rPr>
          <w:rFonts w:hint="eastAsia"/>
          <w:sz w:val="21"/>
          <w:szCs w:val="24"/>
          <w:shd w:val="clear" w:color="auto" w:fill="FFFFFF"/>
        </w:rPr>
        <w:t>）</w:t>
      </w:r>
    </w:p>
    <w:p w14:paraId="5E155493" w14:textId="77777777" w:rsidR="00CC1510" w:rsidRDefault="00CC1510" w:rsidP="00CC1510">
      <w:pPr>
        <w:jc w:val="left"/>
        <w:rPr>
          <w:sz w:val="21"/>
          <w:szCs w:val="24"/>
          <w:shd w:val="clear" w:color="auto" w:fill="FFFFFF"/>
        </w:rPr>
      </w:pPr>
    </w:p>
    <w:p w14:paraId="4548C5BA" w14:textId="77777777" w:rsidR="00D97D9D" w:rsidRDefault="00D97D9D" w:rsidP="00CC1510">
      <w:pPr>
        <w:jc w:val="left"/>
        <w:rPr>
          <w:sz w:val="21"/>
          <w:szCs w:val="24"/>
          <w:shd w:val="clear" w:color="auto" w:fill="FFFFFF"/>
        </w:rPr>
      </w:pPr>
    </w:p>
    <w:p w14:paraId="5C9D22D9" w14:textId="77777777" w:rsidR="00D97D9D" w:rsidRDefault="00D97D9D" w:rsidP="00CC1510">
      <w:pPr>
        <w:jc w:val="left"/>
        <w:rPr>
          <w:sz w:val="21"/>
          <w:szCs w:val="24"/>
          <w:shd w:val="clear" w:color="auto" w:fill="FFFFFF"/>
        </w:rPr>
      </w:pPr>
    </w:p>
    <w:p w14:paraId="228E5F1E" w14:textId="77777777" w:rsidR="00D97D9D" w:rsidRDefault="00D97D9D" w:rsidP="00CC1510">
      <w:pPr>
        <w:jc w:val="left"/>
        <w:rPr>
          <w:sz w:val="21"/>
          <w:szCs w:val="24"/>
          <w:shd w:val="clear" w:color="auto" w:fill="FFFFFF"/>
        </w:rPr>
      </w:pPr>
    </w:p>
    <w:p w14:paraId="00005806" w14:textId="77777777" w:rsidR="00D97D9D" w:rsidRDefault="00D97D9D" w:rsidP="00CC1510">
      <w:pPr>
        <w:jc w:val="left"/>
        <w:rPr>
          <w:sz w:val="21"/>
          <w:szCs w:val="24"/>
          <w:shd w:val="clear" w:color="auto" w:fill="FFFFFF"/>
        </w:rPr>
      </w:pPr>
    </w:p>
    <w:p w14:paraId="261F768A" w14:textId="77777777" w:rsidR="00D97D9D" w:rsidRDefault="00D97D9D" w:rsidP="00CC1510">
      <w:pPr>
        <w:jc w:val="left"/>
        <w:rPr>
          <w:sz w:val="21"/>
          <w:szCs w:val="24"/>
          <w:shd w:val="clear" w:color="auto" w:fill="FFFFFF"/>
        </w:rPr>
      </w:pPr>
    </w:p>
    <w:p w14:paraId="25B0CA33" w14:textId="77777777" w:rsidR="00D97D9D" w:rsidRDefault="00D97D9D" w:rsidP="00CC1510">
      <w:pPr>
        <w:jc w:val="left"/>
        <w:rPr>
          <w:sz w:val="21"/>
          <w:szCs w:val="24"/>
          <w:shd w:val="clear" w:color="auto" w:fill="FFFFFF"/>
        </w:rPr>
      </w:pPr>
    </w:p>
    <w:p w14:paraId="03C38E48" w14:textId="0AA6F998" w:rsidR="00CC1510" w:rsidRPr="00710423" w:rsidRDefault="00377493" w:rsidP="00710423">
      <w:pPr>
        <w:pStyle w:val="3"/>
        <w:ind w:leftChars="0" w:left="0"/>
        <w:rPr>
          <w:sz w:val="28"/>
          <w:szCs w:val="36"/>
        </w:rPr>
      </w:pPr>
      <w:bookmarkStart w:id="23" w:name="_Toc190657564"/>
      <w:r w:rsidRPr="00710423">
        <w:rPr>
          <w:rFonts w:ascii="Times New Roman" w:hAnsi="Times New Roman" w:cs="Times New Roman"/>
          <w:sz w:val="28"/>
          <w:szCs w:val="36"/>
        </w:rPr>
        <w:lastRenderedPageBreak/>
        <w:t>2.2.2</w:t>
      </w:r>
      <w:r w:rsidRPr="00710423">
        <w:rPr>
          <w:rFonts w:hint="eastAsia"/>
          <w:sz w:val="28"/>
          <w:szCs w:val="36"/>
        </w:rPr>
        <w:t xml:space="preserve">　</w:t>
      </w:r>
      <w:r w:rsidR="00CC1510" w:rsidRPr="00710423">
        <w:rPr>
          <w:rFonts w:asciiTheme="minorEastAsia" w:eastAsiaTheme="minorEastAsia" w:hAnsiTheme="minorEastAsia" w:hint="eastAsia"/>
          <w:sz w:val="28"/>
          <w:szCs w:val="36"/>
        </w:rPr>
        <w:t>観測諸元</w:t>
      </w:r>
      <w:bookmarkEnd w:id="23"/>
    </w:p>
    <w:p w14:paraId="57F60B2E" w14:textId="11C50B4C" w:rsidR="00680EA5" w:rsidRDefault="00377493" w:rsidP="00BF4C42">
      <w:pPr>
        <w:ind w:firstLineChars="100" w:firstLine="210"/>
        <w:rPr>
          <w:sz w:val="21"/>
          <w:szCs w:val="24"/>
        </w:rPr>
      </w:pPr>
      <w:r>
        <w:rPr>
          <w:rFonts w:hint="eastAsia"/>
          <w:sz w:val="21"/>
          <w:szCs w:val="24"/>
        </w:rPr>
        <w:t>今回研究に用い</w:t>
      </w:r>
      <w:r w:rsidR="00BF4C42">
        <w:rPr>
          <w:rFonts w:hint="eastAsia"/>
          <w:sz w:val="21"/>
          <w:szCs w:val="24"/>
        </w:rPr>
        <w:t>た</w:t>
      </w:r>
      <w:r>
        <w:rPr>
          <w:rFonts w:hint="eastAsia"/>
          <w:sz w:val="21"/>
          <w:szCs w:val="24"/>
        </w:rPr>
        <w:t>ALMA</w:t>
      </w:r>
      <w:r>
        <w:rPr>
          <w:rFonts w:hint="eastAsia"/>
          <w:sz w:val="21"/>
          <w:szCs w:val="24"/>
        </w:rPr>
        <w:t>による</w:t>
      </w:r>
      <w:r>
        <w:rPr>
          <w:rFonts w:hint="eastAsia"/>
          <w:sz w:val="21"/>
          <w:szCs w:val="24"/>
        </w:rPr>
        <w:t>NGC2903</w:t>
      </w:r>
      <w:r w:rsidR="00555E27">
        <w:rPr>
          <w:rFonts w:hint="eastAsia"/>
          <w:sz w:val="21"/>
          <w:szCs w:val="24"/>
        </w:rPr>
        <w:t>の</w:t>
      </w:r>
      <w:r w:rsidR="00555E27">
        <w:rPr>
          <w:rFonts w:hint="eastAsia"/>
          <w:sz w:val="21"/>
          <w:szCs w:val="24"/>
        </w:rPr>
        <w:t>CO</w:t>
      </w:r>
      <w:r w:rsidR="00555E27">
        <w:rPr>
          <w:rFonts w:hint="eastAsia"/>
          <w:sz w:val="21"/>
          <w:szCs w:val="24"/>
        </w:rPr>
        <w:t>輝線の</w:t>
      </w:r>
      <w:r>
        <w:rPr>
          <w:rFonts w:hint="eastAsia"/>
          <w:sz w:val="21"/>
          <w:szCs w:val="24"/>
        </w:rPr>
        <w:t>観測諸元を表</w:t>
      </w:r>
      <w:r>
        <w:rPr>
          <w:sz w:val="21"/>
          <w:szCs w:val="24"/>
        </w:rPr>
        <w:t>2.1</w:t>
      </w:r>
      <w:r>
        <w:rPr>
          <w:rFonts w:hint="eastAsia"/>
          <w:sz w:val="21"/>
          <w:szCs w:val="24"/>
        </w:rPr>
        <w:t>に示す。</w:t>
      </w:r>
    </w:p>
    <w:p w14:paraId="0425BE8B" w14:textId="77777777" w:rsidR="00377493" w:rsidRDefault="00377493" w:rsidP="00377493">
      <w:pPr>
        <w:ind w:firstLineChars="100" w:firstLine="210"/>
        <w:rPr>
          <w:sz w:val="21"/>
          <w:szCs w:val="24"/>
        </w:rPr>
      </w:pPr>
    </w:p>
    <w:p w14:paraId="278DAE9E" w14:textId="7E5BEE16" w:rsidR="00377493" w:rsidRPr="002D7004" w:rsidRDefault="00377493" w:rsidP="00377493">
      <w:pPr>
        <w:ind w:firstLineChars="100" w:firstLine="210"/>
        <w:jc w:val="center"/>
        <w:rPr>
          <w:sz w:val="21"/>
          <w:szCs w:val="24"/>
        </w:rPr>
      </w:pPr>
      <w:r>
        <w:rPr>
          <w:rFonts w:hint="eastAsia"/>
          <w:sz w:val="21"/>
          <w:szCs w:val="24"/>
        </w:rPr>
        <w:t>表</w:t>
      </w:r>
      <w:r>
        <w:rPr>
          <w:sz w:val="21"/>
          <w:szCs w:val="24"/>
        </w:rPr>
        <w:t>2.1</w:t>
      </w:r>
      <w:r>
        <w:rPr>
          <w:rFonts w:hint="eastAsia"/>
          <w:sz w:val="21"/>
          <w:szCs w:val="24"/>
        </w:rPr>
        <w:t>：観測諸元</w:t>
      </w:r>
    </w:p>
    <w:tbl>
      <w:tblPr>
        <w:tblStyle w:val="a6"/>
        <w:tblW w:w="0" w:type="auto"/>
        <w:tblLook w:val="04A0" w:firstRow="1" w:lastRow="0" w:firstColumn="1" w:lastColumn="0" w:noHBand="0" w:noVBand="1"/>
      </w:tblPr>
      <w:tblGrid>
        <w:gridCol w:w="1555"/>
        <w:gridCol w:w="2313"/>
        <w:gridCol w:w="2313"/>
        <w:gridCol w:w="2313"/>
      </w:tblGrid>
      <w:tr w:rsidR="00680EA5" w:rsidRPr="002D7004" w14:paraId="2BD25B6B" w14:textId="77777777" w:rsidTr="00E15809">
        <w:tc>
          <w:tcPr>
            <w:tcW w:w="1555" w:type="dxa"/>
          </w:tcPr>
          <w:p w14:paraId="532E3D11" w14:textId="0FF60C4F" w:rsidR="00680EA5" w:rsidRPr="002D7004" w:rsidRDefault="00680EA5" w:rsidP="00680EA5">
            <w:pPr>
              <w:jc w:val="center"/>
              <w:rPr>
                <w:sz w:val="21"/>
                <w:szCs w:val="24"/>
              </w:rPr>
            </w:pPr>
            <w:r w:rsidRPr="002D7004">
              <w:rPr>
                <w:rFonts w:hint="eastAsia"/>
                <w:sz w:val="21"/>
                <w:szCs w:val="24"/>
              </w:rPr>
              <w:t>望遠鏡</w:t>
            </w:r>
          </w:p>
        </w:tc>
        <w:tc>
          <w:tcPr>
            <w:tcW w:w="2313" w:type="dxa"/>
          </w:tcPr>
          <w:p w14:paraId="2FE9A86B" w14:textId="7D616250" w:rsidR="00680EA5" w:rsidRPr="002D7004" w:rsidRDefault="00E15809" w:rsidP="00680EA5">
            <w:pPr>
              <w:jc w:val="center"/>
              <w:rPr>
                <w:sz w:val="21"/>
                <w:szCs w:val="24"/>
              </w:rPr>
            </w:pPr>
            <w:r>
              <w:rPr>
                <w:sz w:val="21"/>
                <w:szCs w:val="24"/>
              </w:rPr>
              <w:t>12m array</w:t>
            </w:r>
          </w:p>
        </w:tc>
        <w:tc>
          <w:tcPr>
            <w:tcW w:w="2313" w:type="dxa"/>
          </w:tcPr>
          <w:p w14:paraId="31EED249" w14:textId="015A2B24" w:rsidR="00680EA5" w:rsidRPr="002D7004" w:rsidRDefault="00E15809" w:rsidP="00680EA5">
            <w:pPr>
              <w:jc w:val="center"/>
              <w:rPr>
                <w:sz w:val="21"/>
                <w:szCs w:val="24"/>
              </w:rPr>
            </w:pPr>
            <w:r>
              <w:rPr>
                <w:sz w:val="21"/>
                <w:szCs w:val="24"/>
              </w:rPr>
              <w:t>7m array</w:t>
            </w:r>
          </w:p>
        </w:tc>
        <w:tc>
          <w:tcPr>
            <w:tcW w:w="2313" w:type="dxa"/>
          </w:tcPr>
          <w:p w14:paraId="320603F3" w14:textId="581185C6" w:rsidR="00680EA5" w:rsidRPr="002D7004" w:rsidRDefault="00E15809" w:rsidP="00680EA5">
            <w:pPr>
              <w:jc w:val="center"/>
              <w:rPr>
                <w:sz w:val="21"/>
                <w:szCs w:val="24"/>
              </w:rPr>
            </w:pPr>
            <w:r>
              <w:rPr>
                <w:sz w:val="21"/>
                <w:szCs w:val="24"/>
              </w:rPr>
              <w:t>TP</w:t>
            </w:r>
          </w:p>
        </w:tc>
      </w:tr>
      <w:tr w:rsidR="00680EA5" w:rsidRPr="002D7004" w14:paraId="18016368" w14:textId="77777777" w:rsidTr="00E15809">
        <w:tc>
          <w:tcPr>
            <w:tcW w:w="1555" w:type="dxa"/>
          </w:tcPr>
          <w:p w14:paraId="4009DF0E" w14:textId="0A13B6E4" w:rsidR="00680EA5" w:rsidRPr="002D7004" w:rsidRDefault="00680EA5" w:rsidP="00680EA5">
            <w:pPr>
              <w:jc w:val="center"/>
              <w:rPr>
                <w:sz w:val="21"/>
                <w:szCs w:val="24"/>
              </w:rPr>
            </w:pPr>
            <w:r w:rsidRPr="002D7004">
              <w:rPr>
                <w:sz w:val="21"/>
                <w:szCs w:val="24"/>
              </w:rPr>
              <w:t>Project code</w:t>
            </w:r>
          </w:p>
        </w:tc>
        <w:tc>
          <w:tcPr>
            <w:tcW w:w="6939" w:type="dxa"/>
            <w:gridSpan w:val="3"/>
          </w:tcPr>
          <w:p w14:paraId="66FD21AA" w14:textId="220A41AF" w:rsidR="00680EA5" w:rsidRPr="002D7004" w:rsidRDefault="00680EA5" w:rsidP="00680EA5">
            <w:pPr>
              <w:jc w:val="center"/>
              <w:rPr>
                <w:sz w:val="21"/>
                <w:szCs w:val="24"/>
              </w:rPr>
            </w:pPr>
            <w:r w:rsidRPr="002D7004">
              <w:rPr>
                <w:sz w:val="21"/>
                <w:szCs w:val="24"/>
              </w:rPr>
              <w:t>2017.</w:t>
            </w:r>
            <w:proofErr w:type="gramStart"/>
            <w:r w:rsidRPr="002D7004">
              <w:rPr>
                <w:sz w:val="21"/>
                <w:szCs w:val="24"/>
              </w:rPr>
              <w:t>1.00886.L</w:t>
            </w:r>
            <w:proofErr w:type="gramEnd"/>
          </w:p>
        </w:tc>
      </w:tr>
      <w:tr w:rsidR="00680EA5" w:rsidRPr="002D7004" w14:paraId="2B05882B" w14:textId="77777777" w:rsidTr="00E15809">
        <w:tc>
          <w:tcPr>
            <w:tcW w:w="1555" w:type="dxa"/>
          </w:tcPr>
          <w:p w14:paraId="084F4ECC" w14:textId="17F40F28" w:rsidR="00680EA5" w:rsidRPr="002D7004" w:rsidRDefault="00680EA5" w:rsidP="00680EA5">
            <w:pPr>
              <w:jc w:val="center"/>
              <w:rPr>
                <w:sz w:val="21"/>
                <w:szCs w:val="24"/>
              </w:rPr>
            </w:pPr>
            <w:r w:rsidRPr="002D7004">
              <w:rPr>
                <w:sz w:val="21"/>
                <w:szCs w:val="24"/>
              </w:rPr>
              <w:t>emission</w:t>
            </w:r>
          </w:p>
        </w:tc>
        <w:tc>
          <w:tcPr>
            <w:tcW w:w="6939" w:type="dxa"/>
            <w:gridSpan w:val="3"/>
          </w:tcPr>
          <w:p w14:paraId="7827D439" w14:textId="1A45880E" w:rsidR="00680EA5" w:rsidRPr="002D7004" w:rsidRDefault="00680EA5" w:rsidP="00680EA5">
            <w:pPr>
              <w:jc w:val="center"/>
              <w:rPr>
                <w:sz w:val="21"/>
                <w:szCs w:val="24"/>
              </w:rPr>
            </w:pPr>
            <w:r w:rsidRPr="002D7004">
              <w:rPr>
                <w:sz w:val="21"/>
                <w:szCs w:val="24"/>
                <w:vertAlign w:val="superscript"/>
              </w:rPr>
              <w:t>12</w:t>
            </w:r>
            <w:r w:rsidRPr="002D7004">
              <w:rPr>
                <w:sz w:val="21"/>
                <w:szCs w:val="24"/>
              </w:rPr>
              <w:t xml:space="preserve">CO </w:t>
            </w:r>
            <w:proofErr w:type="gramStart"/>
            <w:r w:rsidRPr="002D7004">
              <w:rPr>
                <w:sz w:val="21"/>
                <w:szCs w:val="24"/>
              </w:rPr>
              <w:t xml:space="preserve">( </w:t>
            </w:r>
            <w:r w:rsidRPr="002D7004">
              <w:rPr>
                <w:i/>
                <w:iCs/>
                <w:sz w:val="21"/>
                <w:szCs w:val="24"/>
              </w:rPr>
              <w:t>J</w:t>
            </w:r>
            <w:proofErr w:type="gramEnd"/>
            <w:r w:rsidRPr="002D7004">
              <w:rPr>
                <w:sz w:val="21"/>
                <w:szCs w:val="24"/>
              </w:rPr>
              <w:t>=2-1 )</w:t>
            </w:r>
          </w:p>
        </w:tc>
      </w:tr>
      <w:tr w:rsidR="00680EA5" w:rsidRPr="002D7004" w14:paraId="247FB081" w14:textId="77777777" w:rsidTr="00E15809">
        <w:tc>
          <w:tcPr>
            <w:tcW w:w="1555" w:type="dxa"/>
          </w:tcPr>
          <w:p w14:paraId="0E459E09" w14:textId="6C318D41" w:rsidR="00680EA5" w:rsidRPr="002D7004" w:rsidRDefault="006F1C14" w:rsidP="00680EA5">
            <w:pPr>
              <w:jc w:val="center"/>
              <w:rPr>
                <w:sz w:val="21"/>
                <w:szCs w:val="24"/>
              </w:rPr>
            </w:pPr>
            <w:r>
              <w:rPr>
                <w:rFonts w:hint="eastAsia"/>
                <w:sz w:val="21"/>
                <w:szCs w:val="24"/>
              </w:rPr>
              <w:t>角度</w:t>
            </w:r>
            <w:r w:rsidR="00680EA5" w:rsidRPr="002D7004">
              <w:rPr>
                <w:rFonts w:hint="eastAsia"/>
                <w:sz w:val="21"/>
                <w:szCs w:val="24"/>
              </w:rPr>
              <w:t>分解能</w:t>
            </w:r>
          </w:p>
        </w:tc>
        <w:tc>
          <w:tcPr>
            <w:tcW w:w="2313" w:type="dxa"/>
          </w:tcPr>
          <w:p w14:paraId="1FCC6C87" w14:textId="43AFF3C3" w:rsidR="00680EA5" w:rsidRPr="002D7004" w:rsidRDefault="006F1C14" w:rsidP="00680EA5">
            <w:pPr>
              <w:jc w:val="center"/>
              <w:rPr>
                <w:sz w:val="21"/>
                <w:szCs w:val="24"/>
              </w:rPr>
            </w:pPr>
            <w:r>
              <w:rPr>
                <w:sz w:val="21"/>
                <w:szCs w:val="24"/>
              </w:rPr>
              <w:t>1.”36</w:t>
            </w:r>
            <w:r>
              <w:rPr>
                <w:rFonts w:hint="eastAsia"/>
                <w:sz w:val="21"/>
                <w:szCs w:val="24"/>
              </w:rPr>
              <w:t>×</w:t>
            </w:r>
            <w:r>
              <w:rPr>
                <w:sz w:val="21"/>
                <w:szCs w:val="24"/>
              </w:rPr>
              <w:t>1.”19</w:t>
            </w:r>
          </w:p>
        </w:tc>
        <w:tc>
          <w:tcPr>
            <w:tcW w:w="2313" w:type="dxa"/>
          </w:tcPr>
          <w:p w14:paraId="006C45CC" w14:textId="7FB320D1" w:rsidR="00680EA5" w:rsidRPr="002D7004" w:rsidRDefault="006F1C14" w:rsidP="00680EA5">
            <w:pPr>
              <w:jc w:val="center"/>
              <w:rPr>
                <w:sz w:val="21"/>
                <w:szCs w:val="24"/>
              </w:rPr>
            </w:pPr>
            <w:r>
              <w:rPr>
                <w:sz w:val="21"/>
                <w:szCs w:val="24"/>
              </w:rPr>
              <w:t>7.”76</w:t>
            </w:r>
            <w:r>
              <w:rPr>
                <w:rFonts w:hint="eastAsia"/>
                <w:sz w:val="21"/>
                <w:szCs w:val="24"/>
              </w:rPr>
              <w:t>×</w:t>
            </w:r>
            <w:r>
              <w:rPr>
                <w:sz w:val="21"/>
                <w:szCs w:val="24"/>
              </w:rPr>
              <w:t>5.”45</w:t>
            </w:r>
          </w:p>
        </w:tc>
        <w:tc>
          <w:tcPr>
            <w:tcW w:w="2313" w:type="dxa"/>
          </w:tcPr>
          <w:p w14:paraId="54BE52EA" w14:textId="62313CB4" w:rsidR="00680EA5" w:rsidRPr="002D7004" w:rsidRDefault="006F1C14" w:rsidP="00680EA5">
            <w:pPr>
              <w:jc w:val="center"/>
              <w:rPr>
                <w:sz w:val="21"/>
                <w:szCs w:val="24"/>
              </w:rPr>
            </w:pPr>
            <w:r>
              <w:rPr>
                <w:sz w:val="21"/>
                <w:szCs w:val="24"/>
              </w:rPr>
              <w:t>28.”233</w:t>
            </w:r>
            <w:r>
              <w:rPr>
                <w:rFonts w:hint="eastAsia"/>
                <w:sz w:val="21"/>
                <w:szCs w:val="24"/>
              </w:rPr>
              <w:t>×</w:t>
            </w:r>
            <w:r>
              <w:rPr>
                <w:sz w:val="21"/>
                <w:szCs w:val="24"/>
              </w:rPr>
              <w:t>28.”233</w:t>
            </w:r>
          </w:p>
        </w:tc>
      </w:tr>
      <w:tr w:rsidR="00680EA5" w:rsidRPr="002D7004" w14:paraId="03DC2CA8" w14:textId="77777777" w:rsidTr="00E15809">
        <w:tc>
          <w:tcPr>
            <w:tcW w:w="1555" w:type="dxa"/>
          </w:tcPr>
          <w:p w14:paraId="51A30D78" w14:textId="67D6F696" w:rsidR="00680EA5" w:rsidRPr="002D7004" w:rsidRDefault="00680EA5" w:rsidP="00680EA5">
            <w:pPr>
              <w:jc w:val="center"/>
              <w:rPr>
                <w:sz w:val="21"/>
                <w:szCs w:val="24"/>
              </w:rPr>
            </w:pPr>
            <w:r w:rsidRPr="002D7004">
              <w:rPr>
                <w:rFonts w:hint="eastAsia"/>
                <w:sz w:val="21"/>
                <w:szCs w:val="24"/>
              </w:rPr>
              <w:t>速度分解能</w:t>
            </w:r>
          </w:p>
        </w:tc>
        <w:tc>
          <w:tcPr>
            <w:tcW w:w="6939" w:type="dxa"/>
            <w:gridSpan w:val="3"/>
          </w:tcPr>
          <w:p w14:paraId="2625668E" w14:textId="457D1D9A" w:rsidR="00680EA5" w:rsidRPr="002D7004" w:rsidRDefault="00680EA5" w:rsidP="00680EA5">
            <w:pPr>
              <w:jc w:val="center"/>
              <w:rPr>
                <w:sz w:val="21"/>
                <w:szCs w:val="24"/>
              </w:rPr>
            </w:pPr>
            <w:r w:rsidRPr="002D7004">
              <w:rPr>
                <w:sz w:val="21"/>
                <w:szCs w:val="24"/>
              </w:rPr>
              <w:t>2 km/s</w:t>
            </w:r>
          </w:p>
        </w:tc>
      </w:tr>
      <w:tr w:rsidR="00680EA5" w:rsidRPr="002D7004" w14:paraId="15591D40" w14:textId="77777777" w:rsidTr="00E15809">
        <w:tc>
          <w:tcPr>
            <w:tcW w:w="1555" w:type="dxa"/>
          </w:tcPr>
          <w:p w14:paraId="30A9DF0E" w14:textId="4FD12690" w:rsidR="00680EA5" w:rsidRPr="002D7004" w:rsidRDefault="00680EA5" w:rsidP="00680EA5">
            <w:pPr>
              <w:jc w:val="center"/>
              <w:rPr>
                <w:sz w:val="21"/>
                <w:szCs w:val="24"/>
              </w:rPr>
            </w:pPr>
            <w:r w:rsidRPr="002D7004">
              <w:rPr>
                <w:rFonts w:hint="eastAsia"/>
                <w:sz w:val="21"/>
                <w:szCs w:val="24"/>
              </w:rPr>
              <w:t>感度</w:t>
            </w:r>
          </w:p>
        </w:tc>
        <w:tc>
          <w:tcPr>
            <w:tcW w:w="2313" w:type="dxa"/>
          </w:tcPr>
          <w:p w14:paraId="7FDEF47F" w14:textId="07292DB3" w:rsidR="00680EA5" w:rsidRPr="002D7004" w:rsidRDefault="00E15809" w:rsidP="00680EA5">
            <w:pPr>
              <w:jc w:val="center"/>
              <w:rPr>
                <w:sz w:val="21"/>
                <w:szCs w:val="24"/>
              </w:rPr>
            </w:pPr>
            <w:r>
              <w:rPr>
                <w:sz w:val="21"/>
                <w:szCs w:val="24"/>
              </w:rPr>
              <w:t xml:space="preserve">~75 </w:t>
            </w:r>
            <w:proofErr w:type="spellStart"/>
            <w:r>
              <w:rPr>
                <w:sz w:val="21"/>
                <w:szCs w:val="24"/>
              </w:rPr>
              <w:t>mK</w:t>
            </w:r>
            <w:proofErr w:type="spellEnd"/>
          </w:p>
        </w:tc>
        <w:tc>
          <w:tcPr>
            <w:tcW w:w="2313" w:type="dxa"/>
          </w:tcPr>
          <w:p w14:paraId="2756B93B" w14:textId="51CADC0E" w:rsidR="00680EA5" w:rsidRPr="002D7004" w:rsidRDefault="00E15809" w:rsidP="00680EA5">
            <w:pPr>
              <w:jc w:val="center"/>
              <w:rPr>
                <w:sz w:val="21"/>
                <w:szCs w:val="24"/>
              </w:rPr>
            </w:pPr>
            <w:r>
              <w:rPr>
                <w:sz w:val="21"/>
                <w:szCs w:val="24"/>
              </w:rPr>
              <w:t xml:space="preserve">~10 </w:t>
            </w:r>
            <w:proofErr w:type="spellStart"/>
            <w:r>
              <w:rPr>
                <w:sz w:val="21"/>
                <w:szCs w:val="24"/>
              </w:rPr>
              <w:t>mK</w:t>
            </w:r>
            <w:proofErr w:type="spellEnd"/>
          </w:p>
        </w:tc>
        <w:tc>
          <w:tcPr>
            <w:tcW w:w="2313" w:type="dxa"/>
          </w:tcPr>
          <w:p w14:paraId="450CC11C" w14:textId="793D4245" w:rsidR="00680EA5" w:rsidRPr="002D7004" w:rsidRDefault="00E15809" w:rsidP="00680EA5">
            <w:pPr>
              <w:jc w:val="center"/>
              <w:rPr>
                <w:sz w:val="21"/>
                <w:szCs w:val="24"/>
              </w:rPr>
            </w:pPr>
            <w:r>
              <w:rPr>
                <w:sz w:val="21"/>
                <w:szCs w:val="24"/>
              </w:rPr>
              <w:t xml:space="preserve">~77 </w:t>
            </w:r>
            <w:proofErr w:type="spellStart"/>
            <w:r>
              <w:rPr>
                <w:sz w:val="21"/>
                <w:szCs w:val="24"/>
              </w:rPr>
              <w:t>mK</w:t>
            </w:r>
            <w:proofErr w:type="spellEnd"/>
          </w:p>
        </w:tc>
      </w:tr>
    </w:tbl>
    <w:p w14:paraId="3C93C31E" w14:textId="77777777" w:rsidR="00CC1510" w:rsidRDefault="00CC1510" w:rsidP="00CC1510">
      <w:pPr>
        <w:jc w:val="left"/>
        <w:rPr>
          <w:sz w:val="21"/>
          <w:szCs w:val="24"/>
        </w:rPr>
      </w:pPr>
    </w:p>
    <w:p w14:paraId="3AA3EF53" w14:textId="77777777" w:rsidR="00D97D9D" w:rsidRPr="002D7004" w:rsidRDefault="00D97D9D" w:rsidP="00CC1510">
      <w:pPr>
        <w:jc w:val="left"/>
        <w:rPr>
          <w:sz w:val="21"/>
          <w:szCs w:val="24"/>
        </w:rPr>
      </w:pPr>
    </w:p>
    <w:p w14:paraId="23A281E6" w14:textId="2598439C" w:rsidR="0005259B" w:rsidRPr="0074358D" w:rsidRDefault="00377493" w:rsidP="0074358D">
      <w:pPr>
        <w:pStyle w:val="3"/>
        <w:ind w:leftChars="0" w:left="0"/>
        <w:rPr>
          <w:sz w:val="28"/>
          <w:szCs w:val="36"/>
        </w:rPr>
      </w:pPr>
      <w:bookmarkStart w:id="24" w:name="_Toc190657565"/>
      <w:r w:rsidRPr="0074358D">
        <w:rPr>
          <w:rFonts w:ascii="Times New Roman" w:hAnsi="Times New Roman" w:cs="Times New Roman"/>
          <w:sz w:val="28"/>
          <w:szCs w:val="36"/>
        </w:rPr>
        <w:t>2.2.3</w:t>
      </w:r>
      <w:r w:rsidRPr="0074358D">
        <w:rPr>
          <w:rFonts w:hint="eastAsia"/>
          <w:sz w:val="28"/>
          <w:szCs w:val="36"/>
        </w:rPr>
        <w:t xml:space="preserve">　</w:t>
      </w:r>
      <w:r w:rsidR="0005259B" w:rsidRPr="0074358D">
        <w:rPr>
          <w:rFonts w:asciiTheme="minorEastAsia" w:eastAsiaTheme="minorEastAsia" w:hAnsiTheme="minorEastAsia" w:hint="eastAsia"/>
          <w:sz w:val="28"/>
          <w:szCs w:val="36"/>
        </w:rPr>
        <w:t>Hαデータ</w:t>
      </w:r>
      <w:bookmarkEnd w:id="24"/>
    </w:p>
    <w:p w14:paraId="3188E87F" w14:textId="49BE964B" w:rsidR="0005259B" w:rsidRPr="002D7004" w:rsidRDefault="0005259B" w:rsidP="00AD0C5C">
      <w:pPr>
        <w:ind w:firstLineChars="100" w:firstLine="210"/>
        <w:jc w:val="left"/>
        <w:rPr>
          <w:sz w:val="21"/>
          <w:szCs w:val="24"/>
        </w:rPr>
      </w:pPr>
      <w:r w:rsidRPr="002D7004">
        <w:rPr>
          <w:rFonts w:hint="eastAsia"/>
          <w:sz w:val="21"/>
          <w:szCs w:val="24"/>
        </w:rPr>
        <w:t>大質量星は表面温度が十分に高温で大量の紫外線を放射することで周りに存在する中性水素ガスを電離させる。これにより、電離水素領域（</w:t>
      </w:r>
      <w:r w:rsidRPr="002D7004">
        <w:rPr>
          <w:rFonts w:hint="eastAsia"/>
          <w:sz w:val="21"/>
          <w:szCs w:val="24"/>
        </w:rPr>
        <w:t>H</w:t>
      </w:r>
      <w:r w:rsidRPr="002D7004">
        <w:rPr>
          <w:sz w:val="21"/>
          <w:szCs w:val="24"/>
          <w:vertAlign w:val="subscript"/>
        </w:rPr>
        <w:t>II</w:t>
      </w:r>
      <w:r w:rsidRPr="002D7004">
        <w:rPr>
          <w:rFonts w:hint="eastAsia"/>
          <w:sz w:val="21"/>
          <w:szCs w:val="24"/>
        </w:rPr>
        <w:t>領域）が形成される。</w:t>
      </w:r>
      <w:r w:rsidR="00AD0C5C">
        <w:rPr>
          <w:rFonts w:hint="eastAsia"/>
          <w:sz w:val="21"/>
          <w:szCs w:val="24"/>
        </w:rPr>
        <w:t>この</w:t>
      </w:r>
      <w:r w:rsidRPr="002D7004">
        <w:rPr>
          <w:rFonts w:hint="eastAsia"/>
          <w:sz w:val="21"/>
          <w:szCs w:val="24"/>
        </w:rPr>
        <w:t>H</w:t>
      </w:r>
      <w:r w:rsidRPr="002D7004">
        <w:rPr>
          <w:sz w:val="21"/>
          <w:szCs w:val="24"/>
          <w:vertAlign w:val="subscript"/>
        </w:rPr>
        <w:t>II</w:t>
      </w:r>
      <w:r w:rsidRPr="002D7004">
        <w:rPr>
          <w:rFonts w:hint="eastAsia"/>
          <w:sz w:val="21"/>
          <w:szCs w:val="24"/>
        </w:rPr>
        <w:t>領域から放射されるスペクトル線で最も顕著にみられるものは</w:t>
      </w:r>
      <w:r w:rsidRPr="002D7004">
        <w:rPr>
          <w:rFonts w:hint="eastAsia"/>
          <w:sz w:val="21"/>
          <w:szCs w:val="24"/>
        </w:rPr>
        <w:t>H</w:t>
      </w:r>
      <w:r w:rsidRPr="002D7004">
        <w:rPr>
          <w:rFonts w:hint="eastAsia"/>
          <w:sz w:val="21"/>
          <w:szCs w:val="24"/>
        </w:rPr>
        <w:t>α輝線である。</w:t>
      </w:r>
      <w:r w:rsidRPr="002D7004">
        <w:rPr>
          <w:rFonts w:hint="eastAsia"/>
          <w:sz w:val="21"/>
          <w:szCs w:val="24"/>
        </w:rPr>
        <w:t>H</w:t>
      </w:r>
      <w:r w:rsidRPr="002D7004">
        <w:rPr>
          <w:rFonts w:hint="eastAsia"/>
          <w:sz w:val="21"/>
          <w:szCs w:val="24"/>
        </w:rPr>
        <w:t>α輝線は水素原子が放射するバルマー線のうち主量子数が</w:t>
      </w:r>
      <w:r w:rsidRPr="002D7004">
        <w:rPr>
          <w:sz w:val="21"/>
          <w:szCs w:val="24"/>
        </w:rPr>
        <w:t>n=3</w:t>
      </w:r>
      <w:r w:rsidRPr="002D7004">
        <w:rPr>
          <w:rFonts w:hint="eastAsia"/>
          <w:sz w:val="21"/>
          <w:szCs w:val="24"/>
        </w:rPr>
        <w:t>から</w:t>
      </w:r>
      <w:r w:rsidRPr="002D7004">
        <w:rPr>
          <w:sz w:val="21"/>
          <w:szCs w:val="24"/>
        </w:rPr>
        <w:t>n=2</w:t>
      </w:r>
      <w:r w:rsidRPr="002D7004">
        <w:rPr>
          <w:rFonts w:hint="eastAsia"/>
          <w:sz w:val="21"/>
          <w:szCs w:val="24"/>
        </w:rPr>
        <w:t>に遷移する際に放射されるスペクトル線である。その静止波長は</w:t>
      </w:r>
      <w:r w:rsidRPr="002D7004">
        <w:rPr>
          <w:sz w:val="21"/>
          <w:szCs w:val="24"/>
        </w:rPr>
        <w:t>656.28nm</w:t>
      </w:r>
      <w:r w:rsidRPr="002D7004">
        <w:rPr>
          <w:rFonts w:hint="eastAsia"/>
          <w:sz w:val="21"/>
          <w:szCs w:val="24"/>
        </w:rPr>
        <w:t>であり、可視光の赤に対応する。</w:t>
      </w:r>
    </w:p>
    <w:p w14:paraId="6C4C2AA6" w14:textId="35DDF72A" w:rsidR="0005259B" w:rsidRPr="002D7004" w:rsidRDefault="0005259B" w:rsidP="0005259B">
      <w:pPr>
        <w:jc w:val="left"/>
        <w:rPr>
          <w:sz w:val="21"/>
          <w:szCs w:val="24"/>
        </w:rPr>
      </w:pPr>
      <w:r w:rsidRPr="002D7004">
        <w:rPr>
          <w:rFonts w:hint="eastAsia"/>
          <w:sz w:val="21"/>
          <w:szCs w:val="24"/>
        </w:rPr>
        <w:t>今回は</w:t>
      </w:r>
      <w:r w:rsidRPr="002D7004">
        <w:rPr>
          <w:rFonts w:hint="eastAsia"/>
          <w:sz w:val="21"/>
          <w:szCs w:val="24"/>
        </w:rPr>
        <w:t>NGC2903</w:t>
      </w:r>
      <w:r w:rsidRPr="002D7004">
        <w:rPr>
          <w:rFonts w:cs="Apple Color Emoji" w:hint="eastAsia"/>
          <w:sz w:val="21"/>
          <w:szCs w:val="24"/>
        </w:rPr>
        <w:t>内に存在する</w:t>
      </w:r>
      <w:r w:rsidRPr="002D7004">
        <w:rPr>
          <w:rFonts w:hint="eastAsia"/>
          <w:sz w:val="21"/>
          <w:szCs w:val="24"/>
        </w:rPr>
        <w:t>大質量星形成領域およびその星形成の活発さを調べるために</w:t>
      </w:r>
      <w:r w:rsidRPr="002D7004">
        <w:rPr>
          <w:rFonts w:hint="eastAsia"/>
          <w:sz w:val="21"/>
          <w:szCs w:val="24"/>
        </w:rPr>
        <w:t>KPNO</w:t>
      </w:r>
      <w:r w:rsidRPr="002D7004">
        <w:rPr>
          <w:sz w:val="21"/>
          <w:szCs w:val="24"/>
        </w:rPr>
        <w:t>0.9m</w:t>
      </w:r>
      <w:r w:rsidRPr="002D7004">
        <w:rPr>
          <w:rFonts w:hint="eastAsia"/>
          <w:sz w:val="21"/>
          <w:szCs w:val="24"/>
        </w:rPr>
        <w:t>望遠鏡を用いて得られた２次元の</w:t>
      </w:r>
      <w:r w:rsidRPr="002D7004">
        <w:rPr>
          <w:rFonts w:hint="eastAsia"/>
          <w:sz w:val="21"/>
          <w:szCs w:val="24"/>
        </w:rPr>
        <w:t>H</w:t>
      </w:r>
      <w:r w:rsidRPr="002D7004">
        <w:rPr>
          <w:rFonts w:hint="eastAsia"/>
          <w:sz w:val="21"/>
          <w:szCs w:val="24"/>
        </w:rPr>
        <w:t>α輝線のアーカイブデータを用いた（</w:t>
      </w:r>
      <w:r w:rsidRPr="002D7004">
        <w:rPr>
          <w:sz w:val="21"/>
          <w:szCs w:val="24"/>
        </w:rPr>
        <w:t>Hoopes et al. 2001</w:t>
      </w:r>
      <w:r w:rsidRPr="002D7004">
        <w:rPr>
          <w:sz w:val="21"/>
          <w:szCs w:val="24"/>
        </w:rPr>
        <w:t>）</w:t>
      </w:r>
      <w:r w:rsidR="0001799E">
        <w:rPr>
          <w:rFonts w:hint="eastAsia"/>
          <w:sz w:val="21"/>
          <w:szCs w:val="24"/>
        </w:rPr>
        <w:t>（図</w:t>
      </w:r>
      <w:r w:rsidR="0001799E">
        <w:rPr>
          <w:sz w:val="21"/>
          <w:szCs w:val="24"/>
        </w:rPr>
        <w:t>2.5</w:t>
      </w:r>
      <w:r w:rsidR="0001799E">
        <w:rPr>
          <w:rFonts w:hint="eastAsia"/>
          <w:sz w:val="21"/>
          <w:szCs w:val="24"/>
        </w:rPr>
        <w:t>）</w:t>
      </w:r>
      <w:r w:rsidRPr="002D7004">
        <w:rPr>
          <w:rFonts w:hint="eastAsia"/>
          <w:sz w:val="21"/>
          <w:szCs w:val="24"/>
        </w:rPr>
        <w:t>。本データの値はカウント値であったため、</w:t>
      </w:r>
      <w:r w:rsidRPr="002D7004">
        <w:rPr>
          <w:sz w:val="21"/>
          <w:szCs w:val="24"/>
        </w:rPr>
        <w:t>H</w:t>
      </w:r>
      <w:r w:rsidRPr="002D7004">
        <w:rPr>
          <w:rFonts w:hint="eastAsia"/>
          <w:sz w:val="21"/>
          <w:szCs w:val="24"/>
        </w:rPr>
        <w:t>α光度に変換するために</w:t>
      </w:r>
      <w:r w:rsidRPr="002D7004">
        <w:rPr>
          <w:rFonts w:hint="eastAsia"/>
          <w:sz w:val="21"/>
          <w:szCs w:val="24"/>
        </w:rPr>
        <w:t>NGC2903</w:t>
      </w:r>
      <w:r w:rsidRPr="002D7004">
        <w:rPr>
          <w:rFonts w:hint="eastAsia"/>
          <w:sz w:val="21"/>
          <w:szCs w:val="24"/>
        </w:rPr>
        <w:t>全体の全</w:t>
      </w:r>
      <w:r w:rsidRPr="002D7004">
        <w:rPr>
          <w:rFonts w:hint="eastAsia"/>
          <w:sz w:val="21"/>
          <w:szCs w:val="24"/>
        </w:rPr>
        <w:t>H</w:t>
      </w:r>
      <w:r w:rsidRPr="002D7004">
        <w:rPr>
          <w:rFonts w:hint="eastAsia"/>
          <w:sz w:val="21"/>
          <w:szCs w:val="24"/>
        </w:rPr>
        <w:t>α光度が〜</w:t>
      </w:r>
      <w:r w:rsidRPr="002D7004">
        <w:rPr>
          <w:sz w:val="21"/>
          <w:szCs w:val="24"/>
        </w:rPr>
        <w:t>1.17</w:t>
      </w:r>
      <w:r w:rsidRPr="002D7004">
        <w:rPr>
          <w:rFonts w:cs="Apple Color Emoji" w:hint="eastAsia"/>
          <w:sz w:val="21"/>
          <w:szCs w:val="24"/>
        </w:rPr>
        <w:t>×</w:t>
      </w:r>
      <w:r w:rsidRPr="002D7004">
        <w:rPr>
          <w:sz w:val="21"/>
          <w:szCs w:val="24"/>
        </w:rPr>
        <w:t>10</w:t>
      </w:r>
      <w:r w:rsidRPr="002D7004">
        <w:rPr>
          <w:sz w:val="21"/>
          <w:szCs w:val="24"/>
          <w:vertAlign w:val="superscript"/>
        </w:rPr>
        <w:t>41</w:t>
      </w:r>
      <w:r w:rsidRPr="002D7004">
        <w:rPr>
          <w:sz w:val="21"/>
          <w:szCs w:val="24"/>
        </w:rPr>
        <w:t xml:space="preserve"> erg s</w:t>
      </w:r>
      <w:r w:rsidRPr="002D7004">
        <w:rPr>
          <w:sz w:val="21"/>
          <w:szCs w:val="24"/>
          <w:vertAlign w:val="superscript"/>
        </w:rPr>
        <w:t>-1</w:t>
      </w:r>
      <w:r w:rsidRPr="002D7004">
        <w:rPr>
          <w:rFonts w:hint="eastAsia"/>
          <w:sz w:val="21"/>
          <w:szCs w:val="24"/>
        </w:rPr>
        <w:t>であることから（</w:t>
      </w:r>
      <w:proofErr w:type="spellStart"/>
      <w:r w:rsidRPr="002D7004">
        <w:rPr>
          <w:sz w:val="21"/>
          <w:szCs w:val="24"/>
        </w:rPr>
        <w:t>Kennicutt</w:t>
      </w:r>
      <w:proofErr w:type="spellEnd"/>
      <w:r w:rsidRPr="002D7004">
        <w:rPr>
          <w:sz w:val="21"/>
          <w:szCs w:val="24"/>
        </w:rPr>
        <w:t xml:space="preserve"> et al. 2008</w:t>
      </w:r>
      <w:r w:rsidRPr="002D7004">
        <w:rPr>
          <w:rFonts w:hint="eastAsia"/>
          <w:sz w:val="21"/>
          <w:szCs w:val="24"/>
        </w:rPr>
        <w:t>）、カウント値から</w:t>
      </w:r>
      <w:r w:rsidRPr="002D7004">
        <w:rPr>
          <w:rFonts w:hint="eastAsia"/>
          <w:sz w:val="21"/>
          <w:szCs w:val="24"/>
        </w:rPr>
        <w:t>H</w:t>
      </w:r>
      <w:r w:rsidRPr="002D7004">
        <w:rPr>
          <w:rFonts w:hint="eastAsia"/>
          <w:sz w:val="21"/>
          <w:szCs w:val="24"/>
        </w:rPr>
        <w:t>α光度</w:t>
      </w:r>
      <w:r w:rsidRPr="002D7004">
        <w:rPr>
          <w:sz w:val="21"/>
          <w:szCs w:val="24"/>
        </w:rPr>
        <w:t>[erg s</w:t>
      </w:r>
      <w:r w:rsidRPr="002D7004">
        <w:rPr>
          <w:sz w:val="21"/>
          <w:szCs w:val="24"/>
          <w:vertAlign w:val="superscript"/>
        </w:rPr>
        <w:t>-1</w:t>
      </w:r>
      <w:r w:rsidRPr="002D7004">
        <w:rPr>
          <w:sz w:val="21"/>
          <w:szCs w:val="24"/>
        </w:rPr>
        <w:t>]</w:t>
      </w:r>
      <w:r w:rsidRPr="002D7004">
        <w:rPr>
          <w:rFonts w:hint="eastAsia"/>
          <w:sz w:val="21"/>
          <w:szCs w:val="24"/>
        </w:rPr>
        <w:t>へと変換した。</w:t>
      </w:r>
    </w:p>
    <w:p w14:paraId="410D0C54" w14:textId="77777777" w:rsidR="0005259B" w:rsidRPr="002D7004" w:rsidRDefault="0005259B" w:rsidP="0005259B">
      <w:pPr>
        <w:jc w:val="left"/>
        <w:rPr>
          <w:sz w:val="21"/>
          <w:szCs w:val="24"/>
          <w:vertAlign w:val="superscript"/>
        </w:rPr>
      </w:pPr>
    </w:p>
    <w:p w14:paraId="2C9ECD41" w14:textId="77777777" w:rsidR="0005259B" w:rsidRPr="002D7004" w:rsidRDefault="0005259B" w:rsidP="0005259B">
      <w:pPr>
        <w:rPr>
          <w:sz w:val="21"/>
          <w:szCs w:val="24"/>
        </w:rPr>
      </w:pPr>
      <w:r w:rsidRPr="002D7004">
        <w:rPr>
          <w:sz w:val="21"/>
          <w:szCs w:val="24"/>
        </w:rPr>
        <w:lastRenderedPageBreak/>
        <w:fldChar w:fldCharType="begin"/>
      </w:r>
      <w:r w:rsidRPr="002D7004">
        <w:rPr>
          <w:sz w:val="21"/>
          <w:szCs w:val="24"/>
        </w:rPr>
        <w:instrText xml:space="preserve"> INCLUDEPICTURE "https://cdn.discordapp.com/attachments/1304359180114591807/1337391783197413416/NGC2903_Ha_map.png?ex=67a746a8&amp;is=67a5f528&amp;hm=e5e93d48629dbc0845c7fdea4bcf8281dd1ea7786c1ffdee1f92786e004195ba&amp;" \* MERGEFORMATINET </w:instrText>
      </w:r>
      <w:r w:rsidRPr="002D7004">
        <w:rPr>
          <w:sz w:val="21"/>
          <w:szCs w:val="24"/>
        </w:rPr>
        <w:fldChar w:fldCharType="separate"/>
      </w:r>
      <w:r w:rsidRPr="002D7004">
        <w:rPr>
          <w:noProof/>
          <w:sz w:val="21"/>
          <w:szCs w:val="24"/>
        </w:rPr>
        <w:drawing>
          <wp:inline distT="0" distB="0" distL="0" distR="0" wp14:anchorId="05942604" wp14:editId="4F9C3D17">
            <wp:extent cx="5400040" cy="7146925"/>
            <wp:effectExtent l="0" t="0" r="0" b="3175"/>
            <wp:docPr id="937362709" name="図 1"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62709" name="図 1" descr="グラフィカル ユーザー インターフェイス が含まれている画像&#10;&#10;AI によって生成されたコンテンツは間違っている可能性があります。"/>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7146925"/>
                    </a:xfrm>
                    <a:prstGeom prst="rect">
                      <a:avLst/>
                    </a:prstGeom>
                    <a:noFill/>
                    <a:ln>
                      <a:noFill/>
                    </a:ln>
                  </pic:spPr>
                </pic:pic>
              </a:graphicData>
            </a:graphic>
          </wp:inline>
        </w:drawing>
      </w:r>
      <w:r w:rsidRPr="002D7004">
        <w:rPr>
          <w:sz w:val="21"/>
          <w:szCs w:val="24"/>
        </w:rPr>
        <w:fldChar w:fldCharType="end"/>
      </w:r>
    </w:p>
    <w:p w14:paraId="63350F2D" w14:textId="66F506CE" w:rsidR="0005259B" w:rsidRPr="002D7004" w:rsidRDefault="0005259B" w:rsidP="0005259B">
      <w:pPr>
        <w:rPr>
          <w:sz w:val="21"/>
          <w:szCs w:val="24"/>
        </w:rPr>
      </w:pPr>
      <w:r w:rsidRPr="002D7004">
        <w:rPr>
          <w:rFonts w:hint="eastAsia"/>
          <w:sz w:val="21"/>
          <w:szCs w:val="24"/>
        </w:rPr>
        <w:t>図</w:t>
      </w:r>
      <w:r w:rsidR="0001799E">
        <w:rPr>
          <w:sz w:val="21"/>
          <w:szCs w:val="24"/>
        </w:rPr>
        <w:t>2.5</w:t>
      </w:r>
      <w:r w:rsidRPr="002D7004">
        <w:rPr>
          <w:rFonts w:hint="eastAsia"/>
          <w:sz w:val="21"/>
          <w:szCs w:val="24"/>
        </w:rPr>
        <w:t>：</w:t>
      </w:r>
      <w:r w:rsidRPr="002D7004">
        <w:rPr>
          <w:sz w:val="21"/>
          <w:szCs w:val="24"/>
        </w:rPr>
        <w:t>KPNO0.9m</w:t>
      </w:r>
      <w:r w:rsidRPr="002D7004">
        <w:rPr>
          <w:rFonts w:hint="eastAsia"/>
          <w:sz w:val="21"/>
          <w:szCs w:val="24"/>
        </w:rPr>
        <w:t>望遠鏡による</w:t>
      </w:r>
      <w:r w:rsidRPr="002D7004">
        <w:rPr>
          <w:rFonts w:hint="eastAsia"/>
          <w:sz w:val="21"/>
          <w:szCs w:val="24"/>
        </w:rPr>
        <w:t>NGC2903</w:t>
      </w:r>
      <w:r w:rsidRPr="002D7004">
        <w:rPr>
          <w:rFonts w:hint="eastAsia"/>
          <w:sz w:val="21"/>
          <w:szCs w:val="24"/>
        </w:rPr>
        <w:t>の</w:t>
      </w:r>
      <w:r w:rsidRPr="002D7004">
        <w:rPr>
          <w:rFonts w:hint="eastAsia"/>
          <w:sz w:val="21"/>
          <w:szCs w:val="24"/>
        </w:rPr>
        <w:t>H</w:t>
      </w:r>
      <w:r w:rsidRPr="002D7004">
        <w:rPr>
          <w:rFonts w:hint="eastAsia"/>
          <w:sz w:val="21"/>
          <w:szCs w:val="24"/>
        </w:rPr>
        <w:t>α輝線の分布（</w:t>
      </w:r>
      <w:r w:rsidRPr="002D7004">
        <w:rPr>
          <w:sz w:val="21"/>
          <w:szCs w:val="24"/>
        </w:rPr>
        <w:t>Hoopes et al. 2001</w:t>
      </w:r>
      <w:r w:rsidRPr="002D7004">
        <w:rPr>
          <w:rFonts w:hint="eastAsia"/>
          <w:sz w:val="21"/>
          <w:szCs w:val="24"/>
        </w:rPr>
        <w:t>）。白線は</w:t>
      </w:r>
      <w:r w:rsidRPr="002D7004">
        <w:rPr>
          <w:rFonts w:hint="eastAsia"/>
          <w:sz w:val="21"/>
          <w:szCs w:val="24"/>
        </w:rPr>
        <w:t>ALMA</w:t>
      </w:r>
      <w:r w:rsidRPr="002D7004">
        <w:rPr>
          <w:rFonts w:hint="eastAsia"/>
          <w:sz w:val="21"/>
          <w:szCs w:val="24"/>
        </w:rPr>
        <w:t>による観測領域。</w:t>
      </w:r>
    </w:p>
    <w:p w14:paraId="47E12703" w14:textId="77777777" w:rsidR="0005259B" w:rsidRPr="002D7004" w:rsidRDefault="0005259B" w:rsidP="00CC1510">
      <w:pPr>
        <w:jc w:val="left"/>
        <w:rPr>
          <w:sz w:val="21"/>
          <w:szCs w:val="24"/>
        </w:rPr>
      </w:pPr>
    </w:p>
    <w:p w14:paraId="52ADE752" w14:textId="293AAF32" w:rsidR="00976DDE" w:rsidRPr="0074358D" w:rsidRDefault="0001799E" w:rsidP="0074358D">
      <w:pPr>
        <w:pStyle w:val="2"/>
        <w:rPr>
          <w:sz w:val="32"/>
          <w:szCs w:val="40"/>
        </w:rPr>
      </w:pPr>
      <w:bookmarkStart w:id="25" w:name="_Toc190657566"/>
      <w:r w:rsidRPr="0074358D">
        <w:rPr>
          <w:rFonts w:ascii="Times New Roman" w:hAnsi="Times New Roman" w:cs="Times New Roman"/>
          <w:sz w:val="32"/>
          <w:szCs w:val="40"/>
        </w:rPr>
        <w:lastRenderedPageBreak/>
        <w:t>2.3</w:t>
      </w:r>
      <w:r w:rsidRPr="0074358D">
        <w:rPr>
          <w:rFonts w:hint="eastAsia"/>
          <w:sz w:val="32"/>
          <w:szCs w:val="40"/>
        </w:rPr>
        <w:t xml:space="preserve">　</w:t>
      </w:r>
      <w:r w:rsidR="00976DDE" w:rsidRPr="0074358D">
        <w:rPr>
          <w:rFonts w:asciiTheme="minorEastAsia" w:eastAsiaTheme="minorEastAsia" w:hAnsiTheme="minorEastAsia" w:hint="eastAsia"/>
          <w:sz w:val="32"/>
          <w:szCs w:val="40"/>
        </w:rPr>
        <w:t>解析</w:t>
      </w:r>
      <w:bookmarkEnd w:id="25"/>
    </w:p>
    <w:p w14:paraId="17474185" w14:textId="63EF42EE" w:rsidR="00FD610F" w:rsidRDefault="00C87365" w:rsidP="00976DDE">
      <w:pPr>
        <w:rPr>
          <w:sz w:val="21"/>
          <w:szCs w:val="21"/>
        </w:rPr>
      </w:pPr>
      <w:r>
        <w:rPr>
          <w:rFonts w:hint="eastAsia"/>
          <w:sz w:val="21"/>
          <w:szCs w:val="21"/>
        </w:rPr>
        <w:t xml:space="preserve">　本研究では、</w:t>
      </w:r>
      <w:r>
        <w:rPr>
          <w:rFonts w:hint="eastAsia"/>
          <w:sz w:val="21"/>
          <w:szCs w:val="21"/>
        </w:rPr>
        <w:t xml:space="preserve">ALMA </w:t>
      </w:r>
      <w:r w:rsidR="00FD610F">
        <w:rPr>
          <w:rFonts w:hint="eastAsia"/>
          <w:sz w:val="21"/>
          <w:szCs w:val="21"/>
        </w:rPr>
        <w:t>S</w:t>
      </w:r>
      <w:r>
        <w:rPr>
          <w:sz w:val="21"/>
          <w:szCs w:val="21"/>
        </w:rPr>
        <w:t xml:space="preserve">cience </w:t>
      </w:r>
      <w:r w:rsidR="00FD610F">
        <w:rPr>
          <w:rFonts w:hint="eastAsia"/>
          <w:sz w:val="21"/>
          <w:szCs w:val="21"/>
        </w:rPr>
        <w:t>A</w:t>
      </w:r>
      <w:r>
        <w:rPr>
          <w:sz w:val="21"/>
          <w:szCs w:val="21"/>
        </w:rPr>
        <w:t>rchive</w:t>
      </w:r>
      <w:r>
        <w:rPr>
          <w:rFonts w:hint="eastAsia"/>
          <w:sz w:val="21"/>
          <w:szCs w:val="21"/>
        </w:rPr>
        <w:t>から</w:t>
      </w:r>
      <w:r w:rsidR="00FD610F">
        <w:rPr>
          <w:rFonts w:hint="eastAsia"/>
          <w:sz w:val="21"/>
          <w:szCs w:val="21"/>
        </w:rPr>
        <w:t>観測データをダウンロードし取得した。なお、広範囲の観測により得られたデータは異なる観測セット（</w:t>
      </w:r>
      <w:r w:rsidR="00FD610F">
        <w:rPr>
          <w:sz w:val="21"/>
          <w:szCs w:val="21"/>
        </w:rPr>
        <w:t>Science Goal</w:t>
      </w:r>
      <w:r w:rsidR="00FD610F">
        <w:rPr>
          <w:rFonts w:hint="eastAsia"/>
          <w:sz w:val="21"/>
          <w:szCs w:val="21"/>
        </w:rPr>
        <w:t>）に分割される。用いた観測データは</w:t>
      </w:r>
      <w:r w:rsidR="00FD610F">
        <w:rPr>
          <w:rFonts w:hint="eastAsia"/>
          <w:sz w:val="21"/>
          <w:szCs w:val="21"/>
        </w:rPr>
        <w:t>3</w:t>
      </w:r>
      <w:r w:rsidR="00FD610F">
        <w:rPr>
          <w:rFonts w:hint="eastAsia"/>
          <w:sz w:val="21"/>
          <w:szCs w:val="21"/>
        </w:rPr>
        <w:t>個の</w:t>
      </w:r>
      <w:r w:rsidR="00FD610F">
        <w:rPr>
          <w:sz w:val="21"/>
          <w:szCs w:val="21"/>
        </w:rPr>
        <w:t>Science Goal</w:t>
      </w:r>
      <w:r w:rsidR="00FD610F">
        <w:rPr>
          <w:rFonts w:hint="eastAsia"/>
          <w:sz w:val="21"/>
          <w:szCs w:val="21"/>
        </w:rPr>
        <w:t>で構成されていたため、それぞれのデータに対して較正済みビジビリティデータを作成し、それらの結合を行った。</w:t>
      </w:r>
      <w:r w:rsidR="008D4F96">
        <w:rPr>
          <w:rFonts w:hint="eastAsia"/>
          <w:sz w:val="21"/>
          <w:szCs w:val="21"/>
        </w:rPr>
        <w:t>データの解析には、</w:t>
      </w:r>
      <w:r w:rsidR="00CB3CBC">
        <w:rPr>
          <w:rFonts w:hint="eastAsia"/>
          <w:sz w:val="21"/>
          <w:szCs w:val="21"/>
        </w:rPr>
        <w:t>ALMA</w:t>
      </w:r>
      <w:r w:rsidR="00CB3CBC">
        <w:rPr>
          <w:rFonts w:hint="eastAsia"/>
          <w:sz w:val="21"/>
          <w:szCs w:val="21"/>
        </w:rPr>
        <w:t>などの</w:t>
      </w:r>
      <w:r w:rsidR="008D4F96">
        <w:rPr>
          <w:rFonts w:hint="eastAsia"/>
          <w:sz w:val="21"/>
          <w:szCs w:val="21"/>
        </w:rPr>
        <w:t>干渉計や単一鏡</w:t>
      </w:r>
      <w:r w:rsidR="00CB3CBC">
        <w:rPr>
          <w:rFonts w:hint="eastAsia"/>
          <w:sz w:val="21"/>
          <w:szCs w:val="21"/>
        </w:rPr>
        <w:t>を用いて得られた電波観測</w:t>
      </w:r>
      <w:r w:rsidR="008D4F96">
        <w:rPr>
          <w:rFonts w:hint="eastAsia"/>
          <w:sz w:val="21"/>
          <w:szCs w:val="21"/>
        </w:rPr>
        <w:t>データを解析するためのソフトウェアパッケージ</w:t>
      </w:r>
      <w:r w:rsidR="005530D0">
        <w:rPr>
          <w:rFonts w:hint="eastAsia"/>
          <w:sz w:val="21"/>
          <w:szCs w:val="21"/>
        </w:rPr>
        <w:t>である</w:t>
      </w:r>
      <w:r w:rsidR="000575CE">
        <w:rPr>
          <w:sz w:val="21"/>
          <w:szCs w:val="21"/>
        </w:rPr>
        <w:t>CASA(Common Astronomy Software Applications)</w:t>
      </w:r>
      <w:r w:rsidR="008D4F96">
        <w:rPr>
          <w:rFonts w:hint="eastAsia"/>
          <w:sz w:val="21"/>
          <w:szCs w:val="21"/>
        </w:rPr>
        <w:t>や</w:t>
      </w:r>
      <w:r w:rsidR="008D4F96">
        <w:rPr>
          <w:rFonts w:hint="eastAsia"/>
          <w:sz w:val="21"/>
          <w:szCs w:val="21"/>
        </w:rPr>
        <w:t>Python</w:t>
      </w:r>
      <w:r w:rsidR="008D4F96">
        <w:rPr>
          <w:rFonts w:hint="eastAsia"/>
          <w:sz w:val="21"/>
          <w:szCs w:val="21"/>
        </w:rPr>
        <w:t>を用いた。</w:t>
      </w:r>
    </w:p>
    <w:p w14:paraId="018DE590" w14:textId="77777777" w:rsidR="00C87365" w:rsidRPr="00FD610F" w:rsidRDefault="00C87365" w:rsidP="00976DDE">
      <w:pPr>
        <w:rPr>
          <w:sz w:val="21"/>
          <w:szCs w:val="21"/>
        </w:rPr>
      </w:pPr>
    </w:p>
    <w:p w14:paraId="47EA6CBE" w14:textId="2190836E" w:rsidR="00976DDE" w:rsidRPr="0074358D" w:rsidRDefault="0001799E" w:rsidP="0074358D">
      <w:pPr>
        <w:pStyle w:val="3"/>
        <w:ind w:leftChars="0" w:left="0"/>
        <w:rPr>
          <w:sz w:val="28"/>
          <w:szCs w:val="36"/>
        </w:rPr>
      </w:pPr>
      <w:bookmarkStart w:id="26" w:name="_Toc190657567"/>
      <w:r w:rsidRPr="0074358D">
        <w:rPr>
          <w:rFonts w:ascii="Times New Roman" w:hAnsi="Times New Roman" w:cs="Times New Roman"/>
          <w:sz w:val="28"/>
          <w:szCs w:val="36"/>
        </w:rPr>
        <w:t>2.3.1</w:t>
      </w:r>
      <w:r w:rsidRPr="0074358D">
        <w:rPr>
          <w:rFonts w:ascii="Times New Roman" w:hAnsi="Times New Roman" w:cs="Times New Roman"/>
          <w:sz w:val="28"/>
          <w:szCs w:val="36"/>
        </w:rPr>
        <w:t xml:space="preserve">　</w:t>
      </w:r>
      <w:r w:rsidR="00976DDE" w:rsidRPr="0074358D">
        <w:rPr>
          <w:rFonts w:asciiTheme="minorEastAsia" w:eastAsiaTheme="minorEastAsia" w:hAnsiTheme="minorEastAsia"/>
          <w:sz w:val="28"/>
          <w:szCs w:val="36"/>
        </w:rPr>
        <w:t>CLEAN</w:t>
      </w:r>
      <w:bookmarkEnd w:id="26"/>
    </w:p>
    <w:p w14:paraId="16B71D37" w14:textId="4F373E44" w:rsidR="0031250D" w:rsidRPr="002D7004" w:rsidRDefault="00976DDE" w:rsidP="0031250D">
      <w:pPr>
        <w:ind w:firstLineChars="100" w:firstLine="210"/>
        <w:jc w:val="left"/>
        <w:rPr>
          <w:sz w:val="21"/>
          <w:szCs w:val="24"/>
        </w:rPr>
      </w:pPr>
      <w:r w:rsidRPr="002D7004">
        <w:rPr>
          <w:rFonts w:hint="eastAsia"/>
          <w:sz w:val="21"/>
          <w:szCs w:val="24"/>
        </w:rPr>
        <w:t>干渉計の観測で得られる</w:t>
      </w:r>
      <w:r w:rsidR="00BE71CE" w:rsidRPr="002D7004">
        <w:rPr>
          <w:rFonts w:hint="eastAsia"/>
          <w:sz w:val="21"/>
          <w:szCs w:val="24"/>
        </w:rPr>
        <w:t>ダーティマップは真の輝度分布に合成ビームを畳み込んだものである。</w:t>
      </w:r>
      <w:r w:rsidR="00A70280">
        <w:rPr>
          <w:rFonts w:hint="eastAsia"/>
          <w:sz w:val="21"/>
          <w:szCs w:val="24"/>
        </w:rPr>
        <w:t>そのため、</w:t>
      </w:r>
      <w:r w:rsidR="0031250D" w:rsidRPr="002D7004">
        <w:rPr>
          <w:rFonts w:hint="eastAsia"/>
          <w:sz w:val="21"/>
          <w:szCs w:val="24"/>
        </w:rPr>
        <w:t>ダーティマップか</w:t>
      </w:r>
      <w:r w:rsidR="00A70280">
        <w:rPr>
          <w:rFonts w:hint="eastAsia"/>
          <w:sz w:val="21"/>
          <w:szCs w:val="24"/>
        </w:rPr>
        <w:t>ら</w:t>
      </w:r>
      <w:r w:rsidR="0031250D" w:rsidRPr="002D7004">
        <w:rPr>
          <w:rFonts w:hint="eastAsia"/>
          <w:sz w:val="21"/>
          <w:szCs w:val="24"/>
        </w:rPr>
        <w:t>合成ビームの影響を取り除いて真の強度分布を推定するには畳み込みをほどく操作であるデコンボリューションが必要となる。</w:t>
      </w:r>
    </w:p>
    <w:p w14:paraId="3C645AAA" w14:textId="4C5C2878" w:rsidR="00DA17E3" w:rsidRDefault="0031250D" w:rsidP="00CC1510">
      <w:pPr>
        <w:jc w:val="left"/>
        <w:rPr>
          <w:sz w:val="21"/>
          <w:szCs w:val="24"/>
        </w:rPr>
      </w:pPr>
      <w:r w:rsidRPr="002D7004">
        <w:rPr>
          <w:rFonts w:hint="eastAsia"/>
          <w:sz w:val="21"/>
          <w:szCs w:val="24"/>
        </w:rPr>
        <w:t xml:space="preserve">　</w:t>
      </w:r>
      <w:r w:rsidR="007310A4" w:rsidRPr="002D7004">
        <w:rPr>
          <w:rFonts w:hint="eastAsia"/>
          <w:sz w:val="21"/>
          <w:szCs w:val="24"/>
        </w:rPr>
        <w:t>電波干渉計のデコンボリューションのアルゴリズムの１つが</w:t>
      </w:r>
      <w:r w:rsidR="007310A4" w:rsidRPr="002D7004">
        <w:rPr>
          <w:rFonts w:hint="eastAsia"/>
          <w:sz w:val="21"/>
          <w:szCs w:val="24"/>
        </w:rPr>
        <w:t>CLEAN</w:t>
      </w:r>
      <w:r w:rsidR="007310A4" w:rsidRPr="002D7004">
        <w:rPr>
          <w:rFonts w:hint="eastAsia"/>
          <w:sz w:val="21"/>
          <w:szCs w:val="24"/>
        </w:rPr>
        <w:t>である。</w:t>
      </w:r>
      <w:r w:rsidR="00082269" w:rsidRPr="002D7004">
        <w:rPr>
          <w:rFonts w:hint="eastAsia"/>
          <w:sz w:val="21"/>
          <w:szCs w:val="24"/>
        </w:rPr>
        <w:t>ダーティマップ上ではサイドローブの影響が明確であり、真の強度分布を知るにはサイドローブを取り除くことが重要となる。</w:t>
      </w:r>
      <w:r w:rsidR="007310A4" w:rsidRPr="002D7004">
        <w:rPr>
          <w:rFonts w:hint="eastAsia"/>
          <w:sz w:val="21"/>
          <w:szCs w:val="24"/>
        </w:rPr>
        <w:t>CLEAN</w:t>
      </w:r>
      <w:r w:rsidR="007310A4" w:rsidRPr="002D7004">
        <w:rPr>
          <w:rFonts w:hint="eastAsia"/>
          <w:sz w:val="21"/>
          <w:szCs w:val="24"/>
        </w:rPr>
        <w:t>では、天体は点源の集合であると仮定して、</w:t>
      </w:r>
      <w:r w:rsidR="00082269" w:rsidRPr="002D7004">
        <w:rPr>
          <w:rFonts w:hint="eastAsia"/>
          <w:sz w:val="21"/>
          <w:szCs w:val="24"/>
        </w:rPr>
        <w:t>ダーティマップ上の強度のピークを中心に合成ビームをスケーリングしてダーティマップから差し引くこと</w:t>
      </w:r>
      <w:r w:rsidR="00043838" w:rsidRPr="002D7004">
        <w:rPr>
          <w:rFonts w:hint="eastAsia"/>
          <w:sz w:val="21"/>
          <w:szCs w:val="24"/>
        </w:rPr>
        <w:t>を繰り返すことでサイドローブを取り除き、真の電波強度分布へと近づけることができる。</w:t>
      </w:r>
      <w:r w:rsidR="00F07D4C">
        <w:rPr>
          <w:rFonts w:hint="eastAsia"/>
          <w:sz w:val="21"/>
          <w:szCs w:val="24"/>
        </w:rPr>
        <w:t>図</w:t>
      </w:r>
      <w:r w:rsidR="0001799E">
        <w:rPr>
          <w:sz w:val="21"/>
          <w:szCs w:val="24"/>
        </w:rPr>
        <w:t>2.6</w:t>
      </w:r>
      <w:r w:rsidR="00F07D4C">
        <w:rPr>
          <w:rFonts w:hint="eastAsia"/>
          <w:sz w:val="21"/>
          <w:szCs w:val="24"/>
        </w:rPr>
        <w:t>に</w:t>
      </w:r>
      <w:r w:rsidR="00F07D4C">
        <w:rPr>
          <w:rFonts w:hint="eastAsia"/>
          <w:sz w:val="21"/>
          <w:szCs w:val="24"/>
        </w:rPr>
        <w:t>CLEAN</w:t>
      </w:r>
      <w:r w:rsidR="00F07D4C">
        <w:rPr>
          <w:rFonts w:hint="eastAsia"/>
          <w:sz w:val="21"/>
          <w:szCs w:val="24"/>
        </w:rPr>
        <w:t>アルゴリズムの概念図を示す。</w:t>
      </w:r>
      <w:r w:rsidR="00DA17E3" w:rsidRPr="002D7004">
        <w:rPr>
          <w:rFonts w:hint="eastAsia"/>
          <w:sz w:val="21"/>
          <w:szCs w:val="24"/>
        </w:rPr>
        <w:t>本研究では、これらの処理を</w:t>
      </w:r>
      <w:r w:rsidR="00DA17E3" w:rsidRPr="002D7004">
        <w:rPr>
          <w:rFonts w:hint="eastAsia"/>
          <w:sz w:val="21"/>
          <w:szCs w:val="24"/>
        </w:rPr>
        <w:t>CASA</w:t>
      </w:r>
      <w:r w:rsidR="00DA17E3" w:rsidRPr="002D7004">
        <w:rPr>
          <w:rFonts w:hint="eastAsia"/>
          <w:sz w:val="21"/>
          <w:szCs w:val="24"/>
        </w:rPr>
        <w:t>の</w:t>
      </w:r>
      <w:proofErr w:type="spellStart"/>
      <w:r w:rsidR="00DA17E3" w:rsidRPr="002D7004">
        <w:rPr>
          <w:sz w:val="21"/>
          <w:szCs w:val="24"/>
        </w:rPr>
        <w:t>tclean</w:t>
      </w:r>
      <w:proofErr w:type="spellEnd"/>
      <w:r w:rsidR="00DA17E3" w:rsidRPr="002D7004">
        <w:rPr>
          <w:rFonts w:hint="eastAsia"/>
          <w:sz w:val="21"/>
          <w:szCs w:val="24"/>
        </w:rPr>
        <w:t>という</w:t>
      </w:r>
      <w:r w:rsidR="00DA17E3" w:rsidRPr="002D7004">
        <w:rPr>
          <w:sz w:val="21"/>
          <w:szCs w:val="24"/>
        </w:rPr>
        <w:t>task</w:t>
      </w:r>
      <w:r w:rsidR="00DA17E3" w:rsidRPr="002D7004">
        <w:rPr>
          <w:rFonts w:hint="eastAsia"/>
          <w:sz w:val="21"/>
          <w:szCs w:val="24"/>
        </w:rPr>
        <w:t>を用いて行った。</w:t>
      </w:r>
    </w:p>
    <w:p w14:paraId="361947D6" w14:textId="40B16E47" w:rsidR="00F07D4C" w:rsidRDefault="00F07D4C" w:rsidP="00F07D4C">
      <w:pPr>
        <w:jc w:val="center"/>
        <w:rPr>
          <w:sz w:val="21"/>
          <w:szCs w:val="24"/>
        </w:rPr>
      </w:pPr>
      <w:r>
        <w:rPr>
          <w:rFonts w:hint="eastAsia"/>
          <w:noProof/>
          <w:sz w:val="21"/>
          <w:szCs w:val="24"/>
        </w:rPr>
        <w:drawing>
          <wp:inline distT="0" distB="0" distL="0" distR="0" wp14:anchorId="71E067B8" wp14:editId="4C07D5A8">
            <wp:extent cx="3206115" cy="2504118"/>
            <wp:effectExtent l="0" t="0" r="0" b="0"/>
            <wp:docPr id="1729224783" name="図 8"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24783" name="図 8" descr="ダイアグラム&#10;&#10;AI によって生成されたコンテンツは間違っている可能性があります。"/>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14705" cy="2510827"/>
                    </a:xfrm>
                    <a:prstGeom prst="rect">
                      <a:avLst/>
                    </a:prstGeom>
                  </pic:spPr>
                </pic:pic>
              </a:graphicData>
            </a:graphic>
          </wp:inline>
        </w:drawing>
      </w:r>
    </w:p>
    <w:p w14:paraId="7E3AEDB6" w14:textId="17A2E281" w:rsidR="00F07D4C" w:rsidRDefault="00F07D4C" w:rsidP="00F07D4C">
      <w:pPr>
        <w:jc w:val="center"/>
        <w:rPr>
          <w:sz w:val="21"/>
          <w:szCs w:val="24"/>
        </w:rPr>
      </w:pPr>
      <w:r>
        <w:rPr>
          <w:rFonts w:hint="eastAsia"/>
          <w:sz w:val="21"/>
          <w:szCs w:val="24"/>
        </w:rPr>
        <w:t>図</w:t>
      </w:r>
      <w:r w:rsidR="0001799E">
        <w:rPr>
          <w:sz w:val="21"/>
          <w:szCs w:val="24"/>
        </w:rPr>
        <w:t>2.6</w:t>
      </w:r>
      <w:r>
        <w:rPr>
          <w:rFonts w:hint="eastAsia"/>
          <w:sz w:val="21"/>
          <w:szCs w:val="24"/>
        </w:rPr>
        <w:t>：</w:t>
      </w:r>
      <w:r>
        <w:rPr>
          <w:rFonts w:hint="eastAsia"/>
          <w:sz w:val="21"/>
          <w:szCs w:val="24"/>
        </w:rPr>
        <w:t>CLEAN</w:t>
      </w:r>
      <w:r>
        <w:rPr>
          <w:rFonts w:hint="eastAsia"/>
          <w:sz w:val="21"/>
          <w:szCs w:val="24"/>
        </w:rPr>
        <w:t>アルゴリズム</w:t>
      </w:r>
    </w:p>
    <w:p w14:paraId="4AF56DCC" w14:textId="56CB3046" w:rsidR="00F07D4C" w:rsidRPr="00F07D4C" w:rsidRDefault="00F07D4C" w:rsidP="00F07D4C">
      <w:pPr>
        <w:jc w:val="center"/>
        <w:rPr>
          <w:iCs/>
          <w:sz w:val="21"/>
          <w:szCs w:val="24"/>
          <w:shd w:val="clear" w:color="auto" w:fill="FFFFFF"/>
        </w:rPr>
      </w:pPr>
      <w:r>
        <w:rPr>
          <w:rFonts w:hint="eastAsia"/>
          <w:iCs/>
          <w:sz w:val="21"/>
          <w:szCs w:val="24"/>
          <w:shd w:val="clear" w:color="auto" w:fill="FFFFFF"/>
        </w:rPr>
        <w:t>（宇宙の観測</w:t>
      </w:r>
      <w:r w:rsidRPr="005B0B52">
        <w:rPr>
          <w:iCs/>
          <w:shd w:val="clear" w:color="auto" w:fill="FFFFFF"/>
        </w:rPr>
        <w:t>II</w:t>
      </w:r>
      <w:r>
        <w:rPr>
          <w:rFonts w:ascii="Apple Color Emoji" w:hAnsi="Apple Color Emoji" w:cs="Apple Color Emoji" w:hint="eastAsia"/>
          <w:iCs/>
          <w:shd w:val="clear" w:color="auto" w:fill="FFFFFF"/>
        </w:rPr>
        <w:t>–</w:t>
      </w:r>
      <w:r w:rsidRPr="005B0B52">
        <w:rPr>
          <w:rFonts w:ascii="Cambria" w:hAnsi="Cambria" w:cs="Apple Color Emoji" w:hint="eastAsia"/>
          <w:iCs/>
          <w:sz w:val="21"/>
          <w:szCs w:val="24"/>
          <w:shd w:val="clear" w:color="auto" w:fill="FFFFFF"/>
        </w:rPr>
        <w:t>電波天文学</w:t>
      </w:r>
      <w:r>
        <w:rPr>
          <w:rFonts w:ascii="Cambria" w:hAnsi="Cambria" w:cs="Apple Color Emoji" w:hint="eastAsia"/>
          <w:iCs/>
          <w:sz w:val="21"/>
          <w:szCs w:val="24"/>
          <w:shd w:val="clear" w:color="auto" w:fill="FFFFFF"/>
        </w:rPr>
        <w:t xml:space="preserve">　シリーズ現代の天文学　第</w:t>
      </w:r>
      <w:r>
        <w:rPr>
          <w:rFonts w:ascii="Cambria" w:hAnsi="Cambria" w:cs="Apple Color Emoji" w:hint="eastAsia"/>
          <w:iCs/>
          <w:sz w:val="21"/>
          <w:szCs w:val="24"/>
          <w:shd w:val="clear" w:color="auto" w:fill="FFFFFF"/>
        </w:rPr>
        <w:t>16</w:t>
      </w:r>
      <w:r>
        <w:rPr>
          <w:rFonts w:ascii="Cambria" w:hAnsi="Cambria" w:cs="Apple Color Emoji" w:hint="eastAsia"/>
          <w:iCs/>
          <w:sz w:val="21"/>
          <w:szCs w:val="24"/>
          <w:shd w:val="clear" w:color="auto" w:fill="FFFFFF"/>
        </w:rPr>
        <w:t>巻）</w:t>
      </w:r>
    </w:p>
    <w:p w14:paraId="7AAFD997" w14:textId="06895C03" w:rsidR="00043838" w:rsidRPr="002D7004" w:rsidRDefault="00043838" w:rsidP="00CC1510">
      <w:pPr>
        <w:jc w:val="left"/>
        <w:rPr>
          <w:sz w:val="21"/>
          <w:szCs w:val="24"/>
        </w:rPr>
      </w:pPr>
    </w:p>
    <w:p w14:paraId="6F69C654" w14:textId="77777777" w:rsidR="00976DDE" w:rsidRPr="002D7004" w:rsidRDefault="00976DDE" w:rsidP="00CC1510">
      <w:pPr>
        <w:jc w:val="left"/>
        <w:rPr>
          <w:sz w:val="21"/>
          <w:szCs w:val="24"/>
        </w:rPr>
      </w:pPr>
    </w:p>
    <w:p w14:paraId="30FFD1CF" w14:textId="5E0D095A" w:rsidR="0066344E" w:rsidRPr="0074358D" w:rsidRDefault="0001799E" w:rsidP="0074358D">
      <w:pPr>
        <w:pStyle w:val="3"/>
        <w:ind w:leftChars="0" w:left="0"/>
        <w:rPr>
          <w:rFonts w:asciiTheme="minorEastAsia" w:eastAsiaTheme="minorEastAsia" w:hAnsiTheme="minorEastAsia"/>
          <w:sz w:val="28"/>
          <w:szCs w:val="36"/>
        </w:rPr>
      </w:pPr>
      <w:bookmarkStart w:id="27" w:name="_Toc190657568"/>
      <w:r w:rsidRPr="0074358D">
        <w:rPr>
          <w:rFonts w:ascii="Times New Roman" w:hAnsi="Times New Roman" w:cs="Times New Roman"/>
          <w:sz w:val="28"/>
          <w:szCs w:val="36"/>
        </w:rPr>
        <w:lastRenderedPageBreak/>
        <w:t>2.3.2</w:t>
      </w:r>
      <w:r w:rsidRPr="0074358D">
        <w:rPr>
          <w:rFonts w:hint="eastAsia"/>
          <w:sz w:val="28"/>
          <w:szCs w:val="36"/>
        </w:rPr>
        <w:t xml:space="preserve">　</w:t>
      </w:r>
      <w:r w:rsidR="00B602C6" w:rsidRPr="0074358D">
        <w:rPr>
          <w:rFonts w:asciiTheme="minorEastAsia" w:eastAsiaTheme="minorEastAsia" w:hAnsiTheme="minorEastAsia" w:hint="eastAsia"/>
          <w:sz w:val="28"/>
          <w:szCs w:val="36"/>
        </w:rPr>
        <w:t>感度補正</w:t>
      </w:r>
      <w:bookmarkEnd w:id="27"/>
    </w:p>
    <w:p w14:paraId="194CC3CA" w14:textId="1338EA81" w:rsidR="0066344E" w:rsidRPr="002D7004" w:rsidRDefault="00B602C6" w:rsidP="00B602C6">
      <w:pPr>
        <w:ind w:firstLineChars="100" w:firstLine="210"/>
        <w:jc w:val="left"/>
        <w:rPr>
          <w:sz w:val="21"/>
          <w:szCs w:val="24"/>
        </w:rPr>
      </w:pPr>
      <w:r w:rsidRPr="002D7004">
        <w:rPr>
          <w:rFonts w:hint="eastAsia"/>
          <w:sz w:val="21"/>
          <w:szCs w:val="24"/>
        </w:rPr>
        <w:t>電波干渉計の観測で得られるデータは天体の真の強度に干渉計素子アンテナのビームパターンを畳み込んだものである。素子アンテナは指向性を持つため方向によって受信時の感度が異なる。したがって、視野の端にある放射は真の強度よりも弱くなる。このため、真の強度分布を得るために得られた画像を</w:t>
      </w:r>
      <w:r w:rsidRPr="002D7004">
        <w:rPr>
          <w:sz w:val="21"/>
          <w:szCs w:val="24"/>
        </w:rPr>
        <w:t>Gaussian</w:t>
      </w:r>
      <w:r w:rsidRPr="002D7004">
        <w:rPr>
          <w:rFonts w:hint="eastAsia"/>
          <w:sz w:val="21"/>
          <w:szCs w:val="24"/>
        </w:rPr>
        <w:t>で近似される</w:t>
      </w:r>
      <w:r w:rsidR="00313D4E" w:rsidRPr="002D7004">
        <w:rPr>
          <w:rFonts w:hint="eastAsia"/>
          <w:sz w:val="21"/>
          <w:szCs w:val="24"/>
        </w:rPr>
        <w:t>アンテナのビームパターンを用いてデータの強度を補正する必要がある。この補正を</w:t>
      </w:r>
      <w:r w:rsidR="00313D4E" w:rsidRPr="002D7004">
        <w:rPr>
          <w:sz w:val="21"/>
          <w:szCs w:val="24"/>
        </w:rPr>
        <w:t>primary beam correction</w:t>
      </w:r>
      <w:r w:rsidR="00E641C1" w:rsidRPr="002D7004">
        <w:rPr>
          <w:rFonts w:hint="eastAsia"/>
          <w:sz w:val="21"/>
          <w:szCs w:val="24"/>
        </w:rPr>
        <w:t>（主ビーム補正）</w:t>
      </w:r>
      <w:r w:rsidR="00313D4E" w:rsidRPr="002D7004">
        <w:rPr>
          <w:rFonts w:hint="eastAsia"/>
          <w:sz w:val="21"/>
          <w:szCs w:val="24"/>
        </w:rPr>
        <w:t>という。</w:t>
      </w:r>
      <w:r w:rsidR="00E641C1" w:rsidRPr="002D7004">
        <w:rPr>
          <w:rFonts w:hint="eastAsia"/>
          <w:sz w:val="21"/>
          <w:szCs w:val="24"/>
        </w:rPr>
        <w:t>この処理には</w:t>
      </w:r>
      <w:r w:rsidR="00E641C1" w:rsidRPr="002D7004">
        <w:rPr>
          <w:sz w:val="21"/>
          <w:szCs w:val="24"/>
        </w:rPr>
        <w:t>CASA</w:t>
      </w:r>
      <w:r w:rsidR="00E641C1" w:rsidRPr="002D7004">
        <w:rPr>
          <w:rFonts w:hint="eastAsia"/>
          <w:sz w:val="21"/>
          <w:szCs w:val="24"/>
        </w:rPr>
        <w:t>の</w:t>
      </w:r>
      <w:proofErr w:type="spellStart"/>
      <w:r w:rsidR="00E641C1" w:rsidRPr="002D7004">
        <w:rPr>
          <w:sz w:val="21"/>
          <w:szCs w:val="24"/>
        </w:rPr>
        <w:t>pbcor</w:t>
      </w:r>
      <w:proofErr w:type="spellEnd"/>
      <w:r w:rsidR="00E641C1" w:rsidRPr="002D7004">
        <w:rPr>
          <w:rFonts w:hint="eastAsia"/>
          <w:sz w:val="21"/>
          <w:szCs w:val="24"/>
        </w:rPr>
        <w:t>という</w:t>
      </w:r>
      <w:r w:rsidR="00E641C1" w:rsidRPr="002D7004">
        <w:rPr>
          <w:sz w:val="21"/>
          <w:szCs w:val="24"/>
        </w:rPr>
        <w:t>task</w:t>
      </w:r>
      <w:r w:rsidR="00E641C1" w:rsidRPr="002D7004">
        <w:rPr>
          <w:rFonts w:hint="eastAsia"/>
          <w:sz w:val="21"/>
          <w:szCs w:val="24"/>
        </w:rPr>
        <w:t>を用いて行った。</w:t>
      </w:r>
    </w:p>
    <w:p w14:paraId="6F482DCD" w14:textId="53CE982D" w:rsidR="00316AE5" w:rsidRDefault="00316AE5" w:rsidP="00CC1510">
      <w:pPr>
        <w:jc w:val="left"/>
        <w:rPr>
          <w:sz w:val="21"/>
          <w:szCs w:val="24"/>
        </w:rPr>
      </w:pPr>
    </w:p>
    <w:p w14:paraId="17FA1E18" w14:textId="77777777" w:rsidR="00D97D9D" w:rsidRDefault="00D97D9D" w:rsidP="00CC1510">
      <w:pPr>
        <w:jc w:val="left"/>
        <w:rPr>
          <w:sz w:val="21"/>
          <w:szCs w:val="24"/>
        </w:rPr>
      </w:pPr>
    </w:p>
    <w:p w14:paraId="3CC20391" w14:textId="5B636853" w:rsidR="0028278E" w:rsidRPr="0074358D" w:rsidRDefault="0001799E" w:rsidP="0074358D">
      <w:pPr>
        <w:pStyle w:val="3"/>
        <w:ind w:leftChars="0" w:left="0"/>
        <w:rPr>
          <w:rFonts w:asciiTheme="minorEastAsia" w:eastAsiaTheme="minorEastAsia" w:hAnsiTheme="minorEastAsia"/>
          <w:sz w:val="28"/>
          <w:szCs w:val="36"/>
        </w:rPr>
      </w:pPr>
      <w:bookmarkStart w:id="28" w:name="_Toc190657569"/>
      <w:r w:rsidRPr="0074358D">
        <w:rPr>
          <w:rFonts w:ascii="Times New Roman" w:hAnsi="Times New Roman" w:cs="Times New Roman"/>
          <w:sz w:val="28"/>
          <w:szCs w:val="36"/>
        </w:rPr>
        <w:t>2.3.3</w:t>
      </w:r>
      <w:r w:rsidRPr="0074358D">
        <w:rPr>
          <w:rFonts w:hint="eastAsia"/>
          <w:sz w:val="28"/>
          <w:szCs w:val="36"/>
        </w:rPr>
        <w:t xml:space="preserve">　</w:t>
      </w:r>
      <w:r w:rsidR="0028278E" w:rsidRPr="0074358D">
        <w:rPr>
          <w:rFonts w:asciiTheme="minorEastAsia" w:eastAsiaTheme="minorEastAsia" w:hAnsiTheme="minorEastAsia" w:hint="eastAsia"/>
          <w:sz w:val="28"/>
          <w:szCs w:val="36"/>
        </w:rPr>
        <w:t>ベースライン補正</w:t>
      </w:r>
      <w:bookmarkEnd w:id="28"/>
    </w:p>
    <w:p w14:paraId="2C9EF784" w14:textId="4B248307" w:rsidR="0028278E" w:rsidRDefault="0028278E" w:rsidP="00F54A3E">
      <w:pPr>
        <w:ind w:firstLineChars="100" w:firstLine="210"/>
        <w:jc w:val="left"/>
        <w:rPr>
          <w:sz w:val="21"/>
          <w:szCs w:val="24"/>
        </w:rPr>
      </w:pPr>
      <w:r>
        <w:rPr>
          <w:rFonts w:hint="eastAsia"/>
          <w:sz w:val="21"/>
          <w:szCs w:val="24"/>
        </w:rPr>
        <w:t>TP</w:t>
      </w:r>
      <w:r>
        <w:rPr>
          <w:rFonts w:hint="eastAsia"/>
          <w:sz w:val="21"/>
          <w:szCs w:val="24"/>
        </w:rPr>
        <w:t>の観測データにおいて、スペクトルが図</w:t>
      </w:r>
      <w:r w:rsidR="00BA3B36">
        <w:rPr>
          <w:sz w:val="21"/>
          <w:szCs w:val="24"/>
        </w:rPr>
        <w:t>2.8</w:t>
      </w:r>
      <w:r w:rsidR="00F54A3E">
        <w:rPr>
          <w:rFonts w:hint="eastAsia"/>
          <w:sz w:val="21"/>
          <w:szCs w:val="24"/>
        </w:rPr>
        <w:t>の赤線</w:t>
      </w:r>
      <w:r>
        <w:rPr>
          <w:rFonts w:hint="eastAsia"/>
          <w:sz w:val="21"/>
          <w:szCs w:val="24"/>
        </w:rPr>
        <w:t>のように</w:t>
      </w:r>
      <w:r>
        <w:rPr>
          <w:sz w:val="21"/>
          <w:szCs w:val="24"/>
        </w:rPr>
        <w:t>emission</w:t>
      </w:r>
      <w:r>
        <w:rPr>
          <w:rFonts w:hint="eastAsia"/>
          <w:sz w:val="21"/>
          <w:szCs w:val="24"/>
        </w:rPr>
        <w:t>のない領域で</w:t>
      </w:r>
      <w:r w:rsidR="00F54A3E">
        <w:rPr>
          <w:rFonts w:hint="eastAsia"/>
          <w:sz w:val="21"/>
          <w:szCs w:val="24"/>
        </w:rPr>
        <w:t>０から</w:t>
      </w:r>
      <w:proofErr w:type="gramStart"/>
      <w:r w:rsidR="00F54A3E">
        <w:rPr>
          <w:rFonts w:hint="eastAsia"/>
          <w:sz w:val="21"/>
          <w:szCs w:val="24"/>
        </w:rPr>
        <w:t>大</w:t>
      </w:r>
      <w:proofErr w:type="gramEnd"/>
      <w:r w:rsidR="00F54A3E">
        <w:rPr>
          <w:rFonts w:hint="eastAsia"/>
          <w:sz w:val="21"/>
          <w:szCs w:val="24"/>
        </w:rPr>
        <w:t>きくずれた値となっている領域があった</w:t>
      </w:r>
      <w:r>
        <w:rPr>
          <w:rFonts w:hint="eastAsia"/>
          <w:sz w:val="21"/>
          <w:szCs w:val="24"/>
        </w:rPr>
        <w:t>。このずれを取り除くために観測輝線による</w:t>
      </w:r>
      <w:r>
        <w:rPr>
          <w:sz w:val="21"/>
          <w:szCs w:val="24"/>
        </w:rPr>
        <w:t>emission</w:t>
      </w:r>
      <w:r>
        <w:rPr>
          <w:rFonts w:hint="eastAsia"/>
          <w:sz w:val="21"/>
          <w:szCs w:val="24"/>
        </w:rPr>
        <w:t>がみられない周波数チャンネルの範囲を指定して</w:t>
      </w:r>
      <w:r w:rsidR="00F54A3E">
        <w:rPr>
          <w:rFonts w:hint="eastAsia"/>
          <w:sz w:val="21"/>
          <w:szCs w:val="24"/>
        </w:rPr>
        <w:t>、指定されたチャンネル範囲から計算された関数をデータから差し引くベースライン補正を行った。今回は</w:t>
      </w:r>
      <w:r w:rsidR="00F54A3E">
        <w:rPr>
          <w:sz w:val="21"/>
          <w:szCs w:val="24"/>
        </w:rPr>
        <w:t>CASA</w:t>
      </w:r>
      <w:r w:rsidR="00F54A3E">
        <w:rPr>
          <w:rFonts w:hint="eastAsia"/>
          <w:sz w:val="21"/>
          <w:szCs w:val="24"/>
        </w:rPr>
        <w:t>の</w:t>
      </w:r>
      <w:r w:rsidR="00F54A3E">
        <w:rPr>
          <w:sz w:val="21"/>
          <w:szCs w:val="24"/>
        </w:rPr>
        <w:t>task</w:t>
      </w:r>
      <w:r w:rsidR="00F54A3E">
        <w:rPr>
          <w:rFonts w:hint="eastAsia"/>
          <w:sz w:val="21"/>
          <w:szCs w:val="24"/>
        </w:rPr>
        <w:t>である</w:t>
      </w:r>
      <w:proofErr w:type="spellStart"/>
      <w:r w:rsidR="00F54A3E">
        <w:rPr>
          <w:sz w:val="21"/>
          <w:szCs w:val="24"/>
        </w:rPr>
        <w:t>sdbaseline</w:t>
      </w:r>
      <w:proofErr w:type="spellEnd"/>
      <w:r w:rsidR="00F54A3E">
        <w:rPr>
          <w:rFonts w:hint="eastAsia"/>
          <w:sz w:val="21"/>
          <w:szCs w:val="24"/>
        </w:rPr>
        <w:t>を用いて補正を行った。これにより図</w:t>
      </w:r>
      <w:r w:rsidR="0001799E">
        <w:rPr>
          <w:sz w:val="21"/>
          <w:szCs w:val="24"/>
        </w:rPr>
        <w:t>2.8</w:t>
      </w:r>
      <w:r w:rsidR="00F54A3E">
        <w:rPr>
          <w:rFonts w:hint="eastAsia"/>
          <w:sz w:val="21"/>
          <w:szCs w:val="24"/>
        </w:rPr>
        <w:t>の青線のようにベースラインが補正された。</w:t>
      </w:r>
    </w:p>
    <w:p w14:paraId="7C1C6928" w14:textId="0B54222E" w:rsidR="0028278E" w:rsidRDefault="0028278E" w:rsidP="0028278E">
      <w:pPr>
        <w:jc w:val="center"/>
        <w:rPr>
          <w:sz w:val="21"/>
          <w:szCs w:val="24"/>
        </w:rPr>
      </w:pPr>
      <w:r>
        <w:rPr>
          <w:noProof/>
          <w:sz w:val="21"/>
          <w:szCs w:val="24"/>
        </w:rPr>
        <w:drawing>
          <wp:inline distT="0" distB="0" distL="0" distR="0" wp14:anchorId="35B00525" wp14:editId="7C6E85C1">
            <wp:extent cx="4080076" cy="2780343"/>
            <wp:effectExtent l="0" t="0" r="0" b="1270"/>
            <wp:docPr id="1645919746" name="図 45"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19746" name="図 45" descr="グラフ, 折れ線グラフ&#10;&#10;AI によって生成されたコンテンツは間違っている可能性があります。"/>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97252" cy="2792047"/>
                    </a:xfrm>
                    <a:prstGeom prst="rect">
                      <a:avLst/>
                    </a:prstGeom>
                  </pic:spPr>
                </pic:pic>
              </a:graphicData>
            </a:graphic>
          </wp:inline>
        </w:drawing>
      </w:r>
    </w:p>
    <w:p w14:paraId="68B094DE" w14:textId="5215CCF8" w:rsidR="00714A44" w:rsidRDefault="00555CED" w:rsidP="002E76AC">
      <w:pPr>
        <w:jc w:val="left"/>
        <w:rPr>
          <w:sz w:val="21"/>
          <w:szCs w:val="24"/>
        </w:rPr>
      </w:pPr>
      <w:r>
        <w:rPr>
          <w:rFonts w:hint="eastAsia"/>
          <w:sz w:val="21"/>
          <w:szCs w:val="24"/>
        </w:rPr>
        <w:t>図</w:t>
      </w:r>
      <w:r w:rsidR="0001799E">
        <w:rPr>
          <w:sz w:val="21"/>
          <w:szCs w:val="24"/>
        </w:rPr>
        <w:t>2.8</w:t>
      </w:r>
      <w:r>
        <w:rPr>
          <w:rFonts w:hint="eastAsia"/>
          <w:sz w:val="21"/>
          <w:szCs w:val="24"/>
        </w:rPr>
        <w:t>：</w:t>
      </w:r>
      <w:r w:rsidR="002E76AC">
        <w:rPr>
          <w:rFonts w:hint="eastAsia"/>
          <w:sz w:val="21"/>
          <w:szCs w:val="24"/>
        </w:rPr>
        <w:t>NGC2903</w:t>
      </w:r>
      <w:r w:rsidR="002E76AC">
        <w:rPr>
          <w:rFonts w:hint="eastAsia"/>
          <w:sz w:val="21"/>
          <w:szCs w:val="24"/>
        </w:rPr>
        <w:t>の一部領域における</w:t>
      </w:r>
      <w:r>
        <w:rPr>
          <w:rFonts w:hint="eastAsia"/>
          <w:sz w:val="21"/>
          <w:szCs w:val="24"/>
        </w:rPr>
        <w:t>TP</w:t>
      </w:r>
      <w:r>
        <w:rPr>
          <w:rFonts w:hint="eastAsia"/>
          <w:sz w:val="21"/>
          <w:szCs w:val="24"/>
        </w:rPr>
        <w:t>データのベースライン補正前後の</w:t>
      </w:r>
      <w:r w:rsidR="002E76AC">
        <w:rPr>
          <w:sz w:val="21"/>
          <w:szCs w:val="24"/>
          <w:vertAlign w:val="superscript"/>
        </w:rPr>
        <w:t>12</w:t>
      </w:r>
      <w:r w:rsidR="002E76AC">
        <w:rPr>
          <w:sz w:val="21"/>
          <w:szCs w:val="24"/>
        </w:rPr>
        <w:t>CO(</w:t>
      </w:r>
      <w:r w:rsidR="002E76AC" w:rsidRPr="007A7857">
        <w:rPr>
          <w:i/>
          <w:iCs/>
          <w:sz w:val="21"/>
          <w:szCs w:val="24"/>
        </w:rPr>
        <w:t>J</w:t>
      </w:r>
      <w:r w:rsidR="002E76AC">
        <w:rPr>
          <w:sz w:val="21"/>
          <w:szCs w:val="24"/>
        </w:rPr>
        <w:t>=2-1)</w:t>
      </w:r>
      <w:r>
        <w:rPr>
          <w:rFonts w:hint="eastAsia"/>
          <w:sz w:val="21"/>
          <w:szCs w:val="24"/>
        </w:rPr>
        <w:t>スペクトル</w:t>
      </w:r>
    </w:p>
    <w:p w14:paraId="42CF9FAE" w14:textId="77777777" w:rsidR="0028278E" w:rsidRDefault="0028278E" w:rsidP="00CC1510">
      <w:pPr>
        <w:jc w:val="left"/>
        <w:rPr>
          <w:sz w:val="21"/>
          <w:szCs w:val="24"/>
        </w:rPr>
      </w:pPr>
    </w:p>
    <w:p w14:paraId="49195064" w14:textId="77777777" w:rsidR="00D97D9D" w:rsidRDefault="00D97D9D" w:rsidP="00CC1510">
      <w:pPr>
        <w:jc w:val="left"/>
        <w:rPr>
          <w:sz w:val="21"/>
          <w:szCs w:val="24"/>
        </w:rPr>
      </w:pPr>
    </w:p>
    <w:p w14:paraId="780EAA64" w14:textId="77777777" w:rsidR="00D97D9D" w:rsidRPr="0028278E" w:rsidRDefault="00D97D9D" w:rsidP="00CC1510">
      <w:pPr>
        <w:jc w:val="left"/>
        <w:rPr>
          <w:sz w:val="21"/>
          <w:szCs w:val="24"/>
        </w:rPr>
      </w:pPr>
    </w:p>
    <w:p w14:paraId="2227B913" w14:textId="6D4AFCE7" w:rsidR="001F305A" w:rsidRPr="0074358D" w:rsidRDefault="0001799E" w:rsidP="0074358D">
      <w:pPr>
        <w:pStyle w:val="3"/>
        <w:ind w:leftChars="0" w:left="0"/>
        <w:rPr>
          <w:sz w:val="28"/>
          <w:szCs w:val="36"/>
        </w:rPr>
      </w:pPr>
      <w:bookmarkStart w:id="29" w:name="_Toc190657570"/>
      <w:r w:rsidRPr="0074358D">
        <w:rPr>
          <w:rFonts w:ascii="Times New Roman" w:hAnsi="Times New Roman" w:cs="Times New Roman"/>
          <w:sz w:val="28"/>
          <w:szCs w:val="36"/>
        </w:rPr>
        <w:lastRenderedPageBreak/>
        <w:t>2.3.4</w:t>
      </w:r>
      <w:r w:rsidRPr="0074358D">
        <w:rPr>
          <w:rFonts w:hint="eastAsia"/>
          <w:sz w:val="28"/>
          <w:szCs w:val="36"/>
        </w:rPr>
        <w:t xml:space="preserve">　</w:t>
      </w:r>
      <w:r w:rsidR="001F305A" w:rsidRPr="0074358D">
        <w:rPr>
          <w:rFonts w:asciiTheme="minorEastAsia" w:eastAsiaTheme="minorEastAsia" w:hAnsiTheme="minorEastAsia" w:hint="eastAsia"/>
          <w:sz w:val="28"/>
          <w:szCs w:val="36"/>
        </w:rPr>
        <w:t>コンバイン</w:t>
      </w:r>
      <w:r w:rsidR="00F07D4C" w:rsidRPr="0074358D">
        <w:rPr>
          <w:rFonts w:asciiTheme="minorEastAsia" w:eastAsiaTheme="minorEastAsia" w:hAnsiTheme="minorEastAsia" w:hint="eastAsia"/>
          <w:sz w:val="28"/>
          <w:szCs w:val="36"/>
        </w:rPr>
        <w:t>（</w:t>
      </w:r>
      <w:r w:rsidR="00F07D4C" w:rsidRPr="0074358D">
        <w:rPr>
          <w:rFonts w:asciiTheme="minorEastAsia" w:eastAsiaTheme="minorEastAsia" w:hAnsiTheme="minorEastAsia"/>
          <w:sz w:val="28"/>
          <w:szCs w:val="36"/>
        </w:rPr>
        <w:t>combine</w:t>
      </w:r>
      <w:r w:rsidR="00F07D4C" w:rsidRPr="0074358D">
        <w:rPr>
          <w:rFonts w:asciiTheme="minorEastAsia" w:eastAsiaTheme="minorEastAsia" w:hAnsiTheme="minorEastAsia" w:hint="eastAsia"/>
          <w:sz w:val="28"/>
          <w:szCs w:val="36"/>
        </w:rPr>
        <w:t>）</w:t>
      </w:r>
      <w:bookmarkEnd w:id="29"/>
    </w:p>
    <w:p w14:paraId="3AB1C534" w14:textId="0E8F4386" w:rsidR="001F305A" w:rsidRPr="002D7004" w:rsidRDefault="001F305A" w:rsidP="00CC1510">
      <w:pPr>
        <w:jc w:val="left"/>
        <w:rPr>
          <w:sz w:val="21"/>
          <w:szCs w:val="24"/>
        </w:rPr>
      </w:pPr>
      <w:r w:rsidRPr="002D7004">
        <w:rPr>
          <w:rFonts w:hint="eastAsia"/>
          <w:sz w:val="21"/>
          <w:szCs w:val="24"/>
        </w:rPr>
        <w:t xml:space="preserve">　干渉計では単一鏡に比べて高い分解能が達成されるのと引き換えに広がった構造に対する感度が低下するという問題が発生する。</w:t>
      </w:r>
      <w:r w:rsidR="002E76AC">
        <w:rPr>
          <w:rFonts w:hint="eastAsia"/>
          <w:sz w:val="21"/>
          <w:szCs w:val="24"/>
        </w:rPr>
        <w:t>これにより検出できなくなるフラックスのことを</w:t>
      </w:r>
      <w:r w:rsidRPr="002D7004">
        <w:rPr>
          <w:rFonts w:hint="eastAsia"/>
          <w:sz w:val="21"/>
          <w:szCs w:val="24"/>
        </w:rPr>
        <w:t>ミッシングフラックスという。</w:t>
      </w:r>
      <w:r w:rsidR="00AD1884" w:rsidRPr="002D7004">
        <w:rPr>
          <w:rFonts w:hint="eastAsia"/>
          <w:sz w:val="21"/>
          <w:szCs w:val="24"/>
        </w:rPr>
        <w:t>ミッシングフラックスはアンテナ間の距離が大きい（分解能が高い）</w:t>
      </w:r>
      <w:proofErr w:type="gramStart"/>
      <w:r w:rsidR="00AD1884" w:rsidRPr="002D7004">
        <w:rPr>
          <w:rFonts w:hint="eastAsia"/>
          <w:sz w:val="21"/>
          <w:szCs w:val="24"/>
        </w:rPr>
        <w:t>ほど</w:t>
      </w:r>
      <w:proofErr w:type="gramEnd"/>
      <w:r w:rsidR="00AD1884" w:rsidRPr="002D7004">
        <w:rPr>
          <w:rFonts w:hint="eastAsia"/>
          <w:sz w:val="21"/>
          <w:szCs w:val="24"/>
        </w:rPr>
        <w:t>生じやすくなるため、様々なアンテナ配列（</w:t>
      </w:r>
      <w:r w:rsidR="00AD1884" w:rsidRPr="002D7004">
        <w:rPr>
          <w:rFonts w:cs="Apple Color Emoji" w:hint="eastAsia"/>
          <w:sz w:val="21"/>
          <w:szCs w:val="24"/>
        </w:rPr>
        <w:t>基線</w:t>
      </w:r>
      <w:r w:rsidR="00AD1884" w:rsidRPr="002D7004">
        <w:rPr>
          <w:rFonts w:cs="Cambria" w:hint="eastAsia"/>
          <w:sz w:val="21"/>
          <w:szCs w:val="24"/>
        </w:rPr>
        <w:t>長、空間周波数）での観測を行うことが解決策の１つとなる。そのため、</w:t>
      </w:r>
      <w:r w:rsidR="00AD1884" w:rsidRPr="002D7004">
        <w:rPr>
          <w:sz w:val="21"/>
          <w:szCs w:val="24"/>
        </w:rPr>
        <w:t>ALMA</w:t>
      </w:r>
      <w:r w:rsidR="00AD1884" w:rsidRPr="002D7004">
        <w:rPr>
          <w:rFonts w:cs="Cambria" w:hint="eastAsia"/>
          <w:sz w:val="21"/>
          <w:szCs w:val="24"/>
        </w:rPr>
        <w:t>では基線長を大きく取った</w:t>
      </w:r>
      <w:r w:rsidR="00AD1884" w:rsidRPr="002D7004">
        <w:rPr>
          <w:sz w:val="21"/>
          <w:szCs w:val="24"/>
        </w:rPr>
        <w:t>12m array</w:t>
      </w:r>
      <w:r w:rsidR="00AD1884" w:rsidRPr="002D7004">
        <w:rPr>
          <w:rFonts w:cs="Cambria" w:hint="eastAsia"/>
          <w:sz w:val="21"/>
          <w:szCs w:val="24"/>
        </w:rPr>
        <w:t>により細かい構造（高周波数成分）を観測し、基線長を短く取って密集させた</w:t>
      </w:r>
      <w:r w:rsidR="00AD1884" w:rsidRPr="002D7004">
        <w:rPr>
          <w:sz w:val="21"/>
          <w:szCs w:val="24"/>
        </w:rPr>
        <w:t>ACA</w:t>
      </w:r>
      <w:r w:rsidR="00AD1884" w:rsidRPr="002D7004">
        <w:rPr>
          <w:sz w:val="21"/>
          <w:szCs w:val="24"/>
        </w:rPr>
        <w:t>（</w:t>
      </w:r>
      <w:r w:rsidR="00AD1884" w:rsidRPr="002D7004">
        <w:rPr>
          <w:sz w:val="21"/>
          <w:szCs w:val="24"/>
        </w:rPr>
        <w:t>7m array + TP</w:t>
      </w:r>
      <w:r w:rsidR="00AD1884" w:rsidRPr="002D7004">
        <w:rPr>
          <w:rFonts w:hint="eastAsia"/>
          <w:sz w:val="21"/>
          <w:szCs w:val="24"/>
        </w:rPr>
        <w:t>）</w:t>
      </w:r>
      <w:r w:rsidR="00AD1884" w:rsidRPr="002D7004">
        <w:rPr>
          <w:rFonts w:cs="Cambria" w:hint="eastAsia"/>
          <w:sz w:val="21"/>
          <w:szCs w:val="24"/>
        </w:rPr>
        <w:t>を用いて広がった構造（低周波成分）をカバーし</w:t>
      </w:r>
      <w:r w:rsidR="0092318F" w:rsidRPr="002D7004">
        <w:rPr>
          <w:rFonts w:cs="Cambria" w:hint="eastAsia"/>
          <w:sz w:val="21"/>
          <w:szCs w:val="24"/>
        </w:rPr>
        <w:t>ている。本研究では、</w:t>
      </w:r>
      <w:r w:rsidR="0092318F" w:rsidRPr="002D7004">
        <w:rPr>
          <w:sz w:val="21"/>
          <w:szCs w:val="24"/>
        </w:rPr>
        <w:t>ALMA</w:t>
      </w:r>
      <w:r w:rsidR="0092318F" w:rsidRPr="002D7004">
        <w:rPr>
          <w:rFonts w:hint="eastAsia"/>
          <w:sz w:val="21"/>
          <w:szCs w:val="24"/>
        </w:rPr>
        <w:t>で得られた</w:t>
      </w:r>
      <w:r w:rsidR="0092318F" w:rsidRPr="002D7004">
        <w:rPr>
          <w:rFonts w:hint="eastAsia"/>
          <w:sz w:val="21"/>
          <w:szCs w:val="24"/>
          <w:vertAlign w:val="superscript"/>
        </w:rPr>
        <w:t>1</w:t>
      </w:r>
      <w:r w:rsidR="0092318F" w:rsidRPr="002D7004">
        <w:rPr>
          <w:sz w:val="21"/>
          <w:szCs w:val="24"/>
          <w:vertAlign w:val="superscript"/>
        </w:rPr>
        <w:t>2</w:t>
      </w:r>
      <w:r w:rsidR="0092318F" w:rsidRPr="002D7004">
        <w:rPr>
          <w:sz w:val="21"/>
          <w:szCs w:val="24"/>
        </w:rPr>
        <w:t>CO(</w:t>
      </w:r>
      <w:r w:rsidR="0092318F" w:rsidRPr="002D7004">
        <w:rPr>
          <w:i/>
          <w:iCs/>
          <w:sz w:val="21"/>
          <w:szCs w:val="24"/>
        </w:rPr>
        <w:t>J</w:t>
      </w:r>
      <w:r w:rsidR="0092318F" w:rsidRPr="002D7004">
        <w:rPr>
          <w:sz w:val="21"/>
          <w:szCs w:val="24"/>
        </w:rPr>
        <w:t>=2-1)</w:t>
      </w:r>
      <w:r w:rsidR="0092318F" w:rsidRPr="002D7004">
        <w:rPr>
          <w:rFonts w:hint="eastAsia"/>
          <w:sz w:val="21"/>
          <w:szCs w:val="24"/>
        </w:rPr>
        <w:t>データについて</w:t>
      </w:r>
      <w:r w:rsidR="0092318F" w:rsidRPr="002D7004">
        <w:rPr>
          <w:sz w:val="21"/>
          <w:szCs w:val="24"/>
        </w:rPr>
        <w:t>12m array, ACA(7m array + TP)</w:t>
      </w:r>
      <w:r w:rsidR="0092318F" w:rsidRPr="002D7004">
        <w:rPr>
          <w:rFonts w:hint="eastAsia"/>
          <w:sz w:val="21"/>
          <w:szCs w:val="24"/>
        </w:rPr>
        <w:t>の観測データを</w:t>
      </w:r>
      <w:r w:rsidR="0092318F" w:rsidRPr="002D7004">
        <w:rPr>
          <w:rFonts w:hint="eastAsia"/>
          <w:sz w:val="21"/>
          <w:szCs w:val="24"/>
        </w:rPr>
        <w:t>CASA</w:t>
      </w:r>
      <w:r w:rsidR="0092318F" w:rsidRPr="002D7004">
        <w:rPr>
          <w:rFonts w:hint="eastAsia"/>
          <w:sz w:val="21"/>
          <w:szCs w:val="24"/>
        </w:rPr>
        <w:t>の</w:t>
      </w:r>
      <w:r w:rsidR="0092318F" w:rsidRPr="002D7004">
        <w:rPr>
          <w:sz w:val="21"/>
          <w:szCs w:val="24"/>
        </w:rPr>
        <w:t>feather</w:t>
      </w:r>
      <w:r w:rsidR="0092318F" w:rsidRPr="002D7004">
        <w:rPr>
          <w:rFonts w:hint="eastAsia"/>
          <w:sz w:val="21"/>
          <w:szCs w:val="24"/>
        </w:rPr>
        <w:t>という</w:t>
      </w:r>
      <w:r w:rsidR="0092318F" w:rsidRPr="002D7004">
        <w:rPr>
          <w:sz w:val="21"/>
          <w:szCs w:val="24"/>
        </w:rPr>
        <w:t>task</w:t>
      </w:r>
      <w:r w:rsidR="0092318F" w:rsidRPr="002D7004">
        <w:rPr>
          <w:rFonts w:hint="eastAsia"/>
          <w:sz w:val="21"/>
          <w:szCs w:val="24"/>
        </w:rPr>
        <w:t>を用いてコンバインを行った。</w:t>
      </w:r>
      <w:r w:rsidR="00555CED">
        <w:rPr>
          <w:rFonts w:hint="eastAsia"/>
          <w:sz w:val="21"/>
          <w:szCs w:val="24"/>
        </w:rPr>
        <w:t>図</w:t>
      </w:r>
      <w:r w:rsidR="0001799E">
        <w:rPr>
          <w:sz w:val="21"/>
          <w:szCs w:val="24"/>
        </w:rPr>
        <w:t>2.9</w:t>
      </w:r>
      <w:r w:rsidR="00555CED">
        <w:rPr>
          <w:rFonts w:hint="eastAsia"/>
          <w:sz w:val="21"/>
          <w:szCs w:val="24"/>
        </w:rPr>
        <w:t>をみると</w:t>
      </w:r>
      <w:r w:rsidR="00555CED">
        <w:rPr>
          <w:rFonts w:hint="eastAsia"/>
          <w:sz w:val="21"/>
          <w:szCs w:val="24"/>
        </w:rPr>
        <w:t>1</w:t>
      </w:r>
      <w:r w:rsidR="00555CED">
        <w:rPr>
          <w:sz w:val="21"/>
          <w:szCs w:val="24"/>
        </w:rPr>
        <w:t>2 m array</w:t>
      </w:r>
      <w:r w:rsidR="00555CED">
        <w:rPr>
          <w:rFonts w:hint="eastAsia"/>
          <w:sz w:val="21"/>
          <w:szCs w:val="24"/>
        </w:rPr>
        <w:t>のみのデータ（赤線）ではミッシングフラックスにより強度が小さくなっていた成分がコンバインを行う（青線）ことにより強度が回復していることがわかる。</w:t>
      </w:r>
    </w:p>
    <w:p w14:paraId="514A1580" w14:textId="29019305" w:rsidR="001F305A" w:rsidRDefault="00555CED" w:rsidP="00555CED">
      <w:pPr>
        <w:jc w:val="center"/>
        <w:rPr>
          <w:sz w:val="21"/>
          <w:szCs w:val="24"/>
        </w:rPr>
      </w:pPr>
      <w:r>
        <w:rPr>
          <w:noProof/>
          <w:sz w:val="21"/>
          <w:szCs w:val="24"/>
        </w:rPr>
        <w:drawing>
          <wp:inline distT="0" distB="0" distL="0" distR="0" wp14:anchorId="3C71DDF7" wp14:editId="1B6B6F77">
            <wp:extent cx="3541853" cy="2366927"/>
            <wp:effectExtent l="0" t="0" r="1905" b="0"/>
            <wp:docPr id="884751451" name="図 46" descr="グラフ, 折れ線グラフ&#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51451" name="図 46" descr="グラフ, 折れ線グラフ&#10;&#10;AI によって生成されたコンテンツは間違っている可能性があります。"/>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56014" cy="2376390"/>
                    </a:xfrm>
                    <a:prstGeom prst="rect">
                      <a:avLst/>
                    </a:prstGeom>
                  </pic:spPr>
                </pic:pic>
              </a:graphicData>
            </a:graphic>
          </wp:inline>
        </w:drawing>
      </w:r>
    </w:p>
    <w:p w14:paraId="74F3CF54" w14:textId="6ADEC9E9" w:rsidR="00555CED" w:rsidRDefault="00555CED" w:rsidP="001D1116">
      <w:pPr>
        <w:jc w:val="left"/>
        <w:rPr>
          <w:sz w:val="21"/>
          <w:szCs w:val="24"/>
        </w:rPr>
      </w:pPr>
      <w:r>
        <w:rPr>
          <w:rFonts w:hint="eastAsia"/>
          <w:sz w:val="21"/>
          <w:szCs w:val="24"/>
        </w:rPr>
        <w:t>図</w:t>
      </w:r>
      <w:r w:rsidR="0001799E">
        <w:rPr>
          <w:sz w:val="21"/>
          <w:szCs w:val="24"/>
        </w:rPr>
        <w:t>2.9</w:t>
      </w:r>
      <w:r>
        <w:rPr>
          <w:rFonts w:hint="eastAsia"/>
          <w:sz w:val="21"/>
          <w:szCs w:val="24"/>
        </w:rPr>
        <w:t>：</w:t>
      </w:r>
      <w:r>
        <w:rPr>
          <w:rFonts w:hint="eastAsia"/>
          <w:sz w:val="21"/>
          <w:szCs w:val="24"/>
        </w:rPr>
        <w:t>NGC2903</w:t>
      </w:r>
      <w:r w:rsidR="00C60002">
        <w:rPr>
          <w:rFonts w:hint="eastAsia"/>
          <w:sz w:val="21"/>
          <w:szCs w:val="24"/>
        </w:rPr>
        <w:t>の銀河全域に</w:t>
      </w:r>
      <w:r>
        <w:rPr>
          <w:rFonts w:hint="eastAsia"/>
          <w:sz w:val="21"/>
          <w:szCs w:val="24"/>
        </w:rPr>
        <w:t>おける</w:t>
      </w:r>
      <w:r>
        <w:rPr>
          <w:sz w:val="21"/>
          <w:szCs w:val="24"/>
        </w:rPr>
        <w:t>12m array</w:t>
      </w:r>
      <w:r>
        <w:rPr>
          <w:rFonts w:hint="eastAsia"/>
          <w:sz w:val="21"/>
          <w:szCs w:val="24"/>
        </w:rPr>
        <w:t>のみとコンバイン後の</w:t>
      </w:r>
      <w:r w:rsidR="00633D5F">
        <w:rPr>
          <w:sz w:val="21"/>
          <w:szCs w:val="24"/>
          <w:vertAlign w:val="superscript"/>
        </w:rPr>
        <w:t>12</w:t>
      </w:r>
      <w:r w:rsidR="00633D5F">
        <w:rPr>
          <w:sz w:val="21"/>
          <w:szCs w:val="24"/>
        </w:rPr>
        <w:t>CO(</w:t>
      </w:r>
      <w:r w:rsidR="00633D5F" w:rsidRPr="007A7857">
        <w:rPr>
          <w:i/>
          <w:iCs/>
          <w:sz w:val="21"/>
          <w:szCs w:val="24"/>
        </w:rPr>
        <w:t>J</w:t>
      </w:r>
      <w:r w:rsidR="00633D5F">
        <w:rPr>
          <w:sz w:val="21"/>
          <w:szCs w:val="24"/>
        </w:rPr>
        <w:t>=2-1)</w:t>
      </w:r>
      <w:r w:rsidR="001D1116">
        <w:rPr>
          <w:rFonts w:hint="eastAsia"/>
          <w:sz w:val="21"/>
          <w:szCs w:val="24"/>
        </w:rPr>
        <w:t>の平均</w:t>
      </w:r>
      <w:r>
        <w:rPr>
          <w:rFonts w:hint="eastAsia"/>
          <w:sz w:val="21"/>
          <w:szCs w:val="24"/>
        </w:rPr>
        <w:t>スペクトル図。</w:t>
      </w:r>
    </w:p>
    <w:p w14:paraId="5DC87E19" w14:textId="77777777" w:rsidR="00253259" w:rsidRPr="002D7004" w:rsidRDefault="00253259" w:rsidP="001D1116">
      <w:pPr>
        <w:jc w:val="left"/>
        <w:rPr>
          <w:sz w:val="21"/>
          <w:szCs w:val="24"/>
        </w:rPr>
      </w:pPr>
    </w:p>
    <w:p w14:paraId="0C4AF0CD" w14:textId="4CAA6EC8" w:rsidR="00680EA5" w:rsidRPr="0074358D" w:rsidRDefault="0001799E" w:rsidP="0074358D">
      <w:pPr>
        <w:pStyle w:val="3"/>
        <w:ind w:leftChars="0" w:left="0"/>
        <w:rPr>
          <w:sz w:val="28"/>
          <w:szCs w:val="36"/>
        </w:rPr>
      </w:pPr>
      <w:bookmarkStart w:id="30" w:name="_Toc190657571"/>
      <w:r w:rsidRPr="0074358D">
        <w:rPr>
          <w:rFonts w:ascii="Times New Roman" w:hAnsi="Times New Roman" w:cs="Times New Roman"/>
          <w:sz w:val="28"/>
          <w:szCs w:val="36"/>
        </w:rPr>
        <w:t>2.3.5</w:t>
      </w:r>
      <w:r w:rsidRPr="0074358D">
        <w:rPr>
          <w:rFonts w:hint="eastAsia"/>
          <w:sz w:val="28"/>
          <w:szCs w:val="36"/>
        </w:rPr>
        <w:t xml:space="preserve">　</w:t>
      </w:r>
      <w:r w:rsidR="00556C44" w:rsidRPr="0074358D">
        <w:rPr>
          <w:rFonts w:asciiTheme="minorEastAsia" w:eastAsiaTheme="minorEastAsia" w:hAnsiTheme="minorEastAsia" w:hint="eastAsia"/>
          <w:sz w:val="28"/>
          <w:szCs w:val="36"/>
        </w:rPr>
        <w:t>スムージング（s</w:t>
      </w:r>
      <w:r w:rsidR="00556C44" w:rsidRPr="0074358D">
        <w:rPr>
          <w:rFonts w:asciiTheme="minorEastAsia" w:eastAsiaTheme="minorEastAsia" w:hAnsiTheme="minorEastAsia"/>
          <w:sz w:val="28"/>
          <w:szCs w:val="36"/>
        </w:rPr>
        <w:t>moothing</w:t>
      </w:r>
      <w:r w:rsidR="00556C44" w:rsidRPr="0074358D">
        <w:rPr>
          <w:rFonts w:asciiTheme="minorEastAsia" w:eastAsiaTheme="minorEastAsia" w:hAnsiTheme="minorEastAsia" w:hint="eastAsia"/>
          <w:sz w:val="28"/>
          <w:szCs w:val="36"/>
        </w:rPr>
        <w:t>）</w:t>
      </w:r>
      <w:bookmarkEnd w:id="30"/>
    </w:p>
    <w:p w14:paraId="54DB5412" w14:textId="277E00DE" w:rsidR="00556C44" w:rsidRDefault="00556C44" w:rsidP="00CC1510">
      <w:pPr>
        <w:jc w:val="left"/>
        <w:rPr>
          <w:sz w:val="21"/>
          <w:szCs w:val="24"/>
        </w:rPr>
      </w:pPr>
      <w:r>
        <w:rPr>
          <w:rFonts w:hint="eastAsia"/>
          <w:sz w:val="21"/>
          <w:szCs w:val="24"/>
        </w:rPr>
        <w:t xml:space="preserve">　</w:t>
      </w:r>
      <w:r w:rsidR="009458B5">
        <w:rPr>
          <w:rFonts w:hint="eastAsia"/>
          <w:sz w:val="21"/>
          <w:szCs w:val="24"/>
        </w:rPr>
        <w:t>コンバイン後のデータのビームサイズは</w:t>
      </w:r>
      <w:r w:rsidR="009458B5">
        <w:rPr>
          <w:sz w:val="21"/>
          <w:szCs w:val="24"/>
        </w:rPr>
        <w:t>12m array</w:t>
      </w:r>
      <w:r w:rsidR="009458B5">
        <w:rPr>
          <w:rFonts w:hint="eastAsia"/>
          <w:sz w:val="21"/>
          <w:szCs w:val="24"/>
        </w:rPr>
        <w:t>データと同じ</w:t>
      </w:r>
      <w:r w:rsidR="009458B5">
        <w:rPr>
          <w:sz w:val="21"/>
          <w:szCs w:val="24"/>
        </w:rPr>
        <w:t>1.”36</w:t>
      </w:r>
      <w:r w:rsidR="009458B5">
        <w:rPr>
          <w:rFonts w:hint="eastAsia"/>
          <w:sz w:val="21"/>
          <w:szCs w:val="24"/>
        </w:rPr>
        <w:t>×</w:t>
      </w:r>
      <w:r w:rsidR="009458B5">
        <w:rPr>
          <w:sz w:val="21"/>
          <w:szCs w:val="24"/>
        </w:rPr>
        <w:t>1.”19</w:t>
      </w:r>
      <w:r w:rsidR="009458B5">
        <w:rPr>
          <w:rFonts w:hint="eastAsia"/>
          <w:sz w:val="21"/>
          <w:szCs w:val="24"/>
        </w:rPr>
        <w:t>となっており、ビームの形が楕円の形になっている。この場合、</w:t>
      </w:r>
      <w:r w:rsidR="00BA3B36">
        <w:rPr>
          <w:sz w:val="21"/>
          <w:szCs w:val="24"/>
        </w:rPr>
        <w:t>3.2.1</w:t>
      </w:r>
      <w:r w:rsidR="009458B5">
        <w:rPr>
          <w:rFonts w:hint="eastAsia"/>
          <w:sz w:val="21"/>
          <w:szCs w:val="24"/>
        </w:rPr>
        <w:t>節にて後述する</w:t>
      </w:r>
      <w:r w:rsidR="009458B5">
        <w:rPr>
          <w:rFonts w:hint="eastAsia"/>
          <w:sz w:val="21"/>
          <w:szCs w:val="24"/>
        </w:rPr>
        <w:t>PYCPROPS</w:t>
      </w:r>
      <w:r w:rsidR="009458B5">
        <w:rPr>
          <w:rFonts w:hint="eastAsia"/>
          <w:sz w:val="21"/>
          <w:szCs w:val="24"/>
        </w:rPr>
        <w:t>による</w:t>
      </w:r>
      <w:r w:rsidR="009458B5">
        <w:rPr>
          <w:rFonts w:hint="eastAsia"/>
          <w:sz w:val="21"/>
          <w:szCs w:val="24"/>
        </w:rPr>
        <w:t>GMC</w:t>
      </w:r>
      <w:r w:rsidR="009458B5">
        <w:rPr>
          <w:rFonts w:hint="eastAsia"/>
          <w:sz w:val="21"/>
          <w:szCs w:val="24"/>
        </w:rPr>
        <w:t>同定の際に</w:t>
      </w:r>
      <w:r w:rsidR="00794B81">
        <w:rPr>
          <w:rFonts w:hint="eastAsia"/>
          <w:sz w:val="21"/>
          <w:szCs w:val="24"/>
        </w:rPr>
        <w:t>楕円の形の</w:t>
      </w:r>
      <w:r w:rsidR="009458B5">
        <w:rPr>
          <w:rFonts w:hint="eastAsia"/>
          <w:sz w:val="21"/>
          <w:szCs w:val="24"/>
        </w:rPr>
        <w:t>GMC</w:t>
      </w:r>
      <w:r w:rsidR="00794B81">
        <w:rPr>
          <w:rFonts w:hint="eastAsia"/>
          <w:sz w:val="21"/>
          <w:szCs w:val="24"/>
        </w:rPr>
        <w:t>が</w:t>
      </w:r>
      <w:r w:rsidR="009458B5">
        <w:rPr>
          <w:rFonts w:hint="eastAsia"/>
          <w:sz w:val="21"/>
          <w:szCs w:val="24"/>
        </w:rPr>
        <w:t>同定されやすく</w:t>
      </w:r>
      <w:r w:rsidR="00794B81">
        <w:rPr>
          <w:rFonts w:hint="eastAsia"/>
          <w:sz w:val="21"/>
          <w:szCs w:val="24"/>
        </w:rPr>
        <w:t>なる。</w:t>
      </w:r>
      <w:r w:rsidR="00706E6E">
        <w:rPr>
          <w:rFonts w:hint="eastAsia"/>
          <w:sz w:val="21"/>
          <w:szCs w:val="24"/>
        </w:rPr>
        <w:t>これにより</w:t>
      </w:r>
      <w:r w:rsidR="009458B5">
        <w:rPr>
          <w:rFonts w:hint="eastAsia"/>
          <w:sz w:val="21"/>
          <w:szCs w:val="24"/>
        </w:rPr>
        <w:t>ビームデコンボリューションにおいて</w:t>
      </w:r>
      <w:r w:rsidR="00794B81">
        <w:rPr>
          <w:rFonts w:hint="eastAsia"/>
          <w:sz w:val="21"/>
          <w:szCs w:val="24"/>
        </w:rPr>
        <w:t>GMC</w:t>
      </w:r>
      <w:r w:rsidR="00794B81">
        <w:rPr>
          <w:rFonts w:hint="eastAsia"/>
          <w:sz w:val="21"/>
          <w:szCs w:val="24"/>
        </w:rPr>
        <w:t>が取り除かれやすい可能性があったため、</w:t>
      </w:r>
      <w:r w:rsidR="00706E6E">
        <w:rPr>
          <w:rFonts w:hint="eastAsia"/>
          <w:sz w:val="21"/>
          <w:szCs w:val="24"/>
        </w:rPr>
        <w:t>スムージングを行うことでビームの形を円に近づけた。この処理には</w:t>
      </w:r>
      <w:r w:rsidR="00706E6E">
        <w:rPr>
          <w:sz w:val="21"/>
          <w:szCs w:val="24"/>
        </w:rPr>
        <w:t>CASA</w:t>
      </w:r>
      <w:r w:rsidR="00706E6E">
        <w:rPr>
          <w:rFonts w:hint="eastAsia"/>
          <w:sz w:val="21"/>
          <w:szCs w:val="24"/>
        </w:rPr>
        <w:t>の</w:t>
      </w:r>
      <w:proofErr w:type="spellStart"/>
      <w:r w:rsidR="00706E6E">
        <w:rPr>
          <w:sz w:val="21"/>
          <w:szCs w:val="24"/>
        </w:rPr>
        <w:t>imsmooth</w:t>
      </w:r>
      <w:proofErr w:type="spellEnd"/>
      <w:r w:rsidR="00706E6E">
        <w:rPr>
          <w:rFonts w:hint="eastAsia"/>
          <w:sz w:val="21"/>
          <w:szCs w:val="24"/>
        </w:rPr>
        <w:t>という</w:t>
      </w:r>
      <w:r w:rsidR="00706E6E">
        <w:rPr>
          <w:sz w:val="21"/>
          <w:szCs w:val="24"/>
        </w:rPr>
        <w:t>task</w:t>
      </w:r>
      <w:r w:rsidR="00706E6E">
        <w:rPr>
          <w:rFonts w:hint="eastAsia"/>
          <w:sz w:val="21"/>
          <w:szCs w:val="24"/>
        </w:rPr>
        <w:t>を用いて行い、スムージング後のビームサイズは</w:t>
      </w:r>
      <w:r w:rsidR="00706E6E">
        <w:rPr>
          <w:sz w:val="21"/>
          <w:szCs w:val="24"/>
        </w:rPr>
        <w:t>1.”40</w:t>
      </w:r>
      <w:r w:rsidR="00706E6E">
        <w:rPr>
          <w:rFonts w:hint="eastAsia"/>
          <w:sz w:val="21"/>
          <w:szCs w:val="24"/>
        </w:rPr>
        <w:t>×</w:t>
      </w:r>
      <w:r w:rsidR="00706E6E">
        <w:rPr>
          <w:sz w:val="21"/>
          <w:szCs w:val="24"/>
        </w:rPr>
        <w:t>1.”39</w:t>
      </w:r>
      <w:r w:rsidR="00706E6E">
        <w:rPr>
          <w:rFonts w:hint="eastAsia"/>
          <w:sz w:val="21"/>
          <w:szCs w:val="24"/>
        </w:rPr>
        <w:t>となった。</w:t>
      </w:r>
    </w:p>
    <w:p w14:paraId="246C29C3" w14:textId="77777777" w:rsidR="009458B5" w:rsidRPr="002D7004" w:rsidRDefault="009458B5" w:rsidP="00CC1510">
      <w:pPr>
        <w:jc w:val="left"/>
        <w:rPr>
          <w:sz w:val="21"/>
          <w:szCs w:val="24"/>
        </w:rPr>
      </w:pPr>
    </w:p>
    <w:p w14:paraId="2D2344B2" w14:textId="0AD9223A" w:rsidR="00680EA5" w:rsidRPr="0074358D" w:rsidRDefault="0074358D" w:rsidP="0074358D">
      <w:pPr>
        <w:pStyle w:val="1"/>
        <w:rPr>
          <w:rFonts w:asciiTheme="minorEastAsia" w:eastAsiaTheme="minorEastAsia" w:hAnsiTheme="minorEastAsia"/>
          <w:sz w:val="40"/>
          <w:szCs w:val="48"/>
        </w:rPr>
      </w:pPr>
      <w:bookmarkStart w:id="31" w:name="_Toc190657572"/>
      <w:r w:rsidRPr="0074358D">
        <w:rPr>
          <w:rFonts w:ascii="Times New Roman" w:hAnsi="Times New Roman" w:cs="Times New Roman"/>
          <w:sz w:val="40"/>
          <w:szCs w:val="48"/>
        </w:rPr>
        <w:lastRenderedPageBreak/>
        <w:t>3.</w:t>
      </w:r>
      <w:r w:rsidRPr="0074358D">
        <w:rPr>
          <w:sz w:val="40"/>
          <w:szCs w:val="48"/>
        </w:rPr>
        <w:t xml:space="preserve"> </w:t>
      </w:r>
      <w:r w:rsidR="00680EA5" w:rsidRPr="0074358D">
        <w:rPr>
          <w:rFonts w:asciiTheme="minorEastAsia" w:eastAsiaTheme="minorEastAsia" w:hAnsiTheme="minorEastAsia" w:hint="eastAsia"/>
          <w:sz w:val="40"/>
          <w:szCs w:val="48"/>
        </w:rPr>
        <w:t>結果と議論</w:t>
      </w:r>
      <w:bookmarkEnd w:id="31"/>
    </w:p>
    <w:p w14:paraId="7B0391DB" w14:textId="454EB143" w:rsidR="00047692" w:rsidRPr="00324837" w:rsidRDefault="005A75B9" w:rsidP="00324837">
      <w:pPr>
        <w:pStyle w:val="2"/>
        <w:rPr>
          <w:sz w:val="32"/>
          <w:szCs w:val="40"/>
        </w:rPr>
      </w:pPr>
      <w:bookmarkStart w:id="32" w:name="_Toc190657573"/>
      <w:r w:rsidRPr="00324837">
        <w:rPr>
          <w:rFonts w:ascii="Times New Roman" w:eastAsiaTheme="minorEastAsia" w:hAnsi="Times New Roman" w:cs="Times New Roman"/>
          <w:sz w:val="32"/>
          <w:szCs w:val="40"/>
        </w:rPr>
        <w:t>3.1</w:t>
      </w:r>
      <w:r w:rsidRPr="00324837">
        <w:rPr>
          <w:rFonts w:hint="eastAsia"/>
          <w:sz w:val="32"/>
          <w:szCs w:val="40"/>
        </w:rPr>
        <w:t xml:space="preserve">　</w:t>
      </w:r>
      <w:r w:rsidR="00047692" w:rsidRPr="00324837">
        <w:rPr>
          <w:rFonts w:asciiTheme="minorEastAsia" w:eastAsiaTheme="minorEastAsia" w:hAnsiTheme="minorEastAsia" w:hint="eastAsia"/>
          <w:sz w:val="32"/>
          <w:szCs w:val="40"/>
        </w:rPr>
        <w:t>分</w:t>
      </w:r>
      <w:r w:rsidR="00047692" w:rsidRPr="00324837">
        <w:rPr>
          <w:rFonts w:asciiTheme="minorEastAsia" w:eastAsiaTheme="minorEastAsia" w:hAnsiTheme="minorEastAsia"/>
          <w:sz w:val="32"/>
          <w:szCs w:val="40"/>
        </w:rPr>
        <w:t>子ガスの空間分布</w:t>
      </w:r>
      <w:bookmarkEnd w:id="32"/>
    </w:p>
    <w:p w14:paraId="0C88CD5A" w14:textId="15791480" w:rsidR="000E4032" w:rsidRPr="002D7004" w:rsidRDefault="0031274A" w:rsidP="00BC0474">
      <w:pPr>
        <w:ind w:firstLineChars="100" w:firstLine="210"/>
        <w:jc w:val="left"/>
        <w:rPr>
          <w:sz w:val="21"/>
          <w:szCs w:val="24"/>
        </w:rPr>
      </w:pPr>
      <w:r w:rsidRPr="002D7004">
        <w:rPr>
          <w:rFonts w:hint="eastAsia"/>
          <w:sz w:val="21"/>
          <w:szCs w:val="24"/>
        </w:rPr>
        <w:t>電波望遠鏡により観測されたデータは天体の２次元空間情報</w:t>
      </w:r>
      <m:oMath>
        <m:r>
          <w:rPr>
            <w:rFonts w:ascii="Cambria Math" w:hAnsi="Cambria Math"/>
            <w:sz w:val="21"/>
            <w:szCs w:val="24"/>
          </w:rPr>
          <m:t>(x,y)</m:t>
        </m:r>
      </m:oMath>
      <w:r w:rsidRPr="002D7004">
        <w:rPr>
          <w:rFonts w:hint="eastAsia"/>
          <w:sz w:val="21"/>
          <w:szCs w:val="24"/>
        </w:rPr>
        <w:t>に加えて、</w:t>
      </w:r>
      <w:r w:rsidR="00B54E90" w:rsidRPr="002D7004">
        <w:rPr>
          <w:rFonts w:hint="eastAsia"/>
          <w:sz w:val="21"/>
          <w:szCs w:val="24"/>
        </w:rPr>
        <w:t>スペクトル線の分光観測により速度情報を得ることができる。スペクトル線の静止周波数が既知の場合、観測された周波数とのずれがドップラー効果であるとすると、視線速度</w:t>
      </w:r>
      <m:oMath>
        <m:r>
          <w:rPr>
            <w:rFonts w:ascii="Cambria Math" w:hAnsi="Cambria Math"/>
            <w:sz w:val="21"/>
            <w:szCs w:val="24"/>
          </w:rPr>
          <m:t>v</m:t>
        </m:r>
      </m:oMath>
      <w:r w:rsidR="00B54E90" w:rsidRPr="002D7004">
        <w:rPr>
          <w:rFonts w:hint="eastAsia"/>
          <w:sz w:val="21"/>
          <w:szCs w:val="24"/>
        </w:rPr>
        <w:t>を求めることができ、空間２次元</w:t>
      </w:r>
      <w:r w:rsidR="00B54E90" w:rsidRPr="002D7004">
        <w:rPr>
          <w:rFonts w:cs="Apple Color Emoji" w:hint="eastAsia"/>
          <w:sz w:val="21"/>
          <w:szCs w:val="24"/>
        </w:rPr>
        <w:t>＋速度１次元の３次元</w:t>
      </w:r>
      <m:oMath>
        <m:r>
          <w:rPr>
            <w:rFonts w:ascii="Cambria Math" w:hAnsi="Cambria Math"/>
            <w:sz w:val="21"/>
            <w:szCs w:val="24"/>
          </w:rPr>
          <m:t>(x,y,v)</m:t>
        </m:r>
      </m:oMath>
      <w:r w:rsidR="00B54E90" w:rsidRPr="002D7004">
        <w:rPr>
          <w:rFonts w:cs="Apple Color Emoji" w:hint="eastAsia"/>
          <w:sz w:val="21"/>
          <w:szCs w:val="24"/>
        </w:rPr>
        <w:t>データ</w:t>
      </w:r>
      <w:r w:rsidR="00B54E90" w:rsidRPr="002D7004">
        <w:rPr>
          <w:rFonts w:hint="eastAsia"/>
          <w:sz w:val="21"/>
          <w:szCs w:val="24"/>
        </w:rPr>
        <w:t>キューブとなる。</w:t>
      </w:r>
    </w:p>
    <w:p w14:paraId="28DB8533" w14:textId="6850C2CA" w:rsidR="00260F2B" w:rsidRPr="002D7004" w:rsidRDefault="00B54E90" w:rsidP="00BC0474">
      <w:pPr>
        <w:ind w:firstLineChars="100" w:firstLine="210"/>
        <w:jc w:val="left"/>
        <w:rPr>
          <w:sz w:val="21"/>
          <w:szCs w:val="24"/>
        </w:rPr>
      </w:pPr>
      <w:r w:rsidRPr="002D7004">
        <w:rPr>
          <w:rFonts w:hint="eastAsia"/>
          <w:sz w:val="21"/>
          <w:szCs w:val="24"/>
        </w:rPr>
        <w:t>この３次元</w:t>
      </w:r>
      <w:r w:rsidR="00BC0474" w:rsidRPr="002D7004">
        <w:rPr>
          <w:i/>
          <w:sz w:val="21"/>
          <w:szCs w:val="24"/>
        </w:rPr>
        <w:t xml:space="preserve"> </w:t>
      </w:r>
      <m:oMath>
        <m:r>
          <w:rPr>
            <w:rFonts w:ascii="Cambria Math" w:hAnsi="Cambria Math"/>
            <w:sz w:val="21"/>
            <w:szCs w:val="24"/>
          </w:rPr>
          <m:t>(x,y,v)</m:t>
        </m:r>
      </m:oMath>
      <w:r w:rsidR="00BC0474" w:rsidRPr="002D7004">
        <w:rPr>
          <w:rFonts w:hint="eastAsia"/>
          <w:sz w:val="21"/>
          <w:szCs w:val="24"/>
        </w:rPr>
        <w:t xml:space="preserve"> </w:t>
      </w:r>
      <w:r w:rsidR="00BC0474" w:rsidRPr="002D7004">
        <w:rPr>
          <w:rFonts w:hint="eastAsia"/>
          <w:sz w:val="21"/>
          <w:szCs w:val="24"/>
        </w:rPr>
        <w:t>データ</w:t>
      </w:r>
      <w:r w:rsidRPr="002D7004">
        <w:rPr>
          <w:rFonts w:hint="eastAsia"/>
          <w:sz w:val="21"/>
          <w:szCs w:val="24"/>
        </w:rPr>
        <w:t>について</w:t>
      </w:r>
      <m:oMath>
        <m:r>
          <w:rPr>
            <w:rFonts w:ascii="Cambria Math" w:hAnsi="Cambria Math"/>
            <w:sz w:val="21"/>
            <w:szCs w:val="24"/>
          </w:rPr>
          <m:t>v</m:t>
        </m:r>
      </m:oMath>
      <w:r w:rsidRPr="002D7004">
        <w:rPr>
          <w:rFonts w:hint="eastAsia"/>
          <w:sz w:val="21"/>
          <w:szCs w:val="24"/>
        </w:rPr>
        <w:t>方向に積分した</w:t>
      </w:r>
      <w:r w:rsidR="00BC0474" w:rsidRPr="002D7004">
        <w:rPr>
          <w:rFonts w:hint="eastAsia"/>
          <w:sz w:val="21"/>
          <w:szCs w:val="24"/>
        </w:rPr>
        <w:t>２次元マップ</w:t>
      </w:r>
      <w:r w:rsidRPr="002D7004">
        <w:rPr>
          <w:rFonts w:hint="eastAsia"/>
          <w:sz w:val="21"/>
          <w:szCs w:val="24"/>
        </w:rPr>
        <w:t>を積分強度図</w:t>
      </w:r>
      <w:r w:rsidR="00584811" w:rsidRPr="002D7004">
        <w:rPr>
          <w:sz w:val="21"/>
          <w:szCs w:val="24"/>
        </w:rPr>
        <w:t xml:space="preserve"> (Moment 0 map)</w:t>
      </w:r>
      <w:r w:rsidRPr="002D7004">
        <w:rPr>
          <w:rFonts w:hint="eastAsia"/>
          <w:sz w:val="21"/>
          <w:szCs w:val="24"/>
        </w:rPr>
        <w:t>という。</w:t>
      </w:r>
      <w:r w:rsidR="00CC342E" w:rsidRPr="002D7004">
        <w:rPr>
          <w:rFonts w:hint="eastAsia"/>
          <w:sz w:val="21"/>
          <w:szCs w:val="24"/>
        </w:rPr>
        <w:t>積分強度図からは</w:t>
      </w:r>
      <w:r w:rsidR="00BC0474" w:rsidRPr="002D7004">
        <w:rPr>
          <w:rFonts w:hint="eastAsia"/>
          <w:sz w:val="21"/>
          <w:szCs w:val="24"/>
        </w:rPr>
        <w:t>分子雲の空間分布を知ることができるほか、視線方向上に存在する分子ガスの総量を調べることができる。</w:t>
      </w:r>
      <w:r w:rsidR="00260F2B" w:rsidRPr="002D7004">
        <w:rPr>
          <w:rFonts w:hint="eastAsia"/>
          <w:sz w:val="21"/>
          <w:szCs w:val="24"/>
        </w:rPr>
        <w:t>積分強度はピクセル</w:t>
      </w:r>
      <w:r w:rsidR="00584811" w:rsidRPr="002D7004">
        <w:rPr>
          <w:rFonts w:hint="eastAsia"/>
          <w:sz w:val="21"/>
          <w:szCs w:val="24"/>
        </w:rPr>
        <w:t>ごと</w:t>
      </w:r>
      <w:r w:rsidR="00260F2B" w:rsidRPr="002D7004">
        <w:rPr>
          <w:rFonts w:hint="eastAsia"/>
          <w:sz w:val="21"/>
          <w:szCs w:val="24"/>
        </w:rPr>
        <w:t>に以下の式で求めることができる。</w:t>
      </w:r>
    </w:p>
    <w:p w14:paraId="402BFF38" w14:textId="3DBCDCE0" w:rsidR="00260F2B" w:rsidRPr="005A75B9" w:rsidRDefault="00584811" w:rsidP="00BC0474">
      <w:pPr>
        <w:ind w:firstLineChars="100" w:firstLine="210"/>
        <w:jc w:val="left"/>
        <w:rPr>
          <w:i/>
          <w:iCs/>
          <w:sz w:val="21"/>
          <w:szCs w:val="24"/>
        </w:rPr>
      </w:pPr>
      <m:oMathPara>
        <m:oMathParaPr>
          <m:jc m:val="right"/>
        </m:oMathParaPr>
        <m:oMath>
          <m:r>
            <m:rPr>
              <m:sty m:val="p"/>
            </m:rPr>
            <w:rPr>
              <w:rFonts w:ascii="Cambria Math" w:hAnsi="Cambria Math"/>
              <w:sz w:val="21"/>
              <w:szCs w:val="24"/>
            </w:rPr>
            <m:t xml:space="preserve">Moment 0= </m:t>
          </m:r>
          <m:nary>
            <m:naryPr>
              <m:limLoc m:val="undOvr"/>
              <m:subHide m:val="1"/>
              <m:supHide m:val="1"/>
              <m:ctrlPr>
                <w:rPr>
                  <w:rFonts w:ascii="Cambria Math" w:hAnsi="Cambria Math"/>
                  <w:iCs/>
                  <w:sz w:val="21"/>
                  <w:szCs w:val="24"/>
                </w:rPr>
              </m:ctrlPr>
            </m:naryPr>
            <m:sub/>
            <m:sup/>
            <m:e>
              <m:sSub>
                <m:sSubPr>
                  <m:ctrlPr>
                    <w:rPr>
                      <w:rFonts w:ascii="Cambria Math" w:hAnsi="Cambria Math"/>
                      <w:i/>
                      <w:iCs/>
                      <w:sz w:val="21"/>
                      <w:szCs w:val="24"/>
                    </w:rPr>
                  </m:ctrlPr>
                </m:sSubPr>
                <m:e>
                  <m:r>
                    <w:rPr>
                      <w:rFonts w:ascii="Cambria Math" w:hAnsi="Cambria Math"/>
                      <w:sz w:val="21"/>
                      <w:szCs w:val="24"/>
                    </w:rPr>
                    <m:t>F</m:t>
                  </m:r>
                </m:e>
                <m:sub>
                  <m:r>
                    <w:rPr>
                      <w:rFonts w:ascii="Cambria Math" w:hAnsi="Cambria Math"/>
                      <w:sz w:val="21"/>
                      <w:szCs w:val="24"/>
                    </w:rPr>
                    <m:t>ν</m:t>
                  </m:r>
                </m:sub>
              </m:sSub>
            </m:e>
          </m:nary>
          <m:r>
            <w:rPr>
              <w:rFonts w:ascii="Cambria Math" w:hAnsi="Cambria Math"/>
              <w:sz w:val="21"/>
              <w:szCs w:val="24"/>
            </w:rPr>
            <m:t xml:space="preserve"> dν                                                                        (2.7)</m:t>
          </m:r>
        </m:oMath>
      </m:oMathPara>
    </w:p>
    <w:p w14:paraId="532DDD0F" w14:textId="77777777" w:rsidR="00260F2B" w:rsidRPr="002D7004" w:rsidRDefault="00260F2B" w:rsidP="0005259B">
      <w:pPr>
        <w:jc w:val="left"/>
        <w:rPr>
          <w:sz w:val="21"/>
          <w:szCs w:val="24"/>
        </w:rPr>
      </w:pPr>
    </w:p>
    <w:p w14:paraId="4C7F6292" w14:textId="6EF42FD2" w:rsidR="00B54E90" w:rsidRPr="002D7004" w:rsidRDefault="00BC0474" w:rsidP="00BC0474">
      <w:pPr>
        <w:ind w:firstLineChars="100" w:firstLine="210"/>
        <w:jc w:val="left"/>
        <w:rPr>
          <w:sz w:val="21"/>
          <w:szCs w:val="24"/>
        </w:rPr>
      </w:pPr>
      <w:r w:rsidRPr="002D7004">
        <w:rPr>
          <w:rFonts w:hint="eastAsia"/>
          <w:sz w:val="21"/>
          <w:szCs w:val="24"/>
        </w:rPr>
        <w:t>また、３次元データの同じ空間面上で最も電波強度の強い値を取り出して得られる２次元マップをピーク強度図という。ピーク強度図</w:t>
      </w:r>
      <w:r w:rsidR="00D20024" w:rsidRPr="002D7004">
        <w:rPr>
          <w:rFonts w:hint="eastAsia"/>
          <w:sz w:val="21"/>
          <w:szCs w:val="24"/>
        </w:rPr>
        <w:t>からは電波強度の分布・分子雲の空間分布を知ることができ、積分強度図では見にくくなってしまった弱い電波強度を放射する分子ガスも見やすくなる。</w:t>
      </w:r>
    </w:p>
    <w:p w14:paraId="7F24717A" w14:textId="0A666D04" w:rsidR="00D44CC0" w:rsidRPr="002D7004" w:rsidRDefault="00D20024" w:rsidP="00D44CC0">
      <w:pPr>
        <w:ind w:firstLineChars="100" w:firstLine="210"/>
        <w:jc w:val="left"/>
        <w:rPr>
          <w:sz w:val="21"/>
          <w:szCs w:val="24"/>
        </w:rPr>
      </w:pPr>
      <w:r w:rsidRPr="002D7004">
        <w:rPr>
          <w:rFonts w:hint="eastAsia"/>
          <w:sz w:val="21"/>
          <w:szCs w:val="24"/>
        </w:rPr>
        <w:t>図</w:t>
      </w:r>
      <w:r w:rsidR="00C87D48">
        <w:rPr>
          <w:sz w:val="21"/>
          <w:szCs w:val="24"/>
        </w:rPr>
        <w:t>3.1</w:t>
      </w:r>
      <w:r w:rsidRPr="002D7004">
        <w:rPr>
          <w:rFonts w:hint="eastAsia"/>
          <w:sz w:val="21"/>
          <w:szCs w:val="24"/>
        </w:rPr>
        <w:t>に</w:t>
      </w:r>
      <w:r w:rsidRPr="002D7004">
        <w:rPr>
          <w:sz w:val="21"/>
          <w:szCs w:val="24"/>
        </w:rPr>
        <w:t>ALMA</w:t>
      </w:r>
      <w:r w:rsidRPr="002D7004">
        <w:rPr>
          <w:rFonts w:hint="eastAsia"/>
          <w:sz w:val="21"/>
          <w:szCs w:val="24"/>
        </w:rPr>
        <w:t>で得られた</w:t>
      </w:r>
      <w:r w:rsidRPr="002D7004">
        <w:rPr>
          <w:rFonts w:hint="eastAsia"/>
          <w:sz w:val="21"/>
          <w:szCs w:val="24"/>
        </w:rPr>
        <w:t>NGC2903</w:t>
      </w:r>
      <w:r w:rsidRPr="002D7004">
        <w:rPr>
          <w:rFonts w:hint="eastAsia"/>
          <w:sz w:val="21"/>
          <w:szCs w:val="24"/>
        </w:rPr>
        <w:t>の</w:t>
      </w:r>
      <w:r w:rsidRPr="002D7004">
        <w:rPr>
          <w:sz w:val="21"/>
          <w:szCs w:val="24"/>
          <w:vertAlign w:val="superscript"/>
        </w:rPr>
        <w:t>12</w:t>
      </w:r>
      <w:r w:rsidRPr="002D7004">
        <w:rPr>
          <w:sz w:val="21"/>
          <w:szCs w:val="24"/>
        </w:rPr>
        <w:t>CO</w:t>
      </w:r>
      <w:r w:rsidR="00D44CC0" w:rsidRPr="002D7004">
        <w:rPr>
          <w:sz w:val="21"/>
          <w:szCs w:val="24"/>
        </w:rPr>
        <w:t>(</w:t>
      </w:r>
      <w:r w:rsidR="00D44CC0" w:rsidRPr="002D7004">
        <w:rPr>
          <w:i/>
          <w:iCs/>
          <w:sz w:val="21"/>
          <w:szCs w:val="24"/>
        </w:rPr>
        <w:t>J</w:t>
      </w:r>
      <w:r w:rsidR="00D44CC0" w:rsidRPr="002D7004">
        <w:rPr>
          <w:sz w:val="21"/>
          <w:szCs w:val="24"/>
        </w:rPr>
        <w:t>=2-1)</w:t>
      </w:r>
      <w:r w:rsidR="00D44CC0" w:rsidRPr="002D7004">
        <w:rPr>
          <w:rFonts w:hint="eastAsia"/>
          <w:sz w:val="21"/>
          <w:szCs w:val="24"/>
        </w:rPr>
        <w:t>の積分強度図</w:t>
      </w:r>
      <w:r w:rsidR="00DA17E3" w:rsidRPr="002D7004">
        <w:rPr>
          <w:rFonts w:hint="eastAsia"/>
          <w:sz w:val="21"/>
          <w:szCs w:val="24"/>
        </w:rPr>
        <w:t>（左）</w:t>
      </w:r>
      <w:r w:rsidR="00D44CC0" w:rsidRPr="002D7004">
        <w:rPr>
          <w:rFonts w:hint="eastAsia"/>
          <w:sz w:val="21"/>
          <w:szCs w:val="24"/>
        </w:rPr>
        <w:t>とピーク強度図</w:t>
      </w:r>
      <w:r w:rsidR="00DA17E3" w:rsidRPr="002D7004">
        <w:rPr>
          <w:rFonts w:hint="eastAsia"/>
          <w:sz w:val="21"/>
          <w:szCs w:val="24"/>
        </w:rPr>
        <w:t>（右）</w:t>
      </w:r>
      <w:r w:rsidR="00D44CC0" w:rsidRPr="002D7004">
        <w:rPr>
          <w:rFonts w:hint="eastAsia"/>
          <w:sz w:val="21"/>
          <w:szCs w:val="24"/>
        </w:rPr>
        <w:t>である。</w:t>
      </w:r>
    </w:p>
    <w:p w14:paraId="04791681" w14:textId="3460FE3F" w:rsidR="00260F2B" w:rsidRPr="002D7004" w:rsidRDefault="005D7FA1" w:rsidP="00CC1510">
      <w:pPr>
        <w:jc w:val="left"/>
        <w:rPr>
          <w:sz w:val="21"/>
          <w:szCs w:val="24"/>
        </w:rPr>
      </w:pPr>
      <w:r w:rsidRPr="002D7004">
        <w:rPr>
          <w:sz w:val="21"/>
          <w:szCs w:val="24"/>
        </w:rPr>
        <w:fldChar w:fldCharType="begin"/>
      </w:r>
      <w:r w:rsidRPr="002D7004">
        <w:rPr>
          <w:sz w:val="21"/>
          <w:szCs w:val="24"/>
        </w:rPr>
        <w:instrText xml:space="preserve"> INCLUDEPICTURE "https://cdn.discordapp.com/attachments/1304359180114591807/1337614259269533697/NGC2903_12m7mTP_12CO21.kelvin_mom0.png?ex=67a815db&amp;is=67a6c45b&amp;hm=b7797a2f32624ddb271ce46b8d64de79a5d6ca3e57449aa0288dff1f3f2b59ff&amp;" \* MERGEFORMATINET </w:instrText>
      </w:r>
      <w:r w:rsidRPr="002D7004">
        <w:rPr>
          <w:sz w:val="21"/>
          <w:szCs w:val="24"/>
        </w:rPr>
        <w:fldChar w:fldCharType="separate"/>
      </w:r>
      <w:r w:rsidRPr="002D7004">
        <w:rPr>
          <w:noProof/>
          <w:sz w:val="21"/>
          <w:szCs w:val="24"/>
        </w:rPr>
        <w:drawing>
          <wp:inline distT="0" distB="0" distL="0" distR="0" wp14:anchorId="19CA3604" wp14:editId="412DBA80">
            <wp:extent cx="2664272" cy="2830320"/>
            <wp:effectExtent l="0" t="0" r="3175" b="1905"/>
            <wp:docPr id="197586834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4272" cy="2830320"/>
                    </a:xfrm>
                    <a:prstGeom prst="rect">
                      <a:avLst/>
                    </a:prstGeom>
                    <a:noFill/>
                    <a:ln>
                      <a:noFill/>
                    </a:ln>
                  </pic:spPr>
                </pic:pic>
              </a:graphicData>
            </a:graphic>
          </wp:inline>
        </w:drawing>
      </w:r>
      <w:r w:rsidRPr="002D7004">
        <w:rPr>
          <w:sz w:val="21"/>
          <w:szCs w:val="24"/>
        </w:rPr>
        <w:fldChar w:fldCharType="end"/>
      </w:r>
      <w:r w:rsidRPr="002D7004">
        <w:rPr>
          <w:sz w:val="21"/>
          <w:szCs w:val="24"/>
        </w:rPr>
        <w:t xml:space="preserve"> </w:t>
      </w:r>
      <w:r w:rsidRPr="002D7004">
        <w:rPr>
          <w:sz w:val="21"/>
          <w:szCs w:val="24"/>
        </w:rPr>
        <w:fldChar w:fldCharType="begin"/>
      </w:r>
      <w:r w:rsidRPr="002D7004">
        <w:rPr>
          <w:sz w:val="21"/>
          <w:szCs w:val="24"/>
        </w:rPr>
        <w:instrText xml:space="preserve"> INCLUDEPICTURE "https://cdn.discordapp.com/attachments/1304359180114591807/1337614258673815694/NGC2903_12m7mTP_12CO21.kelvin_mom8.png?ex=67a815da&amp;is=67a6c45a&amp;hm=1770e14c071ba3b327253899b1404df3e486b064af86f8108765c38970907dc9&amp;" \* MERGEFORMATINET </w:instrText>
      </w:r>
      <w:r w:rsidRPr="002D7004">
        <w:rPr>
          <w:sz w:val="21"/>
          <w:szCs w:val="24"/>
        </w:rPr>
        <w:fldChar w:fldCharType="separate"/>
      </w:r>
      <w:r w:rsidRPr="002D7004">
        <w:rPr>
          <w:noProof/>
          <w:sz w:val="21"/>
          <w:szCs w:val="24"/>
        </w:rPr>
        <w:drawing>
          <wp:inline distT="0" distB="0" distL="0" distR="0" wp14:anchorId="2C6FF662" wp14:editId="524947CB">
            <wp:extent cx="2602933" cy="2830351"/>
            <wp:effectExtent l="0" t="0" r="635" b="1905"/>
            <wp:docPr id="1473770943" name="図 6"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70943" name="図 6" descr="グラフィカル ユーザー インターフェイス が含まれている画像&#10;&#10;AI によって生成されたコンテンツは間違っている可能性があります。"/>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4803" cy="2854131"/>
                    </a:xfrm>
                    <a:prstGeom prst="rect">
                      <a:avLst/>
                    </a:prstGeom>
                    <a:noFill/>
                    <a:ln>
                      <a:noFill/>
                    </a:ln>
                  </pic:spPr>
                </pic:pic>
              </a:graphicData>
            </a:graphic>
          </wp:inline>
        </w:drawing>
      </w:r>
      <w:r w:rsidRPr="002D7004">
        <w:rPr>
          <w:sz w:val="21"/>
          <w:szCs w:val="24"/>
        </w:rPr>
        <w:fldChar w:fldCharType="end"/>
      </w:r>
    </w:p>
    <w:p w14:paraId="7FE515FD" w14:textId="1F56A579" w:rsidR="00260F2B" w:rsidRPr="002D7004" w:rsidRDefault="00260F2B" w:rsidP="00260F2B">
      <w:pPr>
        <w:jc w:val="center"/>
        <w:rPr>
          <w:sz w:val="21"/>
          <w:szCs w:val="24"/>
        </w:rPr>
      </w:pPr>
      <w:r w:rsidRPr="002D7004">
        <w:rPr>
          <w:rFonts w:hint="eastAsia"/>
          <w:sz w:val="21"/>
          <w:szCs w:val="24"/>
        </w:rPr>
        <w:t>図</w:t>
      </w:r>
      <w:r w:rsidR="00C87D48">
        <w:rPr>
          <w:sz w:val="21"/>
          <w:szCs w:val="24"/>
        </w:rPr>
        <w:t>3.1</w:t>
      </w:r>
      <w:r w:rsidRPr="002D7004">
        <w:rPr>
          <w:rFonts w:hint="eastAsia"/>
          <w:sz w:val="21"/>
          <w:szCs w:val="24"/>
        </w:rPr>
        <w:t>：</w:t>
      </w:r>
      <w:r w:rsidRPr="002D7004">
        <w:rPr>
          <w:rFonts w:hint="eastAsia"/>
          <w:sz w:val="21"/>
          <w:szCs w:val="24"/>
        </w:rPr>
        <w:t>ALMA</w:t>
      </w:r>
      <w:r w:rsidRPr="002D7004">
        <w:rPr>
          <w:rFonts w:hint="eastAsia"/>
          <w:sz w:val="21"/>
          <w:szCs w:val="24"/>
        </w:rPr>
        <w:t>で得られた</w:t>
      </w:r>
      <w:r w:rsidRPr="002D7004">
        <w:rPr>
          <w:sz w:val="21"/>
          <w:szCs w:val="24"/>
          <w:vertAlign w:val="superscript"/>
        </w:rPr>
        <w:t>12</w:t>
      </w:r>
      <w:r w:rsidRPr="002D7004">
        <w:rPr>
          <w:sz w:val="21"/>
          <w:szCs w:val="24"/>
        </w:rPr>
        <w:t>CO(</w:t>
      </w:r>
      <w:r w:rsidRPr="002D7004">
        <w:rPr>
          <w:i/>
          <w:iCs/>
          <w:sz w:val="21"/>
          <w:szCs w:val="24"/>
        </w:rPr>
        <w:t>J</w:t>
      </w:r>
      <w:r w:rsidRPr="002D7004">
        <w:rPr>
          <w:sz w:val="21"/>
          <w:szCs w:val="24"/>
        </w:rPr>
        <w:t>=2-1)</w:t>
      </w:r>
      <w:r w:rsidRPr="002D7004">
        <w:rPr>
          <w:rFonts w:hint="eastAsia"/>
          <w:sz w:val="21"/>
          <w:szCs w:val="24"/>
        </w:rPr>
        <w:t>マップ。積分強度</w:t>
      </w:r>
      <w:r w:rsidR="00DA17E3" w:rsidRPr="002D7004">
        <w:rPr>
          <w:sz w:val="21"/>
          <w:szCs w:val="24"/>
        </w:rPr>
        <w:t>(</w:t>
      </w:r>
      <w:r w:rsidR="00DA17E3" w:rsidRPr="002D7004">
        <w:rPr>
          <w:rFonts w:hint="eastAsia"/>
          <w:sz w:val="21"/>
          <w:szCs w:val="24"/>
        </w:rPr>
        <w:t>左</w:t>
      </w:r>
      <w:r w:rsidR="00DA17E3" w:rsidRPr="002D7004">
        <w:rPr>
          <w:sz w:val="21"/>
          <w:szCs w:val="24"/>
        </w:rPr>
        <w:t>)</w:t>
      </w:r>
      <w:r w:rsidR="00DA17E3" w:rsidRPr="002D7004">
        <w:rPr>
          <w:rFonts w:hint="eastAsia"/>
          <w:sz w:val="21"/>
          <w:szCs w:val="24"/>
        </w:rPr>
        <w:t>、</w:t>
      </w:r>
      <w:r w:rsidRPr="002D7004">
        <w:rPr>
          <w:rFonts w:hint="eastAsia"/>
          <w:sz w:val="21"/>
          <w:szCs w:val="24"/>
        </w:rPr>
        <w:t>ピーク強度</w:t>
      </w:r>
      <w:r w:rsidR="00DA17E3" w:rsidRPr="002D7004">
        <w:rPr>
          <w:sz w:val="21"/>
          <w:szCs w:val="24"/>
        </w:rPr>
        <w:t>(</w:t>
      </w:r>
      <w:r w:rsidR="00DA17E3" w:rsidRPr="002D7004">
        <w:rPr>
          <w:rFonts w:hint="eastAsia"/>
          <w:sz w:val="21"/>
          <w:szCs w:val="24"/>
        </w:rPr>
        <w:t>右</w:t>
      </w:r>
      <w:r w:rsidR="00DA17E3" w:rsidRPr="002D7004">
        <w:rPr>
          <w:sz w:val="21"/>
          <w:szCs w:val="24"/>
        </w:rPr>
        <w:t>)</w:t>
      </w:r>
    </w:p>
    <w:p w14:paraId="05D313D2" w14:textId="77777777" w:rsidR="00E70502" w:rsidRPr="002D7004" w:rsidRDefault="00E70502" w:rsidP="00CC1510">
      <w:pPr>
        <w:jc w:val="left"/>
        <w:rPr>
          <w:sz w:val="21"/>
          <w:szCs w:val="24"/>
          <w:vertAlign w:val="superscript"/>
        </w:rPr>
      </w:pPr>
    </w:p>
    <w:p w14:paraId="4D84C9A3" w14:textId="4D68A117" w:rsidR="0005259B" w:rsidRPr="00F064AB" w:rsidRDefault="005A75B9" w:rsidP="00F064AB">
      <w:pPr>
        <w:pStyle w:val="2"/>
        <w:rPr>
          <w:rFonts w:asciiTheme="minorEastAsia" w:eastAsiaTheme="minorEastAsia" w:hAnsiTheme="minorEastAsia"/>
          <w:sz w:val="32"/>
          <w:szCs w:val="40"/>
        </w:rPr>
      </w:pPr>
      <w:bookmarkStart w:id="33" w:name="_Toc190657574"/>
      <w:r w:rsidRPr="00F064AB">
        <w:rPr>
          <w:rFonts w:ascii="Times New Roman" w:hAnsi="Times New Roman" w:cs="Times New Roman"/>
          <w:sz w:val="32"/>
          <w:szCs w:val="40"/>
        </w:rPr>
        <w:lastRenderedPageBreak/>
        <w:t>3.2</w:t>
      </w:r>
      <w:r w:rsidRPr="00F064AB">
        <w:rPr>
          <w:rFonts w:hint="eastAsia"/>
          <w:sz w:val="32"/>
          <w:szCs w:val="40"/>
        </w:rPr>
        <w:t xml:space="preserve">　</w:t>
      </w:r>
      <w:r w:rsidR="0005259B" w:rsidRPr="00F064AB">
        <w:rPr>
          <w:rFonts w:asciiTheme="minorEastAsia" w:eastAsiaTheme="minorEastAsia" w:hAnsiTheme="minorEastAsia" w:hint="eastAsia"/>
          <w:sz w:val="32"/>
          <w:szCs w:val="40"/>
        </w:rPr>
        <w:t>GMC、H</w:t>
      </w:r>
      <w:r w:rsidR="008529C5" w:rsidRPr="00F064AB">
        <w:rPr>
          <w:rFonts w:asciiTheme="minorEastAsia" w:eastAsiaTheme="minorEastAsia" w:hAnsiTheme="minorEastAsia"/>
          <w:sz w:val="32"/>
          <w:szCs w:val="40"/>
          <w:vertAlign w:val="subscript"/>
        </w:rPr>
        <w:t>II</w:t>
      </w:r>
      <w:r w:rsidR="0005259B" w:rsidRPr="00F064AB">
        <w:rPr>
          <w:rFonts w:asciiTheme="minorEastAsia" w:eastAsiaTheme="minorEastAsia" w:hAnsiTheme="minorEastAsia" w:hint="eastAsia"/>
          <w:sz w:val="32"/>
          <w:szCs w:val="40"/>
        </w:rPr>
        <w:t>領域の同定</w:t>
      </w:r>
      <w:bookmarkEnd w:id="33"/>
    </w:p>
    <w:p w14:paraId="75910F05" w14:textId="2B0E07D9" w:rsidR="0031274A" w:rsidRPr="002D7004" w:rsidRDefault="0005259B" w:rsidP="00C87D48">
      <w:pPr>
        <w:jc w:val="left"/>
        <w:rPr>
          <w:sz w:val="21"/>
          <w:szCs w:val="24"/>
        </w:rPr>
      </w:pPr>
      <w:r w:rsidRPr="002D7004">
        <w:rPr>
          <w:sz w:val="21"/>
          <w:szCs w:val="24"/>
        </w:rPr>
        <w:t>NGC2903</w:t>
      </w:r>
      <w:r w:rsidRPr="002D7004">
        <w:rPr>
          <w:rFonts w:hint="eastAsia"/>
          <w:sz w:val="21"/>
          <w:szCs w:val="24"/>
        </w:rPr>
        <w:t>での</w:t>
      </w:r>
      <w:r w:rsidRPr="002D7004">
        <w:rPr>
          <w:rFonts w:hint="eastAsia"/>
          <w:sz w:val="21"/>
          <w:szCs w:val="24"/>
        </w:rPr>
        <w:t>GMC</w:t>
      </w:r>
      <w:r w:rsidRPr="002D7004">
        <w:rPr>
          <w:rFonts w:hint="eastAsia"/>
          <w:sz w:val="21"/>
          <w:szCs w:val="24"/>
        </w:rPr>
        <w:t>大質量星形成領域の分布を知るために、まず既存のアルゴリズムを用いて</w:t>
      </w:r>
      <w:r w:rsidRPr="002D7004">
        <w:rPr>
          <w:rFonts w:hint="eastAsia"/>
          <w:sz w:val="21"/>
          <w:szCs w:val="24"/>
        </w:rPr>
        <w:t>GMC</w:t>
      </w:r>
      <w:r w:rsidRPr="002D7004">
        <w:rPr>
          <w:rFonts w:hint="eastAsia"/>
          <w:sz w:val="21"/>
          <w:szCs w:val="24"/>
        </w:rPr>
        <w:t>および</w:t>
      </w:r>
      <w:r w:rsidR="008529C5" w:rsidRPr="002D7004">
        <w:rPr>
          <w:sz w:val="21"/>
          <w:szCs w:val="24"/>
        </w:rPr>
        <w:t>H</w:t>
      </w:r>
      <w:r w:rsidR="008529C5" w:rsidRPr="002D7004">
        <w:rPr>
          <w:sz w:val="21"/>
          <w:szCs w:val="24"/>
          <w:vertAlign w:val="subscript"/>
        </w:rPr>
        <w:t>II</w:t>
      </w:r>
      <w:r w:rsidRPr="002D7004">
        <w:rPr>
          <w:rFonts w:hint="eastAsia"/>
          <w:sz w:val="21"/>
          <w:szCs w:val="24"/>
        </w:rPr>
        <w:t>領域の同定を行った。</w:t>
      </w:r>
      <w:r w:rsidR="008529C5" w:rsidRPr="002D7004">
        <w:rPr>
          <w:sz w:val="21"/>
          <w:szCs w:val="24"/>
        </w:rPr>
        <w:t>GMC</w:t>
      </w:r>
      <w:r w:rsidR="008529C5" w:rsidRPr="002D7004">
        <w:rPr>
          <w:rFonts w:hint="eastAsia"/>
          <w:sz w:val="21"/>
          <w:szCs w:val="24"/>
        </w:rPr>
        <w:t>は</w:t>
      </w:r>
      <w:r w:rsidR="008529C5" w:rsidRPr="002D7004">
        <w:rPr>
          <w:sz w:val="21"/>
          <w:szCs w:val="24"/>
          <w:vertAlign w:val="superscript"/>
        </w:rPr>
        <w:t>12</w:t>
      </w:r>
      <w:r w:rsidR="008529C5" w:rsidRPr="002D7004">
        <w:rPr>
          <w:sz w:val="21"/>
          <w:szCs w:val="24"/>
        </w:rPr>
        <w:t>CO(</w:t>
      </w:r>
      <w:r w:rsidR="008529C5" w:rsidRPr="002D7004">
        <w:rPr>
          <w:i/>
          <w:iCs/>
          <w:sz w:val="21"/>
          <w:szCs w:val="24"/>
        </w:rPr>
        <w:t>J</w:t>
      </w:r>
      <w:r w:rsidR="008529C5" w:rsidRPr="002D7004">
        <w:rPr>
          <w:sz w:val="21"/>
          <w:szCs w:val="24"/>
        </w:rPr>
        <w:t>=2-1)</w:t>
      </w:r>
      <w:r w:rsidR="008529C5" w:rsidRPr="002D7004">
        <w:rPr>
          <w:rFonts w:hint="eastAsia"/>
          <w:sz w:val="21"/>
          <w:szCs w:val="24"/>
        </w:rPr>
        <w:t>データ、</w:t>
      </w:r>
      <w:r w:rsidR="008529C5" w:rsidRPr="002D7004">
        <w:rPr>
          <w:sz w:val="21"/>
          <w:szCs w:val="24"/>
        </w:rPr>
        <w:t>H</w:t>
      </w:r>
      <w:r w:rsidR="008529C5" w:rsidRPr="002D7004">
        <w:rPr>
          <w:sz w:val="21"/>
          <w:szCs w:val="24"/>
          <w:vertAlign w:val="subscript"/>
        </w:rPr>
        <w:t>II</w:t>
      </w:r>
      <w:r w:rsidR="008529C5" w:rsidRPr="002D7004">
        <w:rPr>
          <w:rFonts w:hint="eastAsia"/>
          <w:sz w:val="21"/>
          <w:szCs w:val="24"/>
        </w:rPr>
        <w:t>領域は</w:t>
      </w:r>
      <w:r w:rsidR="008529C5" w:rsidRPr="002D7004">
        <w:rPr>
          <w:rFonts w:hint="eastAsia"/>
          <w:sz w:val="21"/>
          <w:szCs w:val="24"/>
        </w:rPr>
        <w:t>H</w:t>
      </w:r>
      <w:r w:rsidR="008529C5" w:rsidRPr="002D7004">
        <w:rPr>
          <w:rFonts w:hint="eastAsia"/>
          <w:sz w:val="21"/>
          <w:szCs w:val="24"/>
        </w:rPr>
        <w:t>α輝線データをトレーサーとして用いる。本研究では、</w:t>
      </w:r>
      <w:r w:rsidR="008529C5" w:rsidRPr="002D7004">
        <w:rPr>
          <w:sz w:val="21"/>
          <w:szCs w:val="24"/>
        </w:rPr>
        <w:t>GMC</w:t>
      </w:r>
      <w:r w:rsidR="008529C5" w:rsidRPr="002D7004">
        <w:rPr>
          <w:rFonts w:hint="eastAsia"/>
          <w:sz w:val="21"/>
          <w:szCs w:val="24"/>
        </w:rPr>
        <w:t>の同定には</w:t>
      </w:r>
      <w:r w:rsidR="005A3DD9" w:rsidRPr="002D7004">
        <w:rPr>
          <w:sz w:val="21"/>
          <w:szCs w:val="24"/>
        </w:rPr>
        <w:t>PY</w:t>
      </w:r>
      <w:r w:rsidR="00F3254D">
        <w:rPr>
          <w:rFonts w:hint="eastAsia"/>
          <w:sz w:val="21"/>
          <w:szCs w:val="24"/>
        </w:rPr>
        <w:t>C</w:t>
      </w:r>
      <w:r w:rsidR="005A3DD9" w:rsidRPr="002D7004">
        <w:rPr>
          <w:sz w:val="21"/>
          <w:szCs w:val="24"/>
        </w:rPr>
        <w:t>PROPS</w:t>
      </w:r>
      <w:r w:rsidR="005A3DD9" w:rsidRPr="002D7004">
        <w:rPr>
          <w:rFonts w:hint="eastAsia"/>
          <w:sz w:val="21"/>
          <w:szCs w:val="24"/>
        </w:rPr>
        <w:t>（</w:t>
      </w:r>
      <w:proofErr w:type="spellStart"/>
      <w:r w:rsidR="005A3DD9" w:rsidRPr="002D7004">
        <w:rPr>
          <w:rFonts w:hint="eastAsia"/>
          <w:sz w:val="21"/>
          <w:szCs w:val="24"/>
        </w:rPr>
        <w:t>Rosolo</w:t>
      </w:r>
      <w:r w:rsidR="00527772" w:rsidRPr="002D7004">
        <w:rPr>
          <w:sz w:val="21"/>
          <w:szCs w:val="24"/>
        </w:rPr>
        <w:t>w</w:t>
      </w:r>
      <w:r w:rsidR="005A3DD9" w:rsidRPr="002D7004">
        <w:rPr>
          <w:rFonts w:hint="eastAsia"/>
          <w:sz w:val="21"/>
          <w:szCs w:val="24"/>
        </w:rPr>
        <w:t>sky</w:t>
      </w:r>
      <w:proofErr w:type="spellEnd"/>
      <w:r w:rsidR="005A3DD9" w:rsidRPr="002D7004">
        <w:rPr>
          <w:rFonts w:hint="eastAsia"/>
          <w:sz w:val="21"/>
          <w:szCs w:val="24"/>
        </w:rPr>
        <w:t xml:space="preserve"> </w:t>
      </w:r>
      <w:r w:rsidR="005A3DD9" w:rsidRPr="002D7004">
        <w:rPr>
          <w:sz w:val="21"/>
          <w:szCs w:val="24"/>
        </w:rPr>
        <w:t>et al</w:t>
      </w:r>
      <w:proofErr w:type="gramStart"/>
      <w:r w:rsidR="005A3DD9" w:rsidRPr="002D7004">
        <w:rPr>
          <w:sz w:val="21"/>
          <w:szCs w:val="24"/>
        </w:rPr>
        <w:t>.,</w:t>
      </w:r>
      <w:proofErr w:type="gramEnd"/>
      <w:r w:rsidR="005A3DD9" w:rsidRPr="002D7004">
        <w:rPr>
          <w:sz w:val="21"/>
          <w:szCs w:val="24"/>
        </w:rPr>
        <w:t xml:space="preserve"> 2021</w:t>
      </w:r>
      <w:r w:rsidR="005A3DD9" w:rsidRPr="002D7004">
        <w:rPr>
          <w:rFonts w:hint="eastAsia"/>
          <w:sz w:val="21"/>
          <w:szCs w:val="24"/>
        </w:rPr>
        <w:t>）、</w:t>
      </w:r>
      <w:r w:rsidR="005A3DD9" w:rsidRPr="002D7004">
        <w:rPr>
          <w:sz w:val="21"/>
          <w:szCs w:val="24"/>
        </w:rPr>
        <w:t>H</w:t>
      </w:r>
      <w:r w:rsidR="005A3DD9" w:rsidRPr="002D7004">
        <w:rPr>
          <w:sz w:val="21"/>
          <w:szCs w:val="24"/>
          <w:vertAlign w:val="subscript"/>
        </w:rPr>
        <w:t>II</w:t>
      </w:r>
      <w:r w:rsidR="005A3DD9" w:rsidRPr="002D7004">
        <w:rPr>
          <w:rFonts w:hint="eastAsia"/>
          <w:sz w:val="21"/>
          <w:szCs w:val="24"/>
        </w:rPr>
        <w:t>領域の同定には</w:t>
      </w:r>
      <w:proofErr w:type="spellStart"/>
      <w:r w:rsidR="005A3DD9" w:rsidRPr="002D7004">
        <w:rPr>
          <w:sz w:val="21"/>
          <w:szCs w:val="24"/>
        </w:rPr>
        <w:t>astrodendr</w:t>
      </w:r>
      <w:r w:rsidR="00927C12">
        <w:rPr>
          <w:sz w:val="21"/>
          <w:szCs w:val="24"/>
        </w:rPr>
        <w:t>o</w:t>
      </w:r>
      <w:proofErr w:type="spellEnd"/>
      <w:r w:rsidR="005A3DD9" w:rsidRPr="002D7004">
        <w:rPr>
          <w:rFonts w:hint="eastAsia"/>
          <w:sz w:val="21"/>
          <w:szCs w:val="24"/>
        </w:rPr>
        <w:t>（</w:t>
      </w:r>
      <w:proofErr w:type="spellStart"/>
      <w:r w:rsidR="005A3DD9" w:rsidRPr="002D7004">
        <w:rPr>
          <w:rFonts w:hint="eastAsia"/>
          <w:sz w:val="21"/>
          <w:szCs w:val="24"/>
        </w:rPr>
        <w:t>Rosolo</w:t>
      </w:r>
      <w:r w:rsidR="00527772" w:rsidRPr="002D7004">
        <w:rPr>
          <w:sz w:val="21"/>
          <w:szCs w:val="24"/>
        </w:rPr>
        <w:t>w</w:t>
      </w:r>
      <w:r w:rsidR="005A3DD9" w:rsidRPr="002D7004">
        <w:rPr>
          <w:rFonts w:hint="eastAsia"/>
          <w:sz w:val="21"/>
          <w:szCs w:val="24"/>
        </w:rPr>
        <w:t>sky</w:t>
      </w:r>
      <w:proofErr w:type="spellEnd"/>
      <w:r w:rsidR="005A3DD9" w:rsidRPr="002D7004">
        <w:rPr>
          <w:rFonts w:hint="eastAsia"/>
          <w:sz w:val="21"/>
          <w:szCs w:val="24"/>
        </w:rPr>
        <w:t xml:space="preserve"> </w:t>
      </w:r>
      <w:r w:rsidR="005A3DD9" w:rsidRPr="002D7004">
        <w:rPr>
          <w:sz w:val="21"/>
          <w:szCs w:val="24"/>
        </w:rPr>
        <w:t>et al</w:t>
      </w:r>
      <w:proofErr w:type="gramStart"/>
      <w:r w:rsidR="005A3DD9" w:rsidRPr="002D7004">
        <w:rPr>
          <w:sz w:val="21"/>
          <w:szCs w:val="24"/>
        </w:rPr>
        <w:t>.,</w:t>
      </w:r>
      <w:proofErr w:type="gramEnd"/>
      <w:r w:rsidR="005A3DD9" w:rsidRPr="002D7004">
        <w:rPr>
          <w:sz w:val="21"/>
          <w:szCs w:val="24"/>
        </w:rPr>
        <w:t xml:space="preserve"> 2008</w:t>
      </w:r>
      <w:r w:rsidR="005A3DD9" w:rsidRPr="002D7004">
        <w:rPr>
          <w:rFonts w:hint="eastAsia"/>
          <w:sz w:val="21"/>
          <w:szCs w:val="24"/>
        </w:rPr>
        <w:t>）</w:t>
      </w:r>
      <w:r w:rsidR="00F41695" w:rsidRPr="002D7004">
        <w:rPr>
          <w:rFonts w:hint="eastAsia"/>
          <w:sz w:val="21"/>
          <w:szCs w:val="24"/>
        </w:rPr>
        <w:t>というアルゴリズムをそれぞれ適用した。本節では、アルゴリズムの概要とその同定結果を紹介する。</w:t>
      </w:r>
    </w:p>
    <w:p w14:paraId="62307554" w14:textId="77777777" w:rsidR="00F41695" w:rsidRPr="002D7004" w:rsidRDefault="00F41695" w:rsidP="0031274A">
      <w:pPr>
        <w:rPr>
          <w:sz w:val="21"/>
          <w:szCs w:val="24"/>
        </w:rPr>
      </w:pPr>
    </w:p>
    <w:p w14:paraId="63F1DB64" w14:textId="25DCC58D" w:rsidR="00F41695" w:rsidRPr="00F064AB" w:rsidRDefault="005A75B9" w:rsidP="00F064AB">
      <w:pPr>
        <w:pStyle w:val="3"/>
        <w:ind w:leftChars="0" w:left="0"/>
        <w:rPr>
          <w:sz w:val="28"/>
          <w:szCs w:val="36"/>
        </w:rPr>
      </w:pPr>
      <w:bookmarkStart w:id="34" w:name="_Toc190657575"/>
      <w:r w:rsidRPr="00F064AB">
        <w:rPr>
          <w:rFonts w:ascii="Times New Roman" w:hAnsi="Times New Roman" w:cs="Times New Roman"/>
          <w:sz w:val="28"/>
          <w:szCs w:val="36"/>
        </w:rPr>
        <w:t>3.2.1</w:t>
      </w:r>
      <w:r w:rsidRPr="00F064AB">
        <w:rPr>
          <w:rFonts w:ascii="Times New Roman" w:hAnsi="Times New Roman" w:cs="Times New Roman"/>
          <w:sz w:val="28"/>
          <w:szCs w:val="36"/>
        </w:rPr>
        <w:t xml:space="preserve">　</w:t>
      </w:r>
      <w:r w:rsidR="00F41695" w:rsidRPr="00F064AB">
        <w:rPr>
          <w:rFonts w:asciiTheme="minorEastAsia" w:eastAsiaTheme="minorEastAsia" w:hAnsiTheme="minorEastAsia" w:hint="eastAsia"/>
          <w:sz w:val="28"/>
          <w:szCs w:val="36"/>
        </w:rPr>
        <w:t>PYCPROPSによるGMCの同定</w:t>
      </w:r>
      <w:bookmarkEnd w:id="34"/>
    </w:p>
    <w:p w14:paraId="6FC0BA45" w14:textId="2553FE17" w:rsidR="00F41695" w:rsidRPr="002D7004" w:rsidRDefault="00F41695" w:rsidP="0031274A">
      <w:pPr>
        <w:rPr>
          <w:sz w:val="21"/>
          <w:szCs w:val="24"/>
        </w:rPr>
      </w:pPr>
      <w:r w:rsidRPr="002D7004">
        <w:rPr>
          <w:rFonts w:hint="eastAsia"/>
          <w:sz w:val="21"/>
          <w:szCs w:val="24"/>
        </w:rPr>
        <w:t xml:space="preserve">　</w:t>
      </w:r>
      <w:r w:rsidR="00006FBF" w:rsidRPr="002D7004">
        <w:rPr>
          <w:rFonts w:hint="eastAsia"/>
          <w:sz w:val="21"/>
          <w:szCs w:val="24"/>
        </w:rPr>
        <w:t>PYCPROPS</w:t>
      </w:r>
      <w:r w:rsidR="00006FBF" w:rsidRPr="002D7004">
        <w:rPr>
          <w:rFonts w:hint="eastAsia"/>
          <w:sz w:val="21"/>
          <w:szCs w:val="24"/>
        </w:rPr>
        <w:t>は空間２次元と速度１次元の３次元データにおける局所的な</w:t>
      </w:r>
      <w:r w:rsidR="00006FBF" w:rsidRPr="002D7004">
        <w:rPr>
          <w:rFonts w:hint="eastAsia"/>
          <w:sz w:val="21"/>
          <w:szCs w:val="24"/>
        </w:rPr>
        <w:t>CO</w:t>
      </w:r>
      <w:r w:rsidR="00006FBF" w:rsidRPr="002D7004">
        <w:rPr>
          <w:rFonts w:hint="eastAsia"/>
          <w:sz w:val="21"/>
          <w:szCs w:val="24"/>
        </w:rPr>
        <w:t>強度の最大値（局所ピーク）を見つけ出し、分子雲を空間的・速度的に分解し、同定するアルゴリズムである。局所ピーク周辺の広がった成分も</w:t>
      </w:r>
      <w:r w:rsidR="00375B41" w:rsidRPr="002D7004">
        <w:rPr>
          <w:rFonts w:hint="eastAsia"/>
          <w:sz w:val="21"/>
          <w:szCs w:val="24"/>
        </w:rPr>
        <w:t>くまな</w:t>
      </w:r>
      <w:r w:rsidR="00006FBF" w:rsidRPr="002D7004">
        <w:rPr>
          <w:rFonts w:hint="eastAsia"/>
          <w:sz w:val="21"/>
          <w:szCs w:val="24"/>
        </w:rPr>
        <w:t>く拾うことが可能であるため、</w:t>
      </w:r>
      <w:r w:rsidR="00514B04" w:rsidRPr="002D7004">
        <w:rPr>
          <w:rFonts w:hint="eastAsia"/>
          <w:sz w:val="21"/>
          <w:szCs w:val="24"/>
        </w:rPr>
        <w:t>低密度領域も含まれている</w:t>
      </w:r>
      <w:r w:rsidR="00006FBF" w:rsidRPr="002D7004">
        <w:rPr>
          <w:rFonts w:hint="eastAsia"/>
          <w:sz w:val="21"/>
          <w:szCs w:val="24"/>
        </w:rPr>
        <w:t>GMC</w:t>
      </w:r>
      <w:r w:rsidR="00514B04" w:rsidRPr="002D7004">
        <w:rPr>
          <w:rFonts w:hint="eastAsia"/>
          <w:sz w:val="21"/>
          <w:szCs w:val="24"/>
        </w:rPr>
        <w:t>を</w:t>
      </w:r>
      <w:r w:rsidR="00006FBF" w:rsidRPr="002D7004">
        <w:rPr>
          <w:rFonts w:hint="eastAsia"/>
          <w:sz w:val="21"/>
          <w:szCs w:val="24"/>
        </w:rPr>
        <w:t>同定するのに適している。</w:t>
      </w:r>
      <w:r w:rsidR="00514B04" w:rsidRPr="002D7004">
        <w:rPr>
          <w:rFonts w:hint="eastAsia"/>
          <w:sz w:val="21"/>
          <w:szCs w:val="24"/>
        </w:rPr>
        <w:t>また、</w:t>
      </w:r>
      <w:r w:rsidR="00FD79C8" w:rsidRPr="002D7004">
        <w:rPr>
          <w:rFonts w:hint="eastAsia"/>
          <w:sz w:val="21"/>
          <w:szCs w:val="24"/>
        </w:rPr>
        <w:t>PYCPORPS</w:t>
      </w:r>
      <w:r w:rsidR="00FD79C8" w:rsidRPr="002D7004">
        <w:rPr>
          <w:rFonts w:hint="eastAsia"/>
          <w:sz w:val="21"/>
          <w:szCs w:val="24"/>
        </w:rPr>
        <w:t>では</w:t>
      </w:r>
      <w:r w:rsidR="00514B04" w:rsidRPr="002D7004">
        <w:rPr>
          <w:rFonts w:hint="eastAsia"/>
          <w:sz w:val="21"/>
          <w:szCs w:val="24"/>
        </w:rPr>
        <w:t>同定された３次元構造を外挿</w:t>
      </w:r>
      <w:r w:rsidR="00514B04" w:rsidRPr="002D7004">
        <w:rPr>
          <w:sz w:val="21"/>
          <w:szCs w:val="24"/>
        </w:rPr>
        <w:t>(extrapolation)</w:t>
      </w:r>
      <w:r w:rsidR="00514B04" w:rsidRPr="002D7004">
        <w:rPr>
          <w:rFonts w:hint="eastAsia"/>
          <w:sz w:val="21"/>
          <w:szCs w:val="24"/>
        </w:rPr>
        <w:t>する機能が実装されている。</w:t>
      </w:r>
      <w:r w:rsidR="00FD79C8" w:rsidRPr="002D7004">
        <w:rPr>
          <w:rFonts w:hint="eastAsia"/>
          <w:sz w:val="21"/>
          <w:szCs w:val="24"/>
        </w:rPr>
        <w:t>構造</w:t>
      </w:r>
      <w:r w:rsidR="00514B04" w:rsidRPr="002D7004">
        <w:rPr>
          <w:rFonts w:hint="eastAsia"/>
          <w:sz w:val="21"/>
          <w:szCs w:val="24"/>
        </w:rPr>
        <w:t>同定の際にはノイズと有意な</w:t>
      </w:r>
      <w:r w:rsidR="00514B04" w:rsidRPr="002D7004">
        <w:rPr>
          <w:sz w:val="21"/>
          <w:szCs w:val="24"/>
        </w:rPr>
        <w:t>emission</w:t>
      </w:r>
      <w:r w:rsidR="00514B04" w:rsidRPr="002D7004">
        <w:rPr>
          <w:rFonts w:hint="eastAsia"/>
          <w:sz w:val="21"/>
          <w:szCs w:val="24"/>
        </w:rPr>
        <w:t>を区別するために</w:t>
      </w:r>
      <w:r w:rsidR="00514B04" w:rsidRPr="002D7004">
        <w:rPr>
          <w:sz w:val="21"/>
          <w:szCs w:val="24"/>
        </w:rPr>
        <w:t>emission</w:t>
      </w:r>
      <w:r w:rsidR="00514B04" w:rsidRPr="002D7004">
        <w:rPr>
          <w:rFonts w:hint="eastAsia"/>
          <w:sz w:val="21"/>
          <w:szCs w:val="24"/>
        </w:rPr>
        <w:t>の閾値を設定している。</w:t>
      </w:r>
      <w:r w:rsidR="00375B41" w:rsidRPr="002D7004">
        <w:rPr>
          <w:rFonts w:hint="eastAsia"/>
          <w:sz w:val="21"/>
          <w:szCs w:val="24"/>
        </w:rPr>
        <w:t>つまり、観測の感度によりバイアスがかかってしまう。</w:t>
      </w:r>
      <w:r w:rsidR="00514B04" w:rsidRPr="002D7004">
        <w:rPr>
          <w:rFonts w:hint="eastAsia"/>
          <w:sz w:val="21"/>
          <w:szCs w:val="24"/>
        </w:rPr>
        <w:t>よって閾値よりも小さい</w:t>
      </w:r>
      <w:r w:rsidR="00514B04" w:rsidRPr="002D7004">
        <w:rPr>
          <w:sz w:val="21"/>
          <w:szCs w:val="24"/>
        </w:rPr>
        <w:t>emission</w:t>
      </w:r>
      <w:r w:rsidR="00514B04" w:rsidRPr="002D7004">
        <w:rPr>
          <w:rFonts w:hint="eastAsia"/>
          <w:sz w:val="21"/>
          <w:szCs w:val="24"/>
        </w:rPr>
        <w:t>は考慮されていないので、分子雲の物理量（質量、半径等）は本来のものよりも小さい値となっている可能性が高い。</w:t>
      </w:r>
      <w:r w:rsidR="00375B41" w:rsidRPr="002D7004">
        <w:rPr>
          <w:rFonts w:hint="eastAsia"/>
          <w:sz w:val="21"/>
          <w:szCs w:val="24"/>
        </w:rPr>
        <w:t>そこで、</w:t>
      </w:r>
      <w:r w:rsidR="00514B04" w:rsidRPr="002D7004">
        <w:rPr>
          <w:rFonts w:hint="eastAsia"/>
          <w:sz w:val="21"/>
          <w:szCs w:val="24"/>
        </w:rPr>
        <w:t>同定された</w:t>
      </w:r>
      <w:r w:rsidR="00514B04" w:rsidRPr="002D7004">
        <w:rPr>
          <w:rFonts w:hint="eastAsia"/>
          <w:sz w:val="21"/>
          <w:szCs w:val="24"/>
        </w:rPr>
        <w:t>GMC</w:t>
      </w:r>
      <w:r w:rsidR="00514B04" w:rsidRPr="002D7004">
        <w:rPr>
          <w:rFonts w:hint="eastAsia"/>
          <w:sz w:val="21"/>
          <w:szCs w:val="24"/>
        </w:rPr>
        <w:t>の</w:t>
      </w:r>
      <w:r w:rsidR="00514B04" w:rsidRPr="002D7004">
        <w:rPr>
          <w:sz w:val="21"/>
          <w:szCs w:val="24"/>
        </w:rPr>
        <w:t>emission</w:t>
      </w:r>
      <w:r w:rsidR="00514B04" w:rsidRPr="002D7004">
        <w:rPr>
          <w:rFonts w:hint="eastAsia"/>
          <w:sz w:val="21"/>
          <w:szCs w:val="24"/>
        </w:rPr>
        <w:t>からスペクトルを仮定して</w:t>
      </w:r>
      <w:r w:rsidR="00514B04" w:rsidRPr="002D7004">
        <w:rPr>
          <w:rFonts w:hint="eastAsia"/>
          <w:sz w:val="21"/>
          <w:szCs w:val="24"/>
        </w:rPr>
        <w:t>GMC</w:t>
      </w:r>
      <w:r w:rsidR="00514B04" w:rsidRPr="002D7004">
        <w:rPr>
          <w:rFonts w:hint="eastAsia"/>
          <w:sz w:val="21"/>
          <w:szCs w:val="24"/>
        </w:rPr>
        <w:t>の境界</w:t>
      </w:r>
      <w:r w:rsidR="00375B41" w:rsidRPr="002D7004">
        <w:rPr>
          <w:rFonts w:hint="eastAsia"/>
          <w:sz w:val="21"/>
          <w:szCs w:val="24"/>
        </w:rPr>
        <w:t>を</w:t>
      </w:r>
      <w:r w:rsidR="00514B04" w:rsidRPr="002D7004">
        <w:rPr>
          <w:sz w:val="21"/>
          <w:szCs w:val="24"/>
        </w:rPr>
        <w:t>0K</w:t>
      </w:r>
      <w:r w:rsidR="00514B04" w:rsidRPr="002D7004">
        <w:rPr>
          <w:rFonts w:hint="eastAsia"/>
          <w:sz w:val="21"/>
          <w:szCs w:val="24"/>
        </w:rPr>
        <w:t>まで</w:t>
      </w:r>
      <w:r w:rsidR="00375B41" w:rsidRPr="002D7004">
        <w:rPr>
          <w:rFonts w:hint="eastAsia"/>
          <w:sz w:val="21"/>
          <w:szCs w:val="24"/>
        </w:rPr>
        <w:t>外挿することで、観測の感度のバイアスに依存せずに</w:t>
      </w:r>
      <w:r w:rsidR="00375B41" w:rsidRPr="002D7004">
        <w:rPr>
          <w:rFonts w:hint="eastAsia"/>
          <w:sz w:val="21"/>
          <w:szCs w:val="24"/>
        </w:rPr>
        <w:t>GMC</w:t>
      </w:r>
      <w:r w:rsidR="00375B41" w:rsidRPr="002D7004">
        <w:rPr>
          <w:rFonts w:hint="eastAsia"/>
          <w:sz w:val="21"/>
          <w:szCs w:val="24"/>
        </w:rPr>
        <w:t>の物理量を求めることが可能になる。</w:t>
      </w:r>
    </w:p>
    <w:p w14:paraId="2C70201B" w14:textId="5005C7A0" w:rsidR="002F6B55" w:rsidRPr="002D7004" w:rsidRDefault="00527772" w:rsidP="0031274A">
      <w:pPr>
        <w:rPr>
          <w:sz w:val="21"/>
          <w:szCs w:val="24"/>
        </w:rPr>
      </w:pPr>
      <w:r w:rsidRPr="002D7004">
        <w:rPr>
          <w:rFonts w:hint="eastAsia"/>
          <w:sz w:val="21"/>
          <w:szCs w:val="24"/>
        </w:rPr>
        <w:t xml:space="preserve">　</w:t>
      </w:r>
      <w:r w:rsidRPr="002D7004">
        <w:rPr>
          <w:rFonts w:hint="eastAsia"/>
          <w:sz w:val="21"/>
          <w:szCs w:val="24"/>
        </w:rPr>
        <w:t>PYCPROPS</w:t>
      </w:r>
      <w:r w:rsidRPr="002D7004">
        <w:rPr>
          <w:rFonts w:hint="eastAsia"/>
          <w:sz w:val="21"/>
          <w:szCs w:val="24"/>
        </w:rPr>
        <w:t>では既にノイズが取り除かれた３次元データ</w:t>
      </w:r>
      <w:r w:rsidRPr="002D7004">
        <w:rPr>
          <w:sz w:val="21"/>
          <w:szCs w:val="24"/>
        </w:rPr>
        <w:t>(emission masked data)</w:t>
      </w:r>
      <w:r w:rsidRPr="002D7004">
        <w:rPr>
          <w:rFonts w:hint="eastAsia"/>
          <w:sz w:val="21"/>
          <w:szCs w:val="24"/>
        </w:rPr>
        <w:t>を用いる。</w:t>
      </w:r>
      <w:r w:rsidRPr="002D7004">
        <w:rPr>
          <w:sz w:val="21"/>
          <w:szCs w:val="24"/>
        </w:rPr>
        <w:t>emission masked data</w:t>
      </w:r>
      <w:r w:rsidRPr="002D7004">
        <w:rPr>
          <w:rFonts w:hint="eastAsia"/>
          <w:sz w:val="21"/>
          <w:szCs w:val="24"/>
        </w:rPr>
        <w:t>は</w:t>
      </w:r>
      <w:r w:rsidRPr="002D7004">
        <w:rPr>
          <w:sz w:val="21"/>
          <w:szCs w:val="24"/>
          <w:vertAlign w:val="superscript"/>
        </w:rPr>
        <w:t>12</w:t>
      </w:r>
      <w:r w:rsidRPr="002D7004">
        <w:rPr>
          <w:sz w:val="21"/>
          <w:szCs w:val="24"/>
        </w:rPr>
        <w:t>CO(</w:t>
      </w:r>
      <w:r w:rsidRPr="002D7004">
        <w:rPr>
          <w:i/>
          <w:iCs/>
          <w:sz w:val="21"/>
          <w:szCs w:val="24"/>
        </w:rPr>
        <w:t>J</w:t>
      </w:r>
      <w:r w:rsidRPr="002D7004">
        <w:rPr>
          <w:sz w:val="21"/>
          <w:szCs w:val="24"/>
        </w:rPr>
        <w:t>=2-1)</w:t>
      </w:r>
      <w:r w:rsidRPr="002D7004">
        <w:rPr>
          <w:rFonts w:hint="eastAsia"/>
          <w:sz w:val="21"/>
          <w:szCs w:val="24"/>
        </w:rPr>
        <w:t>データに</w:t>
      </w:r>
      <w:proofErr w:type="spellStart"/>
      <w:r w:rsidRPr="002D7004">
        <w:rPr>
          <w:sz w:val="21"/>
          <w:szCs w:val="24"/>
        </w:rPr>
        <w:t>cprops_mask</w:t>
      </w:r>
      <w:proofErr w:type="spellEnd"/>
      <w:r w:rsidRPr="002D7004">
        <w:rPr>
          <w:rFonts w:hint="eastAsia"/>
          <w:sz w:val="21"/>
          <w:szCs w:val="24"/>
        </w:rPr>
        <w:t>アルゴリズム</w:t>
      </w:r>
      <w:r w:rsidRPr="002D7004">
        <w:rPr>
          <w:sz w:val="21"/>
          <w:szCs w:val="24"/>
        </w:rPr>
        <w:t>(</w:t>
      </w:r>
      <w:proofErr w:type="spellStart"/>
      <w:r w:rsidRPr="002D7004">
        <w:rPr>
          <w:rFonts w:hint="eastAsia"/>
          <w:sz w:val="21"/>
          <w:szCs w:val="24"/>
        </w:rPr>
        <w:t>Rosolo</w:t>
      </w:r>
      <w:r w:rsidRPr="002D7004">
        <w:rPr>
          <w:sz w:val="21"/>
          <w:szCs w:val="24"/>
        </w:rPr>
        <w:t>w</w:t>
      </w:r>
      <w:r w:rsidRPr="002D7004">
        <w:rPr>
          <w:rFonts w:hint="eastAsia"/>
          <w:sz w:val="21"/>
          <w:szCs w:val="24"/>
        </w:rPr>
        <w:t>sky</w:t>
      </w:r>
      <w:proofErr w:type="spellEnd"/>
      <w:r w:rsidRPr="002D7004">
        <w:rPr>
          <w:rFonts w:hint="eastAsia"/>
          <w:sz w:val="21"/>
          <w:szCs w:val="24"/>
        </w:rPr>
        <w:t xml:space="preserve"> </w:t>
      </w:r>
      <w:r w:rsidRPr="002D7004">
        <w:rPr>
          <w:sz w:val="21"/>
          <w:szCs w:val="24"/>
        </w:rPr>
        <w:t>et al</w:t>
      </w:r>
      <w:proofErr w:type="gramStart"/>
      <w:r w:rsidRPr="002D7004">
        <w:rPr>
          <w:sz w:val="21"/>
          <w:szCs w:val="24"/>
        </w:rPr>
        <w:t>.,</w:t>
      </w:r>
      <w:proofErr w:type="gramEnd"/>
      <w:r w:rsidRPr="002D7004">
        <w:rPr>
          <w:sz w:val="21"/>
          <w:szCs w:val="24"/>
        </w:rPr>
        <w:t xml:space="preserve"> 2021)</w:t>
      </w:r>
      <w:r w:rsidRPr="002D7004">
        <w:rPr>
          <w:rFonts w:hint="eastAsia"/>
          <w:sz w:val="21"/>
          <w:szCs w:val="24"/>
        </w:rPr>
        <w:t>を適用したデータである。</w:t>
      </w:r>
      <w:proofErr w:type="spellStart"/>
      <w:r w:rsidR="00B27824" w:rsidRPr="002D7004">
        <w:rPr>
          <w:sz w:val="21"/>
          <w:szCs w:val="24"/>
        </w:rPr>
        <w:t>cprops_mask</w:t>
      </w:r>
      <w:proofErr w:type="spellEnd"/>
      <w:r w:rsidR="00B27824" w:rsidRPr="002D7004">
        <w:rPr>
          <w:rFonts w:hint="eastAsia"/>
          <w:sz w:val="21"/>
          <w:szCs w:val="24"/>
        </w:rPr>
        <w:t>アルゴリズムは強度が強く空間的・速度的にも大きな構造を持つ</w:t>
      </w:r>
      <w:r w:rsidR="00B27824" w:rsidRPr="002D7004">
        <w:rPr>
          <w:rFonts w:hint="eastAsia"/>
          <w:sz w:val="21"/>
          <w:szCs w:val="24"/>
        </w:rPr>
        <w:t>CO</w:t>
      </w:r>
      <w:r w:rsidR="00B27824" w:rsidRPr="002D7004">
        <w:rPr>
          <w:rFonts w:hint="eastAsia"/>
          <w:sz w:val="21"/>
          <w:szCs w:val="24"/>
        </w:rPr>
        <w:t>放射の周辺には強度が弱く空間的・速度的にも小さな</w:t>
      </w:r>
      <w:r w:rsidR="00B27824" w:rsidRPr="002D7004">
        <w:rPr>
          <w:rFonts w:hint="eastAsia"/>
          <w:sz w:val="21"/>
          <w:szCs w:val="24"/>
        </w:rPr>
        <w:t>CO</w:t>
      </w:r>
      <w:r w:rsidR="00B27824" w:rsidRPr="002D7004">
        <w:rPr>
          <w:rFonts w:hint="eastAsia"/>
          <w:sz w:val="21"/>
          <w:szCs w:val="24"/>
        </w:rPr>
        <w:t>放射が存在する可能性を考慮して、</w:t>
      </w:r>
      <w:r w:rsidR="00B27824" w:rsidRPr="002D7004">
        <w:rPr>
          <w:rFonts w:hint="eastAsia"/>
          <w:sz w:val="21"/>
          <w:szCs w:val="24"/>
        </w:rPr>
        <w:t>h</w:t>
      </w:r>
      <w:r w:rsidR="00B27824" w:rsidRPr="002D7004">
        <w:rPr>
          <w:sz w:val="21"/>
          <w:szCs w:val="24"/>
        </w:rPr>
        <w:t>igh significance emission</w:t>
      </w:r>
      <w:r w:rsidR="00B27824" w:rsidRPr="002D7004">
        <w:rPr>
          <w:rFonts w:hint="eastAsia"/>
          <w:sz w:val="21"/>
          <w:szCs w:val="24"/>
        </w:rPr>
        <w:t>の閾値の他にそれに隣接する</w:t>
      </w:r>
      <w:r w:rsidR="00B27824" w:rsidRPr="002D7004">
        <w:rPr>
          <w:sz w:val="21"/>
          <w:szCs w:val="24"/>
        </w:rPr>
        <w:t>low significance emission</w:t>
      </w:r>
      <w:r w:rsidR="00B27824" w:rsidRPr="002D7004">
        <w:rPr>
          <w:rFonts w:hint="eastAsia"/>
          <w:sz w:val="21"/>
          <w:szCs w:val="24"/>
        </w:rPr>
        <w:t>の強度・空間および速度方向の大きさの閾値を設ける。閾値以下の成分はノイズとみなされて値が</w:t>
      </w:r>
      <w:r w:rsidR="00B27824" w:rsidRPr="002D7004">
        <w:rPr>
          <w:sz w:val="21"/>
          <w:szCs w:val="24"/>
        </w:rPr>
        <w:t>nan</w:t>
      </w:r>
      <w:r w:rsidR="00B27824" w:rsidRPr="002D7004">
        <w:rPr>
          <w:rFonts w:hint="eastAsia"/>
          <w:sz w:val="21"/>
          <w:szCs w:val="24"/>
        </w:rPr>
        <w:t>と定義される。</w:t>
      </w:r>
      <w:r w:rsidR="005C47CD" w:rsidRPr="002D7004">
        <w:rPr>
          <w:rFonts w:hint="eastAsia"/>
          <w:sz w:val="21"/>
          <w:szCs w:val="24"/>
        </w:rPr>
        <w:t>本研究では、σを</w:t>
      </w:r>
      <w:r w:rsidR="005C47CD" w:rsidRPr="002D7004">
        <w:rPr>
          <w:sz w:val="21"/>
          <w:szCs w:val="24"/>
          <w:vertAlign w:val="superscript"/>
        </w:rPr>
        <w:t>12</w:t>
      </w:r>
      <w:r w:rsidR="005C47CD" w:rsidRPr="002D7004">
        <w:rPr>
          <w:sz w:val="21"/>
          <w:szCs w:val="24"/>
        </w:rPr>
        <w:t>CO(</w:t>
      </w:r>
      <w:r w:rsidR="005C47CD" w:rsidRPr="002D7004">
        <w:rPr>
          <w:i/>
          <w:iCs/>
          <w:sz w:val="21"/>
          <w:szCs w:val="24"/>
        </w:rPr>
        <w:t>J</w:t>
      </w:r>
      <w:r w:rsidR="005C47CD" w:rsidRPr="002D7004">
        <w:rPr>
          <w:sz w:val="21"/>
          <w:szCs w:val="24"/>
        </w:rPr>
        <w:t>=2-1)</w:t>
      </w:r>
      <w:r w:rsidR="005C47CD" w:rsidRPr="002D7004">
        <w:rPr>
          <w:rFonts w:hint="eastAsia"/>
          <w:sz w:val="21"/>
          <w:szCs w:val="24"/>
        </w:rPr>
        <w:t>データのノイズレベルとして</w:t>
      </w:r>
      <w:r w:rsidR="005C47CD" w:rsidRPr="002D7004">
        <w:rPr>
          <w:sz w:val="21"/>
          <w:szCs w:val="24"/>
        </w:rPr>
        <w:t>emission mask</w:t>
      </w:r>
      <w:r w:rsidR="005C47CD" w:rsidRPr="002D7004">
        <w:rPr>
          <w:rFonts w:hint="eastAsia"/>
          <w:sz w:val="21"/>
          <w:szCs w:val="24"/>
        </w:rPr>
        <w:t>の基準を</w:t>
      </w:r>
      <w:r w:rsidR="005C47CD" w:rsidRPr="002D7004">
        <w:rPr>
          <w:sz w:val="21"/>
          <w:szCs w:val="24"/>
        </w:rPr>
        <w:t>4</w:t>
      </w:r>
      <w:r w:rsidR="005C47CD" w:rsidRPr="002D7004">
        <w:rPr>
          <w:rFonts w:hint="eastAsia"/>
          <w:sz w:val="21"/>
          <w:szCs w:val="24"/>
        </w:rPr>
        <w:t>σ以上の</w:t>
      </w:r>
      <w:r w:rsidR="002F6B55" w:rsidRPr="002D7004">
        <w:rPr>
          <w:sz w:val="21"/>
          <w:szCs w:val="24"/>
        </w:rPr>
        <w:t>emission</w:t>
      </w:r>
      <w:r w:rsidR="002F6B55" w:rsidRPr="002D7004">
        <w:rPr>
          <w:rFonts w:hint="eastAsia"/>
          <w:sz w:val="21"/>
          <w:szCs w:val="24"/>
        </w:rPr>
        <w:t>が速度方向に</w:t>
      </w:r>
      <w:r w:rsidR="002F6B55" w:rsidRPr="002D7004">
        <w:rPr>
          <w:sz w:val="21"/>
          <w:szCs w:val="24"/>
        </w:rPr>
        <w:t>3ch(=6km/s)</w:t>
      </w:r>
      <w:r w:rsidR="002F6B55" w:rsidRPr="002D7004">
        <w:rPr>
          <w:rFonts w:hint="eastAsia"/>
          <w:sz w:val="21"/>
          <w:szCs w:val="24"/>
        </w:rPr>
        <w:t>、それに隣接する</w:t>
      </w:r>
      <w:r w:rsidR="002F6B55" w:rsidRPr="002D7004">
        <w:rPr>
          <w:sz w:val="21"/>
          <w:szCs w:val="24"/>
        </w:rPr>
        <w:t>2</w:t>
      </w:r>
      <w:r w:rsidR="002F6B55" w:rsidRPr="002D7004">
        <w:rPr>
          <w:rFonts w:hint="eastAsia"/>
          <w:sz w:val="21"/>
          <w:szCs w:val="24"/>
        </w:rPr>
        <w:t>σ以上の</w:t>
      </w:r>
      <w:r w:rsidR="002F6B55" w:rsidRPr="002D7004">
        <w:rPr>
          <w:sz w:val="21"/>
          <w:szCs w:val="24"/>
        </w:rPr>
        <w:t>emission</w:t>
      </w:r>
      <w:r w:rsidR="002F6B55" w:rsidRPr="002D7004">
        <w:rPr>
          <w:rFonts w:hint="eastAsia"/>
          <w:sz w:val="21"/>
          <w:szCs w:val="24"/>
        </w:rPr>
        <w:t>が速度方向に</w:t>
      </w:r>
      <w:r w:rsidR="002F6B55" w:rsidRPr="002D7004">
        <w:rPr>
          <w:sz w:val="21"/>
          <w:szCs w:val="24"/>
        </w:rPr>
        <w:t>3ch</w:t>
      </w:r>
      <w:r w:rsidR="002F6B55" w:rsidRPr="002D7004">
        <w:rPr>
          <w:rFonts w:hint="eastAsia"/>
          <w:sz w:val="21"/>
          <w:szCs w:val="24"/>
        </w:rPr>
        <w:t>にわたって分布し、かつそれらのデータの空間分解能程度のピクセル数を持つならば有意な</w:t>
      </w:r>
      <w:r w:rsidR="002F6B55" w:rsidRPr="002D7004">
        <w:rPr>
          <w:sz w:val="21"/>
          <w:szCs w:val="24"/>
        </w:rPr>
        <w:t>emission</w:t>
      </w:r>
      <w:r w:rsidR="002F6B55" w:rsidRPr="002D7004">
        <w:rPr>
          <w:rFonts w:hint="eastAsia"/>
          <w:sz w:val="21"/>
          <w:szCs w:val="24"/>
        </w:rPr>
        <w:t>であるとみなした。</w:t>
      </w:r>
    </w:p>
    <w:p w14:paraId="01374A03" w14:textId="60F0193E" w:rsidR="00F41695" w:rsidRPr="002D7004" w:rsidRDefault="0016440C" w:rsidP="0031274A">
      <w:pPr>
        <w:rPr>
          <w:sz w:val="21"/>
          <w:szCs w:val="24"/>
        </w:rPr>
      </w:pPr>
      <w:r w:rsidRPr="002D7004">
        <w:rPr>
          <w:rFonts w:hint="eastAsia"/>
          <w:sz w:val="21"/>
          <w:szCs w:val="24"/>
        </w:rPr>
        <w:t xml:space="preserve">　</w:t>
      </w:r>
      <w:r w:rsidR="00D95D58" w:rsidRPr="002D7004">
        <w:rPr>
          <w:sz w:val="21"/>
          <w:szCs w:val="24"/>
        </w:rPr>
        <w:t>emission masked data</w:t>
      </w:r>
      <w:r w:rsidR="00D95D58" w:rsidRPr="002D7004">
        <w:rPr>
          <w:rFonts w:hint="eastAsia"/>
          <w:sz w:val="21"/>
          <w:szCs w:val="24"/>
        </w:rPr>
        <w:t>を用いて、</w:t>
      </w:r>
      <w:r w:rsidR="00D95D58" w:rsidRPr="002D7004">
        <w:rPr>
          <w:rFonts w:hint="eastAsia"/>
          <w:sz w:val="21"/>
          <w:szCs w:val="24"/>
        </w:rPr>
        <w:t>PYCPROPS</w:t>
      </w:r>
      <w:r w:rsidR="00D95D58" w:rsidRPr="002D7004">
        <w:rPr>
          <w:rFonts w:hint="eastAsia"/>
          <w:sz w:val="21"/>
          <w:szCs w:val="24"/>
        </w:rPr>
        <w:t>により空間的に離れた</w:t>
      </w:r>
      <w:r w:rsidR="00D95D58" w:rsidRPr="002D7004">
        <w:rPr>
          <w:rFonts w:hint="eastAsia"/>
          <w:sz w:val="21"/>
          <w:szCs w:val="24"/>
        </w:rPr>
        <w:t>GMC</w:t>
      </w:r>
      <w:r w:rsidR="00D95D58" w:rsidRPr="002D7004">
        <w:rPr>
          <w:rFonts w:hint="eastAsia"/>
          <w:sz w:val="21"/>
          <w:szCs w:val="24"/>
        </w:rPr>
        <w:t>や同一空間上に位置する</w:t>
      </w:r>
      <w:r w:rsidR="00D95D58" w:rsidRPr="002D7004">
        <w:rPr>
          <w:rFonts w:hint="eastAsia"/>
          <w:sz w:val="21"/>
          <w:szCs w:val="24"/>
        </w:rPr>
        <w:t>GMC</w:t>
      </w:r>
      <w:r w:rsidR="00D95D58" w:rsidRPr="002D7004">
        <w:rPr>
          <w:rFonts w:hint="eastAsia"/>
          <w:sz w:val="21"/>
          <w:szCs w:val="24"/>
        </w:rPr>
        <w:t>であっても速度的に離れている</w:t>
      </w:r>
      <w:r w:rsidR="00D95D58" w:rsidRPr="002D7004">
        <w:rPr>
          <w:rFonts w:hint="eastAsia"/>
          <w:sz w:val="21"/>
          <w:szCs w:val="24"/>
        </w:rPr>
        <w:t>GMC</w:t>
      </w:r>
      <w:r w:rsidR="00D95D58" w:rsidRPr="002D7004">
        <w:rPr>
          <w:rFonts w:hint="eastAsia"/>
          <w:sz w:val="21"/>
          <w:szCs w:val="24"/>
        </w:rPr>
        <w:t>を、別々の異なる</w:t>
      </w:r>
      <w:r w:rsidR="00D95D58" w:rsidRPr="002D7004">
        <w:rPr>
          <w:rFonts w:hint="eastAsia"/>
          <w:sz w:val="21"/>
          <w:szCs w:val="24"/>
        </w:rPr>
        <w:t>GMC</w:t>
      </w:r>
      <w:r w:rsidR="00D95D58" w:rsidRPr="002D7004">
        <w:rPr>
          <w:rFonts w:hint="eastAsia"/>
          <w:sz w:val="21"/>
          <w:szCs w:val="24"/>
        </w:rPr>
        <w:t>として同定する。この際にいくつかのインプットパラメータを設定し</w:t>
      </w:r>
      <w:r w:rsidR="008C7249" w:rsidRPr="002D7004">
        <w:rPr>
          <w:rFonts w:hint="eastAsia"/>
          <w:sz w:val="21"/>
          <w:szCs w:val="24"/>
        </w:rPr>
        <w:t>て局所ピークを</w:t>
      </w:r>
      <w:r w:rsidR="00D95D58" w:rsidRPr="002D7004">
        <w:rPr>
          <w:rFonts w:hint="eastAsia"/>
          <w:sz w:val="21"/>
          <w:szCs w:val="24"/>
        </w:rPr>
        <w:t>同定</w:t>
      </w:r>
      <w:r w:rsidR="008C7249" w:rsidRPr="002D7004">
        <w:rPr>
          <w:rFonts w:hint="eastAsia"/>
          <w:sz w:val="21"/>
          <w:szCs w:val="24"/>
        </w:rPr>
        <w:t>し、</w:t>
      </w:r>
      <w:r w:rsidR="008C7249" w:rsidRPr="002D7004">
        <w:rPr>
          <w:rFonts w:hint="eastAsia"/>
          <w:sz w:val="21"/>
          <w:szCs w:val="24"/>
        </w:rPr>
        <w:t>PYCPROPS</w:t>
      </w:r>
      <w:r w:rsidR="008C7249" w:rsidRPr="002D7004">
        <w:rPr>
          <w:rFonts w:hint="eastAsia"/>
          <w:sz w:val="21"/>
          <w:szCs w:val="24"/>
        </w:rPr>
        <w:t>内部に実装されているセグメンテーションアルゴリズム</w:t>
      </w:r>
      <w:r w:rsidR="008C7249" w:rsidRPr="002D7004">
        <w:rPr>
          <w:sz w:val="21"/>
          <w:szCs w:val="24"/>
        </w:rPr>
        <w:t>watershed</w:t>
      </w:r>
      <w:r w:rsidR="008C7249" w:rsidRPr="002D7004">
        <w:rPr>
          <w:rFonts w:hint="eastAsia"/>
          <w:sz w:val="21"/>
          <w:szCs w:val="24"/>
        </w:rPr>
        <w:t>により全ピクセルがいずれかの局所ピークに割り当てられ、最終的に</w:t>
      </w:r>
      <w:r w:rsidR="008C7249" w:rsidRPr="002D7004">
        <w:rPr>
          <w:rFonts w:hint="eastAsia"/>
          <w:sz w:val="21"/>
          <w:szCs w:val="24"/>
        </w:rPr>
        <w:t>GMC</w:t>
      </w:r>
      <w:r w:rsidR="008C7249" w:rsidRPr="002D7004">
        <w:rPr>
          <w:rFonts w:hint="eastAsia"/>
          <w:sz w:val="21"/>
          <w:szCs w:val="24"/>
        </w:rPr>
        <w:t>として同定される</w:t>
      </w:r>
      <w:r w:rsidR="00D95D58" w:rsidRPr="002D7004">
        <w:rPr>
          <w:rFonts w:hint="eastAsia"/>
          <w:sz w:val="21"/>
          <w:szCs w:val="24"/>
        </w:rPr>
        <w:t>。</w:t>
      </w:r>
      <w:r w:rsidR="00B549F5" w:rsidRPr="002D7004">
        <w:rPr>
          <w:rFonts w:hint="eastAsia"/>
          <w:sz w:val="21"/>
          <w:szCs w:val="24"/>
        </w:rPr>
        <w:t>インプットパラメー</w:t>
      </w:r>
      <w:r w:rsidR="00B549F5" w:rsidRPr="002D7004">
        <w:rPr>
          <w:rFonts w:hint="eastAsia"/>
          <w:sz w:val="21"/>
          <w:szCs w:val="24"/>
        </w:rPr>
        <w:lastRenderedPageBreak/>
        <w:t>タは以下の</w:t>
      </w:r>
      <w:r w:rsidR="008A77D8" w:rsidRPr="002D7004">
        <w:rPr>
          <w:rFonts w:hint="eastAsia"/>
          <w:sz w:val="21"/>
          <w:szCs w:val="24"/>
        </w:rPr>
        <w:t>４つである。</w:t>
      </w:r>
    </w:p>
    <w:p w14:paraId="2671C2A7" w14:textId="7698CE7A" w:rsidR="004B0086" w:rsidRPr="00EC57A0" w:rsidRDefault="008A77D8" w:rsidP="00EC57A0">
      <w:pPr>
        <w:pStyle w:val="a8"/>
        <w:numPr>
          <w:ilvl w:val="0"/>
          <w:numId w:val="2"/>
        </w:numPr>
        <w:tabs>
          <w:tab w:val="left" w:pos="142"/>
          <w:tab w:val="left" w:pos="284"/>
          <w:tab w:val="left" w:pos="567"/>
          <w:tab w:val="left" w:pos="1276"/>
          <w:tab w:val="left" w:pos="4800"/>
          <w:tab w:val="left" w:pos="8222"/>
        </w:tabs>
        <w:ind w:leftChars="0" w:left="426"/>
        <w:rPr>
          <w:sz w:val="21"/>
          <w:szCs w:val="24"/>
        </w:rPr>
      </w:pPr>
      <w:proofErr w:type="spellStart"/>
      <w:r w:rsidRPr="002D7004">
        <w:rPr>
          <w:sz w:val="21"/>
          <w:szCs w:val="24"/>
        </w:rPr>
        <w:t>specfriends</w:t>
      </w:r>
      <w:proofErr w:type="spellEnd"/>
      <w:r w:rsidRPr="002D7004">
        <w:rPr>
          <w:sz w:val="21"/>
          <w:szCs w:val="24"/>
        </w:rPr>
        <w:t>:</w:t>
      </w:r>
      <w:r w:rsidR="004B0086" w:rsidRPr="002D7004">
        <w:rPr>
          <w:rFonts w:hint="eastAsia"/>
          <w:sz w:val="21"/>
          <w:szCs w:val="20"/>
          <w:shd w:val="clear" w:color="auto" w:fill="FFFFFF"/>
        </w:rPr>
        <w:t xml:space="preserve"> </w:t>
      </w:r>
      <w:r w:rsidR="00243B44">
        <w:rPr>
          <w:sz w:val="21"/>
          <w:szCs w:val="20"/>
          <w:shd w:val="clear" w:color="auto" w:fill="FFFFFF"/>
        </w:rPr>
        <w:tab/>
      </w:r>
      <w:r w:rsidR="004B0086" w:rsidRPr="002D7004">
        <w:rPr>
          <w:rFonts w:hint="eastAsia"/>
          <w:sz w:val="21"/>
          <w:szCs w:val="20"/>
          <w:shd w:val="clear" w:color="auto" w:fill="FFFFFF"/>
        </w:rPr>
        <w:t>速度方向にどれだけ離れていれば別の</w:t>
      </w:r>
      <w:r w:rsidR="004B0086" w:rsidRPr="002D7004">
        <w:rPr>
          <w:rFonts w:hint="eastAsia"/>
          <w:sz w:val="21"/>
          <w:szCs w:val="20"/>
          <w:shd w:val="clear" w:color="auto" w:fill="FFFFFF"/>
        </w:rPr>
        <w:t>GMC</w:t>
      </w:r>
      <w:r w:rsidR="004B0086" w:rsidRPr="002D7004">
        <w:rPr>
          <w:rFonts w:hint="eastAsia"/>
          <w:sz w:val="21"/>
          <w:szCs w:val="20"/>
          <w:shd w:val="clear" w:color="auto" w:fill="FFFFFF"/>
        </w:rPr>
        <w:t>として同定するか</w:t>
      </w:r>
      <w:r w:rsidR="004B0086" w:rsidRPr="00EC57A0">
        <w:rPr>
          <w:rFonts w:hint="eastAsia"/>
          <w:sz w:val="21"/>
          <w:szCs w:val="20"/>
          <w:shd w:val="clear" w:color="auto" w:fill="FFFFFF"/>
        </w:rPr>
        <w:t>の閾値</w:t>
      </w:r>
      <w:r w:rsidR="009C18CA" w:rsidRPr="00EC57A0">
        <w:rPr>
          <w:sz w:val="21"/>
          <w:szCs w:val="20"/>
          <w:shd w:val="clear" w:color="auto" w:fill="FFFFFF"/>
        </w:rPr>
        <w:t>(channel)</w:t>
      </w:r>
      <w:r w:rsidR="004B0086" w:rsidRPr="00EC57A0">
        <w:rPr>
          <w:rFonts w:hint="eastAsia"/>
          <w:sz w:val="21"/>
          <w:szCs w:val="20"/>
          <w:shd w:val="clear" w:color="auto" w:fill="FFFFFF"/>
        </w:rPr>
        <w:t>。</w:t>
      </w:r>
    </w:p>
    <w:p w14:paraId="15767A8C" w14:textId="62610CF0" w:rsidR="001A65DD" w:rsidRPr="00EC57A0" w:rsidRDefault="008A77D8" w:rsidP="00EC57A0">
      <w:pPr>
        <w:pStyle w:val="a8"/>
        <w:numPr>
          <w:ilvl w:val="0"/>
          <w:numId w:val="2"/>
        </w:numPr>
        <w:tabs>
          <w:tab w:val="left" w:pos="240"/>
          <w:tab w:val="left" w:pos="1276"/>
          <w:tab w:val="left" w:pos="4800"/>
          <w:tab w:val="left" w:pos="8222"/>
        </w:tabs>
        <w:ind w:leftChars="0" w:left="142" w:hanging="156"/>
        <w:rPr>
          <w:sz w:val="21"/>
          <w:szCs w:val="24"/>
        </w:rPr>
      </w:pPr>
      <w:r w:rsidRPr="002D7004">
        <w:rPr>
          <w:sz w:val="21"/>
          <w:szCs w:val="24"/>
        </w:rPr>
        <w:t xml:space="preserve">friends: </w:t>
      </w:r>
      <w:r w:rsidR="00243B44">
        <w:rPr>
          <w:sz w:val="21"/>
          <w:szCs w:val="24"/>
        </w:rPr>
        <w:tab/>
      </w:r>
      <w:r w:rsidR="001A65DD" w:rsidRPr="002D7004">
        <w:rPr>
          <w:rFonts w:hint="eastAsia"/>
          <w:sz w:val="21"/>
          <w:szCs w:val="24"/>
        </w:rPr>
        <w:t>空間方向にどれだけ離れていれば別の</w:t>
      </w:r>
      <w:r w:rsidR="001A65DD" w:rsidRPr="002D7004">
        <w:rPr>
          <w:sz w:val="21"/>
          <w:szCs w:val="24"/>
        </w:rPr>
        <w:t>GMC</w:t>
      </w:r>
      <w:r w:rsidR="001A65DD" w:rsidRPr="002D7004">
        <w:rPr>
          <w:rFonts w:hint="eastAsia"/>
          <w:sz w:val="21"/>
          <w:szCs w:val="24"/>
        </w:rPr>
        <w:t>として同定するかの</w:t>
      </w:r>
      <w:r w:rsidR="001A65DD" w:rsidRPr="00EC57A0">
        <w:rPr>
          <w:rFonts w:hint="eastAsia"/>
          <w:sz w:val="21"/>
          <w:szCs w:val="24"/>
        </w:rPr>
        <w:t>閾値</w:t>
      </w:r>
      <w:r w:rsidR="009C18CA" w:rsidRPr="00EC57A0">
        <w:rPr>
          <w:sz w:val="21"/>
          <w:szCs w:val="24"/>
        </w:rPr>
        <w:t>(pixel)</w:t>
      </w:r>
      <w:r w:rsidR="001A65DD" w:rsidRPr="00EC57A0">
        <w:rPr>
          <w:rFonts w:hint="eastAsia"/>
          <w:sz w:val="21"/>
          <w:szCs w:val="24"/>
        </w:rPr>
        <w:t>。</w:t>
      </w:r>
    </w:p>
    <w:p w14:paraId="0748A92E" w14:textId="374A6A45" w:rsidR="008A77D8" w:rsidRPr="002D7004" w:rsidRDefault="008A77D8" w:rsidP="00EC57A0">
      <w:pPr>
        <w:pStyle w:val="a8"/>
        <w:numPr>
          <w:ilvl w:val="0"/>
          <w:numId w:val="2"/>
        </w:numPr>
        <w:tabs>
          <w:tab w:val="left" w:pos="142"/>
          <w:tab w:val="left" w:pos="1276"/>
          <w:tab w:val="left" w:pos="1701"/>
          <w:tab w:val="left" w:pos="4800"/>
          <w:tab w:val="left" w:pos="8222"/>
        </w:tabs>
        <w:ind w:leftChars="0" w:left="426"/>
        <w:rPr>
          <w:sz w:val="21"/>
          <w:szCs w:val="24"/>
        </w:rPr>
      </w:pPr>
      <w:proofErr w:type="spellStart"/>
      <w:r w:rsidRPr="002D7004">
        <w:rPr>
          <w:sz w:val="21"/>
          <w:szCs w:val="24"/>
        </w:rPr>
        <w:t>min_pix</w:t>
      </w:r>
      <w:proofErr w:type="spellEnd"/>
      <w:r w:rsidRPr="002D7004">
        <w:rPr>
          <w:sz w:val="21"/>
          <w:szCs w:val="24"/>
        </w:rPr>
        <w:t xml:space="preserve">: </w:t>
      </w:r>
      <w:r w:rsidR="00243B44">
        <w:rPr>
          <w:sz w:val="21"/>
          <w:szCs w:val="24"/>
        </w:rPr>
        <w:tab/>
      </w:r>
      <w:r w:rsidR="00E414DE" w:rsidRPr="002D7004">
        <w:rPr>
          <w:rFonts w:hint="eastAsia"/>
          <w:sz w:val="21"/>
          <w:szCs w:val="24"/>
        </w:rPr>
        <w:t>１つの</w:t>
      </w:r>
      <w:r w:rsidR="00E414DE" w:rsidRPr="002D7004">
        <w:rPr>
          <w:sz w:val="21"/>
          <w:szCs w:val="24"/>
        </w:rPr>
        <w:t>GMC</w:t>
      </w:r>
      <w:r w:rsidR="00E414DE" w:rsidRPr="002D7004">
        <w:rPr>
          <w:rFonts w:hint="eastAsia"/>
          <w:sz w:val="21"/>
          <w:szCs w:val="24"/>
        </w:rPr>
        <w:t>として同定される</w:t>
      </w:r>
      <w:r w:rsidR="004B0086" w:rsidRPr="002D7004">
        <w:rPr>
          <w:rFonts w:hint="eastAsia"/>
          <w:sz w:val="21"/>
          <w:szCs w:val="24"/>
        </w:rPr>
        <w:t>大きさの最小値</w:t>
      </w:r>
      <w:r w:rsidR="009C18CA" w:rsidRPr="002D7004">
        <w:rPr>
          <w:sz w:val="21"/>
          <w:szCs w:val="24"/>
        </w:rPr>
        <w:t>(pixel)</w:t>
      </w:r>
      <w:r w:rsidR="004B0086" w:rsidRPr="002D7004">
        <w:rPr>
          <w:rFonts w:hint="eastAsia"/>
          <w:sz w:val="21"/>
          <w:szCs w:val="24"/>
        </w:rPr>
        <w:t>。</w:t>
      </w:r>
    </w:p>
    <w:p w14:paraId="534632B8" w14:textId="77777777" w:rsidR="00EC57A0" w:rsidRDefault="008A77D8" w:rsidP="00EC57A0">
      <w:pPr>
        <w:pStyle w:val="a8"/>
        <w:numPr>
          <w:ilvl w:val="0"/>
          <w:numId w:val="2"/>
        </w:numPr>
        <w:tabs>
          <w:tab w:val="left" w:pos="142"/>
          <w:tab w:val="left" w:pos="1276"/>
          <w:tab w:val="left" w:pos="1418"/>
          <w:tab w:val="left" w:pos="4800"/>
          <w:tab w:val="left" w:pos="8222"/>
        </w:tabs>
        <w:ind w:leftChars="0" w:left="426"/>
        <w:rPr>
          <w:sz w:val="21"/>
          <w:szCs w:val="24"/>
        </w:rPr>
      </w:pPr>
      <w:proofErr w:type="spellStart"/>
      <w:r w:rsidRPr="002D7004">
        <w:rPr>
          <w:sz w:val="21"/>
          <w:szCs w:val="24"/>
        </w:rPr>
        <w:t>sigdiscont</w:t>
      </w:r>
      <w:proofErr w:type="spellEnd"/>
      <w:r w:rsidRPr="002D7004">
        <w:rPr>
          <w:sz w:val="21"/>
          <w:szCs w:val="24"/>
        </w:rPr>
        <w:t xml:space="preserve">: </w:t>
      </w:r>
      <w:r w:rsidR="00243B44">
        <w:rPr>
          <w:sz w:val="21"/>
          <w:szCs w:val="24"/>
        </w:rPr>
        <w:tab/>
      </w:r>
      <w:r w:rsidR="009C18CA" w:rsidRPr="002D7004">
        <w:rPr>
          <w:rFonts w:hint="eastAsia"/>
          <w:sz w:val="21"/>
          <w:szCs w:val="24"/>
        </w:rPr>
        <w:t>２つの局所ピークを合体させた際に、合体前後の構造のサイズと</w:t>
      </w:r>
      <w:r w:rsidR="009C18CA" w:rsidRPr="00EC57A0">
        <w:rPr>
          <w:rFonts w:hint="eastAsia"/>
          <w:sz w:val="21"/>
          <w:szCs w:val="24"/>
        </w:rPr>
        <w:t>フラックス</w:t>
      </w:r>
      <w:r w:rsidR="00EC57A0">
        <w:rPr>
          <w:rFonts w:hint="eastAsia"/>
          <w:sz w:val="21"/>
          <w:szCs w:val="24"/>
        </w:rPr>
        <w:t xml:space="preserve">　　　</w:t>
      </w:r>
    </w:p>
    <w:p w14:paraId="2FCA2F3A" w14:textId="77777777" w:rsidR="00EC57A0" w:rsidRDefault="009C18CA" w:rsidP="00EC57A0">
      <w:pPr>
        <w:pStyle w:val="a8"/>
        <w:tabs>
          <w:tab w:val="left" w:pos="142"/>
          <w:tab w:val="left" w:pos="1276"/>
          <w:tab w:val="left" w:pos="1418"/>
          <w:tab w:val="left" w:pos="4800"/>
          <w:tab w:val="left" w:pos="8222"/>
        </w:tabs>
        <w:ind w:leftChars="0" w:left="284" w:firstLineChars="472" w:firstLine="991"/>
        <w:rPr>
          <w:sz w:val="21"/>
          <w:szCs w:val="24"/>
        </w:rPr>
      </w:pPr>
      <w:r w:rsidRPr="00EC57A0">
        <w:rPr>
          <w:rFonts w:hint="eastAsia"/>
          <w:sz w:val="21"/>
          <w:szCs w:val="24"/>
        </w:rPr>
        <w:t>の差が</w:t>
      </w:r>
      <w:proofErr w:type="spellStart"/>
      <w:r w:rsidRPr="00EC57A0">
        <w:rPr>
          <w:sz w:val="21"/>
          <w:szCs w:val="24"/>
        </w:rPr>
        <w:t>sigdiscont</w:t>
      </w:r>
      <w:proofErr w:type="spellEnd"/>
      <w:r w:rsidRPr="00EC57A0">
        <w:rPr>
          <w:rFonts w:hint="eastAsia"/>
          <w:sz w:val="21"/>
          <w:szCs w:val="24"/>
        </w:rPr>
        <w:t>倍以下であれば、強度の小さい局所ピークが排除される。こ</w:t>
      </w:r>
    </w:p>
    <w:p w14:paraId="75CC4A61" w14:textId="0E641018" w:rsidR="009C18CA" w:rsidRPr="00EC57A0" w:rsidRDefault="009C18CA" w:rsidP="00EC57A0">
      <w:pPr>
        <w:pStyle w:val="a8"/>
        <w:tabs>
          <w:tab w:val="left" w:pos="142"/>
          <w:tab w:val="left" w:pos="1276"/>
          <w:tab w:val="left" w:pos="1418"/>
          <w:tab w:val="left" w:pos="4800"/>
          <w:tab w:val="left" w:pos="8222"/>
        </w:tabs>
        <w:ind w:leftChars="0" w:left="284" w:firstLineChars="472" w:firstLine="991"/>
        <w:rPr>
          <w:sz w:val="21"/>
          <w:szCs w:val="24"/>
        </w:rPr>
      </w:pPr>
      <w:r w:rsidRPr="00EC57A0">
        <w:rPr>
          <w:rFonts w:hint="eastAsia"/>
          <w:sz w:val="21"/>
          <w:szCs w:val="24"/>
        </w:rPr>
        <w:t>の値が小さいほど局所ピークは除外されにくくなる。</w:t>
      </w:r>
    </w:p>
    <w:p w14:paraId="5F676B09" w14:textId="614EC511" w:rsidR="00F41695" w:rsidRPr="002D7004" w:rsidRDefault="004B0086" w:rsidP="0031274A">
      <w:pPr>
        <w:rPr>
          <w:sz w:val="21"/>
          <w:szCs w:val="24"/>
        </w:rPr>
      </w:pPr>
      <w:r w:rsidRPr="002D7004">
        <w:rPr>
          <w:rFonts w:hint="eastAsia"/>
          <w:sz w:val="21"/>
          <w:szCs w:val="24"/>
        </w:rPr>
        <w:t>本解析では、</w:t>
      </w:r>
      <w:proofErr w:type="spellStart"/>
      <w:r w:rsidRPr="002D7004">
        <w:rPr>
          <w:sz w:val="21"/>
          <w:szCs w:val="24"/>
        </w:rPr>
        <w:t>specfriends</w:t>
      </w:r>
      <w:proofErr w:type="spellEnd"/>
      <w:r w:rsidRPr="002D7004">
        <w:rPr>
          <w:sz w:val="21"/>
          <w:szCs w:val="24"/>
        </w:rPr>
        <w:t>=5ch(=10km/s)</w:t>
      </w:r>
      <w:r w:rsidRPr="002D7004">
        <w:rPr>
          <w:rFonts w:hint="eastAsia"/>
          <w:sz w:val="21"/>
          <w:szCs w:val="24"/>
        </w:rPr>
        <w:t>、</w:t>
      </w:r>
      <w:r w:rsidRPr="002D7004">
        <w:rPr>
          <w:sz w:val="21"/>
          <w:szCs w:val="24"/>
        </w:rPr>
        <w:t>friends=5pix(=1.”5, ~68pc)</w:t>
      </w:r>
      <w:r w:rsidRPr="002D7004">
        <w:rPr>
          <w:rFonts w:hint="eastAsia"/>
          <w:sz w:val="21"/>
          <w:szCs w:val="24"/>
        </w:rPr>
        <w:t>、</w:t>
      </w:r>
      <w:proofErr w:type="spellStart"/>
      <w:r w:rsidRPr="002D7004">
        <w:rPr>
          <w:sz w:val="21"/>
          <w:szCs w:val="24"/>
        </w:rPr>
        <w:t>min_pix</w:t>
      </w:r>
      <w:proofErr w:type="spellEnd"/>
      <w:r w:rsidRPr="002D7004">
        <w:rPr>
          <w:sz w:val="21"/>
          <w:szCs w:val="24"/>
        </w:rPr>
        <w:t>=20pix</w:t>
      </w:r>
      <w:r w:rsidR="00137142" w:rsidRPr="002D7004">
        <w:rPr>
          <w:rFonts w:hint="eastAsia"/>
          <w:sz w:val="21"/>
          <w:szCs w:val="24"/>
        </w:rPr>
        <w:t>（データの空間分解能程度）</w:t>
      </w:r>
      <w:r w:rsidRPr="002D7004">
        <w:rPr>
          <w:rFonts w:hint="eastAsia"/>
          <w:sz w:val="21"/>
          <w:szCs w:val="24"/>
        </w:rPr>
        <w:t>、</w:t>
      </w:r>
      <w:proofErr w:type="spellStart"/>
      <w:r w:rsidRPr="002D7004">
        <w:rPr>
          <w:sz w:val="21"/>
          <w:szCs w:val="24"/>
        </w:rPr>
        <w:t>sigdiscont</w:t>
      </w:r>
      <w:proofErr w:type="spellEnd"/>
      <w:r w:rsidRPr="002D7004">
        <w:rPr>
          <w:sz w:val="21"/>
          <w:szCs w:val="24"/>
        </w:rPr>
        <w:t>=0</w:t>
      </w:r>
      <w:r w:rsidRPr="002D7004">
        <w:rPr>
          <w:rFonts w:hint="eastAsia"/>
          <w:sz w:val="21"/>
          <w:szCs w:val="24"/>
        </w:rPr>
        <w:t>とした。</w:t>
      </w:r>
      <w:r w:rsidR="00681145" w:rsidRPr="002D7004">
        <w:rPr>
          <w:rFonts w:hint="eastAsia"/>
          <w:sz w:val="21"/>
          <w:szCs w:val="24"/>
        </w:rPr>
        <w:t>結果として、</w:t>
      </w:r>
      <w:r w:rsidR="00681145" w:rsidRPr="002D7004">
        <w:rPr>
          <w:sz w:val="21"/>
          <w:szCs w:val="24"/>
        </w:rPr>
        <w:t>PYCPROPS</w:t>
      </w:r>
      <w:r w:rsidR="00681145" w:rsidRPr="002D7004">
        <w:rPr>
          <w:rFonts w:hint="eastAsia"/>
          <w:sz w:val="21"/>
          <w:szCs w:val="24"/>
        </w:rPr>
        <w:t>により</w:t>
      </w:r>
      <w:r w:rsidR="00681145" w:rsidRPr="002D7004">
        <w:rPr>
          <w:sz w:val="21"/>
          <w:szCs w:val="24"/>
        </w:rPr>
        <w:t>1112</w:t>
      </w:r>
      <w:r w:rsidR="00681145" w:rsidRPr="002D7004">
        <w:rPr>
          <w:rFonts w:hint="eastAsia"/>
          <w:sz w:val="21"/>
          <w:szCs w:val="24"/>
        </w:rPr>
        <w:t>個</w:t>
      </w:r>
      <w:r w:rsidR="00FD79C8" w:rsidRPr="002D7004">
        <w:rPr>
          <w:rFonts w:hint="eastAsia"/>
          <w:sz w:val="21"/>
          <w:szCs w:val="24"/>
        </w:rPr>
        <w:t>の構造を</w:t>
      </w:r>
      <w:r w:rsidR="00681145" w:rsidRPr="002D7004">
        <w:rPr>
          <w:rFonts w:hint="eastAsia"/>
          <w:sz w:val="21"/>
          <w:szCs w:val="24"/>
        </w:rPr>
        <w:t>同定した。</w:t>
      </w:r>
    </w:p>
    <w:p w14:paraId="54907434" w14:textId="608B4C5E" w:rsidR="00570B5F" w:rsidRDefault="00FD79C8" w:rsidP="0031274A">
      <w:pPr>
        <w:rPr>
          <w:sz w:val="21"/>
          <w:szCs w:val="22"/>
        </w:rPr>
      </w:pPr>
      <w:r w:rsidRPr="002D7004">
        <w:rPr>
          <w:rFonts w:hint="eastAsia"/>
          <w:sz w:val="21"/>
          <w:szCs w:val="24"/>
        </w:rPr>
        <w:t xml:space="preserve">　</w:t>
      </w:r>
      <w:r w:rsidR="00570B5F" w:rsidRPr="002D7004">
        <w:rPr>
          <w:rFonts w:hint="eastAsia"/>
          <w:sz w:val="21"/>
          <w:szCs w:val="24"/>
        </w:rPr>
        <w:t>PYCPROPS</w:t>
      </w:r>
      <w:r w:rsidR="005E0CF9" w:rsidRPr="002D7004">
        <w:rPr>
          <w:rFonts w:hint="eastAsia"/>
          <w:sz w:val="21"/>
          <w:szCs w:val="24"/>
        </w:rPr>
        <w:t>は</w:t>
      </w:r>
      <w:r w:rsidR="00137142" w:rsidRPr="002D7004">
        <w:rPr>
          <w:rFonts w:hint="eastAsia"/>
          <w:sz w:val="21"/>
          <w:szCs w:val="24"/>
        </w:rPr>
        <w:t>、同定した</w:t>
      </w:r>
      <w:r w:rsidR="00137142" w:rsidRPr="002D7004">
        <w:rPr>
          <w:rFonts w:hint="eastAsia"/>
          <w:sz w:val="21"/>
          <w:szCs w:val="24"/>
        </w:rPr>
        <w:t>GMC</w:t>
      </w:r>
      <w:r w:rsidR="00137142" w:rsidRPr="002D7004">
        <w:rPr>
          <w:rFonts w:hint="eastAsia"/>
          <w:sz w:val="21"/>
          <w:szCs w:val="24"/>
        </w:rPr>
        <w:t>に関する質量や</w:t>
      </w:r>
      <w:r w:rsidR="005E0CF9" w:rsidRPr="002D7004">
        <w:rPr>
          <w:rFonts w:hint="eastAsia"/>
          <w:sz w:val="21"/>
          <w:szCs w:val="24"/>
        </w:rPr>
        <w:t>サイズの長軸・短軸、</w:t>
      </w:r>
      <w:r w:rsidR="00D43BC2">
        <w:rPr>
          <w:rFonts w:hint="eastAsia"/>
          <w:sz w:val="21"/>
          <w:szCs w:val="24"/>
        </w:rPr>
        <w:t>速度分散（</w:t>
      </w:r>
      <w:r w:rsidR="00342B75">
        <w:rPr>
          <w:rFonts w:hint="eastAsia"/>
          <w:sz w:val="21"/>
          <w:szCs w:val="24"/>
        </w:rPr>
        <w:t>スペクトルの線幅から得られる、分子雲の乱流度合いを示す指標となる）</w:t>
      </w:r>
      <w:r w:rsidR="005E0CF9" w:rsidRPr="002D7004">
        <w:rPr>
          <w:rFonts w:hint="eastAsia"/>
          <w:sz w:val="21"/>
          <w:szCs w:val="24"/>
        </w:rPr>
        <w:t>などの物理量を提供してくれる機能が存在し、これらの物理量の</w:t>
      </w:r>
      <w:r w:rsidR="00137142" w:rsidRPr="002D7004">
        <w:rPr>
          <w:rFonts w:hint="eastAsia"/>
          <w:sz w:val="21"/>
          <w:szCs w:val="24"/>
        </w:rPr>
        <w:t>外挿した</w:t>
      </w:r>
      <w:r w:rsidR="005E0CF9" w:rsidRPr="002D7004">
        <w:rPr>
          <w:rFonts w:hint="eastAsia"/>
          <w:sz w:val="21"/>
          <w:szCs w:val="24"/>
        </w:rPr>
        <w:t>値も求めてくれる。</w:t>
      </w:r>
      <w:r w:rsidR="00C23460">
        <w:rPr>
          <w:rFonts w:hint="eastAsia"/>
          <w:sz w:val="21"/>
          <w:szCs w:val="24"/>
        </w:rPr>
        <w:t>この外挿された分子雲の長軸・短軸半径と速度分散の２次モーメント</w:t>
      </w:r>
      <m:oMath>
        <m:sSub>
          <m:sSubPr>
            <m:ctrlPr>
              <w:rPr>
                <w:rFonts w:ascii="Cambria Math" w:hAnsi="Cambria Math"/>
                <w:i/>
                <w:sz w:val="21"/>
                <w:szCs w:val="21"/>
              </w:rPr>
            </m:ctrlPr>
          </m:sSubPr>
          <m:e>
            <m:r>
              <w:rPr>
                <w:rFonts w:ascii="Cambria Math" w:hAnsi="Cambria Math" w:hint="eastAsia"/>
                <w:sz w:val="21"/>
                <w:szCs w:val="21"/>
              </w:rPr>
              <m:t>σ</m:t>
            </m:r>
          </m:e>
          <m:sub>
            <m:r>
              <w:rPr>
                <w:rFonts w:ascii="Cambria Math" w:hAnsi="Cambria Math"/>
                <w:sz w:val="21"/>
                <w:szCs w:val="21"/>
              </w:rPr>
              <m:t>maj</m:t>
            </m:r>
          </m:sub>
        </m:sSub>
      </m:oMath>
      <w:proofErr w:type="gramStart"/>
      <w:r w:rsidR="00C23460">
        <w:rPr>
          <w:rFonts w:hint="eastAsia"/>
          <w:sz w:val="21"/>
          <w:szCs w:val="21"/>
        </w:rPr>
        <w:t>、</w:t>
      </w:r>
      <m:oMath>
        <m:sSub>
          <m:sSubPr>
            <m:ctrlPr>
              <w:rPr>
                <w:rFonts w:ascii="Cambria Math" w:hAnsi="Cambria Math"/>
                <w:i/>
                <w:sz w:val="21"/>
                <w:szCs w:val="22"/>
              </w:rPr>
            </m:ctrlPr>
          </m:sSubPr>
          <m:e>
            <m:r>
              <w:rPr>
                <w:rFonts w:ascii="Cambria Math" w:hAnsi="Cambria Math" w:hint="eastAsia"/>
                <w:sz w:val="21"/>
                <w:szCs w:val="22"/>
              </w:rPr>
              <m:t>σ</m:t>
            </m:r>
            <m:ctrlPr>
              <w:rPr>
                <w:rFonts w:ascii="Cambria Math" w:hAnsi="Cambria Math" w:hint="eastAsia"/>
                <w:i/>
                <w:sz w:val="21"/>
                <w:szCs w:val="22"/>
              </w:rPr>
            </m:ctrlPr>
          </m:e>
          <m:sub>
            <m:r>
              <w:rPr>
                <w:rFonts w:ascii="Cambria Math" w:hAnsi="Cambria Math"/>
                <w:sz w:val="21"/>
                <w:szCs w:val="22"/>
              </w:rPr>
              <m:t>min</m:t>
            </m:r>
            <m:ctrlPr>
              <w:rPr>
                <w:rFonts w:ascii="Cambria Math" w:hAnsi="Cambria Math" w:hint="eastAsia"/>
                <w:i/>
                <w:sz w:val="21"/>
                <w:szCs w:val="22"/>
              </w:rPr>
            </m:ctrlPr>
          </m:sub>
        </m:sSub>
      </m:oMath>
      <w:r w:rsidR="00C23460">
        <w:rPr>
          <w:rFonts w:hint="eastAsia"/>
          <w:sz w:val="21"/>
          <w:szCs w:val="22"/>
        </w:rPr>
        <w:t>、</w:t>
      </w:r>
      <w:proofErr w:type="gramEnd"/>
      <m:oMath>
        <m:sSub>
          <m:sSubPr>
            <m:ctrlPr>
              <w:rPr>
                <w:rFonts w:ascii="Cambria Math" w:hAnsi="Cambria Math"/>
                <w:i/>
                <w:sz w:val="21"/>
                <w:szCs w:val="22"/>
              </w:rPr>
            </m:ctrlPr>
          </m:sSubPr>
          <m:e>
            <m:r>
              <w:rPr>
                <w:rFonts w:ascii="Cambria Math" w:hAnsi="Cambria Math" w:hint="eastAsia"/>
                <w:sz w:val="21"/>
                <w:szCs w:val="22"/>
              </w:rPr>
              <m:t>σ</m:t>
            </m:r>
            <m:ctrlPr>
              <w:rPr>
                <w:rFonts w:ascii="Cambria Math" w:hAnsi="Cambria Math" w:hint="eastAsia"/>
                <w:i/>
                <w:sz w:val="21"/>
                <w:szCs w:val="22"/>
              </w:rPr>
            </m:ctrlPr>
          </m:e>
          <m:sub>
            <m:r>
              <w:rPr>
                <w:rFonts w:ascii="Cambria Math" w:hAnsi="Cambria Math"/>
                <w:sz w:val="21"/>
                <w:szCs w:val="22"/>
              </w:rPr>
              <m:t>v</m:t>
            </m:r>
            <m:ctrlPr>
              <w:rPr>
                <w:rFonts w:ascii="Cambria Math" w:hAnsi="Cambria Math" w:hint="eastAsia"/>
                <w:i/>
                <w:sz w:val="21"/>
                <w:szCs w:val="22"/>
              </w:rPr>
            </m:ctrlPr>
          </m:sub>
        </m:sSub>
      </m:oMath>
      <w:r w:rsidR="00C23460">
        <w:rPr>
          <w:rFonts w:hint="eastAsia"/>
          <w:sz w:val="21"/>
          <w:szCs w:val="22"/>
        </w:rPr>
        <w:t>に対してビームサイズ</w:t>
      </w:r>
      <w:r w:rsidR="00C23460">
        <w:rPr>
          <w:sz w:val="21"/>
          <w:szCs w:val="22"/>
        </w:rPr>
        <w:t>(1.”4 arcsec)</w:t>
      </w:r>
      <w:r w:rsidR="00C23460">
        <w:rPr>
          <w:rFonts w:hint="eastAsia"/>
          <w:sz w:val="21"/>
          <w:szCs w:val="22"/>
        </w:rPr>
        <w:t>と速度分解能に対するデコンボリューションを行い、分子雲の有効半径</w:t>
      </w:r>
      <m:oMath>
        <m:r>
          <w:rPr>
            <w:rFonts w:ascii="Cambria Math" w:hAnsi="Cambria Math"/>
            <w:sz w:val="21"/>
            <w:szCs w:val="22"/>
          </w:rPr>
          <m:t>R</m:t>
        </m:r>
      </m:oMath>
      <w:r w:rsidR="00C23460">
        <w:rPr>
          <w:rFonts w:hint="eastAsia"/>
          <w:sz w:val="21"/>
          <w:szCs w:val="22"/>
        </w:rPr>
        <w:t>と速度分散</w:t>
      </w:r>
      <m:oMath>
        <m:sSub>
          <m:sSubPr>
            <m:ctrlPr>
              <w:rPr>
                <w:rFonts w:ascii="Cambria Math" w:hAnsi="Cambria Math"/>
                <w:i/>
                <w:sz w:val="21"/>
                <w:szCs w:val="22"/>
              </w:rPr>
            </m:ctrlPr>
          </m:sSubPr>
          <m:e>
            <m:r>
              <w:rPr>
                <w:rFonts w:ascii="Cambria Math" w:hAnsi="Cambria Math" w:hint="eastAsia"/>
                <w:sz w:val="21"/>
                <w:szCs w:val="22"/>
              </w:rPr>
              <m:t>σ</m:t>
            </m:r>
            <m:ctrlPr>
              <w:rPr>
                <w:rFonts w:ascii="Cambria Math" w:hAnsi="Cambria Math" w:hint="eastAsia"/>
                <w:i/>
                <w:sz w:val="21"/>
                <w:szCs w:val="22"/>
              </w:rPr>
            </m:ctrlPr>
          </m:e>
          <m:sub>
            <m:r>
              <w:rPr>
                <w:rFonts w:ascii="Cambria Math" w:hAnsi="Cambria Math"/>
                <w:sz w:val="21"/>
                <w:szCs w:val="22"/>
              </w:rPr>
              <m:t>v</m:t>
            </m:r>
            <m:ctrlPr>
              <w:rPr>
                <w:rFonts w:ascii="Cambria Math" w:hAnsi="Cambria Math" w:hint="eastAsia"/>
                <w:i/>
                <w:sz w:val="21"/>
                <w:szCs w:val="22"/>
              </w:rPr>
            </m:ctrlPr>
          </m:sub>
        </m:sSub>
      </m:oMath>
      <w:r w:rsidR="00C23460">
        <w:rPr>
          <w:rFonts w:hint="eastAsia"/>
          <w:sz w:val="21"/>
          <w:szCs w:val="22"/>
        </w:rPr>
        <w:t>を得た。</w:t>
      </w:r>
    </w:p>
    <w:p w14:paraId="6742C5F2" w14:textId="2F1F0FDE" w:rsidR="00342B75" w:rsidRPr="00C87D48" w:rsidRDefault="00342B75" w:rsidP="00342B75">
      <w:pPr>
        <w:rPr>
          <w:sz w:val="21"/>
          <w:szCs w:val="21"/>
        </w:rPr>
      </w:pPr>
      <m:oMathPara>
        <m:oMathParaPr>
          <m:jc m:val="right"/>
        </m:oMathParaPr>
        <m:oMath>
          <m:r>
            <w:rPr>
              <w:rFonts w:ascii="Cambria Math" w:hAnsi="Cambria Math"/>
              <w:sz w:val="21"/>
              <w:szCs w:val="21"/>
            </w:rPr>
            <m:t>R=1.91</m:t>
          </m:r>
          <m:rad>
            <m:radPr>
              <m:degHide m:val="1"/>
              <m:ctrlPr>
                <w:rPr>
                  <w:rFonts w:ascii="Cambria Math" w:hAnsi="Cambria Math"/>
                  <w:i/>
                  <w:sz w:val="21"/>
                  <w:szCs w:val="21"/>
                </w:rPr>
              </m:ctrlPr>
            </m:radPr>
            <m:deg/>
            <m:e>
              <m:sSup>
                <m:sSupPr>
                  <m:ctrlPr>
                    <w:rPr>
                      <w:rFonts w:ascii="Cambria Math" w:hAnsi="Cambria Math"/>
                      <w:i/>
                      <w:sz w:val="21"/>
                      <w:szCs w:val="21"/>
                    </w:rPr>
                  </m:ctrlPr>
                </m:sSupPr>
                <m:e>
                  <m:d>
                    <m:dPr>
                      <m:ctrlPr>
                        <w:rPr>
                          <w:rFonts w:ascii="Cambria Math" w:hAnsi="Cambria Math"/>
                          <w:i/>
                          <w:sz w:val="21"/>
                          <w:szCs w:val="21"/>
                        </w:rPr>
                      </m:ctrlPr>
                    </m:dPr>
                    <m:e>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ctrlPr>
                                <w:rPr>
                                  <w:rFonts w:ascii="Cambria Math" w:hAnsi="Cambria Math" w:hint="eastAsia"/>
                                  <w:i/>
                                  <w:sz w:val="21"/>
                                  <w:szCs w:val="21"/>
                                </w:rPr>
                              </m:ctrlPr>
                            </m:e>
                            <m:sub>
                              <m:r>
                                <w:rPr>
                                  <w:rFonts w:ascii="Cambria Math" w:hAnsi="Cambria Math"/>
                                  <w:sz w:val="21"/>
                                  <w:szCs w:val="21"/>
                                </w:rPr>
                                <m:t>maj</m:t>
                              </m:r>
                            </m:sub>
                          </m:sSub>
                        </m:e>
                        <m:sup>
                          <m:r>
                            <w:rPr>
                              <w:rFonts w:ascii="Cambria Math" w:hAnsi="Cambria Math"/>
                              <w:sz w:val="21"/>
                              <w:szCs w:val="21"/>
                            </w:rPr>
                            <m:t>2</m:t>
                          </m:r>
                        </m:sup>
                      </m:sSup>
                      <m:r>
                        <w:rPr>
                          <w:rFonts w:ascii="Cambria Math" w:hAnsi="Cambria Math"/>
                          <w:sz w:val="21"/>
                          <w:szCs w:val="21"/>
                        </w:rPr>
                        <m:t>-</m:t>
                      </m:r>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ctrlPr>
                                <w:rPr>
                                  <w:rFonts w:ascii="Cambria Math" w:hAnsi="Cambria Math" w:hint="eastAsia"/>
                                  <w:i/>
                                  <w:sz w:val="21"/>
                                  <w:szCs w:val="21"/>
                                </w:rPr>
                              </m:ctrlPr>
                            </m:e>
                            <m:sub>
                              <m:r>
                                <w:rPr>
                                  <w:rFonts w:ascii="Cambria Math" w:hAnsi="Cambria Math"/>
                                  <w:sz w:val="21"/>
                                  <w:szCs w:val="21"/>
                                </w:rPr>
                                <m:t>beam</m:t>
                              </m:r>
                            </m:sub>
                          </m:sSub>
                        </m:e>
                        <m:sup>
                          <m:r>
                            <w:rPr>
                              <w:rFonts w:ascii="Cambria Math" w:hAnsi="Cambria Math"/>
                              <w:sz w:val="21"/>
                              <w:szCs w:val="21"/>
                            </w:rPr>
                            <m:t>2</m:t>
                          </m:r>
                        </m:sup>
                      </m:sSup>
                    </m:e>
                  </m:d>
                </m:e>
                <m:sup>
                  <m:r>
                    <w:rPr>
                      <w:rFonts w:ascii="Cambria Math" w:hAnsi="Cambria Math"/>
                      <w:sz w:val="21"/>
                      <w:szCs w:val="21"/>
                    </w:rPr>
                    <m:t>0.5</m:t>
                  </m:r>
                </m:sup>
              </m:sSup>
              <m:sSup>
                <m:sSupPr>
                  <m:ctrlPr>
                    <w:rPr>
                      <w:rFonts w:ascii="Cambria Math" w:hAnsi="Cambria Math"/>
                      <w:i/>
                      <w:sz w:val="21"/>
                      <w:szCs w:val="21"/>
                    </w:rPr>
                  </m:ctrlPr>
                </m:sSupPr>
                <m:e>
                  <m:d>
                    <m:dPr>
                      <m:ctrlPr>
                        <w:rPr>
                          <w:rFonts w:ascii="Cambria Math" w:hAnsi="Cambria Math"/>
                          <w:i/>
                          <w:sz w:val="21"/>
                          <w:szCs w:val="21"/>
                        </w:rPr>
                      </m:ctrlPr>
                    </m:dPr>
                    <m:e>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ctrlPr>
                                <w:rPr>
                                  <w:rFonts w:ascii="Cambria Math" w:hAnsi="Cambria Math" w:hint="eastAsia"/>
                                  <w:i/>
                                  <w:sz w:val="21"/>
                                  <w:szCs w:val="21"/>
                                </w:rPr>
                              </m:ctrlPr>
                            </m:e>
                            <m:sub>
                              <m:r>
                                <w:rPr>
                                  <w:rFonts w:ascii="Cambria Math" w:hAnsi="Cambria Math"/>
                                  <w:sz w:val="21"/>
                                  <w:szCs w:val="21"/>
                                </w:rPr>
                                <m:t>min</m:t>
                              </m:r>
                            </m:sub>
                          </m:sSub>
                        </m:e>
                        <m:sup>
                          <m:r>
                            <w:rPr>
                              <w:rFonts w:ascii="Cambria Math" w:hAnsi="Cambria Math"/>
                              <w:sz w:val="21"/>
                              <w:szCs w:val="21"/>
                            </w:rPr>
                            <m:t>2</m:t>
                          </m:r>
                        </m:sup>
                      </m:sSup>
                      <m:r>
                        <w:rPr>
                          <w:rFonts w:ascii="Cambria Math" w:hAnsi="Cambria Math"/>
                          <w:sz w:val="21"/>
                          <w:szCs w:val="21"/>
                        </w:rPr>
                        <m:t>-</m:t>
                      </m:r>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ctrlPr>
                                <w:rPr>
                                  <w:rFonts w:ascii="Cambria Math" w:hAnsi="Cambria Math" w:hint="eastAsia"/>
                                  <w:i/>
                                  <w:sz w:val="21"/>
                                  <w:szCs w:val="21"/>
                                </w:rPr>
                              </m:ctrlPr>
                            </m:e>
                            <m:sub>
                              <m:r>
                                <w:rPr>
                                  <w:rFonts w:ascii="Cambria Math" w:hAnsi="Cambria Math"/>
                                  <w:sz w:val="21"/>
                                  <w:szCs w:val="21"/>
                                </w:rPr>
                                <m:t>beam</m:t>
                              </m:r>
                            </m:sub>
                          </m:sSub>
                        </m:e>
                        <m:sup>
                          <m:r>
                            <w:rPr>
                              <w:rFonts w:ascii="Cambria Math" w:hAnsi="Cambria Math"/>
                              <w:sz w:val="21"/>
                              <w:szCs w:val="21"/>
                            </w:rPr>
                            <m:t>2</m:t>
                          </m:r>
                        </m:sup>
                      </m:sSup>
                    </m:e>
                  </m:d>
                </m:e>
                <m:sup>
                  <m:r>
                    <w:rPr>
                      <w:rFonts w:ascii="Cambria Math" w:hAnsi="Cambria Math"/>
                      <w:sz w:val="21"/>
                      <w:szCs w:val="21"/>
                    </w:rPr>
                    <m:t>0.5</m:t>
                  </m:r>
                </m:sup>
              </m:sSup>
            </m:e>
          </m:rad>
          <m:r>
            <w:rPr>
              <w:rFonts w:ascii="Cambria Math" w:hAnsi="Cambria Math"/>
              <w:sz w:val="21"/>
              <w:szCs w:val="21"/>
            </w:rPr>
            <m:t xml:space="preserve">                                    (3.1)</m:t>
          </m:r>
        </m:oMath>
      </m:oMathPara>
    </w:p>
    <w:p w14:paraId="63F88B8D" w14:textId="35DE6F5E" w:rsidR="00342B75" w:rsidRPr="00342B75" w:rsidRDefault="00342B75" w:rsidP="0031274A">
      <w:pPr>
        <w:rPr>
          <w:sz w:val="21"/>
          <w:szCs w:val="21"/>
        </w:rPr>
      </w:pPr>
      <w:r w:rsidRPr="00342B75">
        <w:rPr>
          <w:sz w:val="21"/>
          <w:szCs w:val="21"/>
        </w:rPr>
        <w:t>1.91</w:t>
      </w:r>
      <w:r>
        <w:rPr>
          <w:rFonts w:hint="eastAsia"/>
          <w:sz w:val="21"/>
          <w:szCs w:val="21"/>
        </w:rPr>
        <w:t>は、半径の２次モーメントから有効半径への変換係数である。</w:t>
      </w:r>
    </w:p>
    <w:p w14:paraId="17D0EE6A" w14:textId="7B344C32" w:rsidR="00342B75" w:rsidRPr="00C87D48" w:rsidRDefault="00000000" w:rsidP="00342B75">
      <w:pPr>
        <w:rPr>
          <w:sz w:val="21"/>
          <w:szCs w:val="21"/>
        </w:rPr>
      </w:pPr>
      <m:oMathPara>
        <m:oMathParaPr>
          <m:jc m:val="right"/>
        </m:oMathParaPr>
        <m:oMath>
          <m:sSub>
            <m:sSubPr>
              <m:ctrlPr>
                <w:rPr>
                  <w:rFonts w:ascii="Cambria Math" w:hAnsi="Cambria Math"/>
                  <w:i/>
                  <w:sz w:val="21"/>
                  <w:szCs w:val="21"/>
                </w:rPr>
              </m:ctrlPr>
            </m:sSubPr>
            <m:e>
              <m:r>
                <w:rPr>
                  <w:rFonts w:ascii="Cambria Math" w:hAnsi="Cambria Math" w:hint="eastAsia"/>
                  <w:sz w:val="21"/>
                  <w:szCs w:val="21"/>
                </w:rPr>
                <m:t>σ</m:t>
              </m:r>
            </m:e>
            <m:sub>
              <m:r>
                <w:rPr>
                  <w:rFonts w:ascii="Cambria Math" w:hAnsi="Cambria Math"/>
                  <w:sz w:val="21"/>
                  <w:szCs w:val="21"/>
                </w:rPr>
                <m:t>v</m:t>
              </m:r>
            </m:sub>
          </m:sSub>
          <m:r>
            <w:rPr>
              <w:rFonts w:ascii="Cambria Math" w:hAnsi="Cambria Math"/>
              <w:sz w:val="21"/>
              <w:szCs w:val="21"/>
            </w:rPr>
            <m:t>=</m:t>
          </m:r>
          <m:rad>
            <m:radPr>
              <m:degHide m:val="1"/>
              <m:ctrlPr>
                <w:rPr>
                  <w:rFonts w:ascii="Cambria Math" w:hAnsi="Cambria Math"/>
                  <w:i/>
                  <w:sz w:val="21"/>
                  <w:szCs w:val="21"/>
                </w:rPr>
              </m:ctrlPr>
            </m:radPr>
            <m:deg/>
            <m:e>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e>
                    <m:sub>
                      <m:r>
                        <w:rPr>
                          <w:rFonts w:ascii="Cambria Math" w:hAnsi="Cambria Math"/>
                          <w:sz w:val="21"/>
                          <w:szCs w:val="21"/>
                        </w:rPr>
                        <m:t>v,ext</m:t>
                      </m:r>
                    </m:sub>
                  </m:sSub>
                </m:e>
                <m:sup>
                  <m:r>
                    <w:rPr>
                      <w:rFonts w:ascii="Cambria Math" w:hAnsi="Cambria Math"/>
                      <w:sz w:val="21"/>
                      <w:szCs w:val="21"/>
                    </w:rPr>
                    <m:t>2</m:t>
                  </m:r>
                </m:sup>
              </m:sSup>
              <m:r>
                <w:rPr>
                  <w:rFonts w:ascii="Cambria Math" w:hAnsi="Cambria Math"/>
                  <w:sz w:val="21"/>
                  <w:szCs w:val="21"/>
                </w:rPr>
                <m:t>-</m:t>
              </m:r>
              <m:f>
                <m:fPr>
                  <m:ctrlPr>
                    <w:rPr>
                      <w:rFonts w:ascii="Cambria Math" w:hAnsi="Cambria Math"/>
                      <w:i/>
                      <w:sz w:val="21"/>
                      <w:szCs w:val="21"/>
                    </w:rPr>
                  </m:ctrlPr>
                </m:fPr>
                <m:num>
                  <m:sSup>
                    <m:sSupPr>
                      <m:ctrlPr>
                        <w:rPr>
                          <w:rFonts w:ascii="Cambria Math" w:hAnsi="Cambria Math"/>
                          <w:i/>
                          <w:sz w:val="21"/>
                          <w:szCs w:val="21"/>
                        </w:rPr>
                      </m:ctrlPr>
                    </m:sSupPr>
                    <m:e>
                      <m:sSub>
                        <m:sSubPr>
                          <m:ctrlPr>
                            <w:rPr>
                              <w:rFonts w:ascii="Cambria Math" w:hAnsi="Cambria Math"/>
                              <w:i/>
                              <w:sz w:val="21"/>
                              <w:szCs w:val="21"/>
                            </w:rPr>
                          </m:ctrlPr>
                        </m:sSubPr>
                        <m:e>
                          <m:r>
                            <w:rPr>
                              <w:rFonts w:ascii="Cambria Math" w:hAnsi="Cambria Math" w:hint="eastAsia"/>
                              <w:sz w:val="21"/>
                              <w:szCs w:val="21"/>
                            </w:rPr>
                            <m:t>σ</m:t>
                          </m:r>
                        </m:e>
                        <m:sub>
                          <m:r>
                            <w:rPr>
                              <w:rFonts w:ascii="Cambria Math" w:hAnsi="Cambria Math"/>
                              <w:sz w:val="21"/>
                              <w:szCs w:val="21"/>
                            </w:rPr>
                            <m:t>v,chan</m:t>
                          </m:r>
                        </m:sub>
                      </m:sSub>
                    </m:e>
                    <m:sup>
                      <m:r>
                        <w:rPr>
                          <w:rFonts w:ascii="Cambria Math" w:hAnsi="Cambria Math"/>
                          <w:sz w:val="21"/>
                          <w:szCs w:val="21"/>
                        </w:rPr>
                        <m:t>2</m:t>
                      </m:r>
                    </m:sup>
                  </m:sSup>
                </m:num>
                <m:den>
                  <m:r>
                    <w:rPr>
                      <w:rFonts w:ascii="Cambria Math" w:hAnsi="Cambria Math"/>
                      <w:sz w:val="21"/>
                      <w:szCs w:val="21"/>
                    </w:rPr>
                    <m:t>2π</m:t>
                  </m:r>
                </m:den>
              </m:f>
            </m:e>
          </m:rad>
          <m:r>
            <w:rPr>
              <w:rFonts w:ascii="Cambria Math" w:hAnsi="Cambria Math"/>
              <w:sz w:val="21"/>
              <w:szCs w:val="21"/>
            </w:rPr>
            <m:t xml:space="preserve">                                                                      (3.2)</m:t>
          </m:r>
        </m:oMath>
      </m:oMathPara>
    </w:p>
    <w:p w14:paraId="521C710F" w14:textId="60C56DDD" w:rsidR="00F41695" w:rsidRPr="00342B75" w:rsidRDefault="00000000" w:rsidP="0031274A">
      <w:pPr>
        <w:rPr>
          <w:sz w:val="21"/>
          <w:szCs w:val="21"/>
        </w:rPr>
      </w:pPr>
      <m:oMath>
        <m:sSub>
          <m:sSubPr>
            <m:ctrlPr>
              <w:rPr>
                <w:rFonts w:ascii="Cambria Math" w:hAnsi="Cambria Math"/>
                <w:i/>
                <w:sz w:val="21"/>
                <w:szCs w:val="21"/>
              </w:rPr>
            </m:ctrlPr>
          </m:sSubPr>
          <m:e>
            <m:r>
              <w:rPr>
                <w:rFonts w:ascii="Cambria Math" w:hAnsi="Cambria Math" w:hint="eastAsia"/>
                <w:sz w:val="21"/>
                <w:szCs w:val="21"/>
              </w:rPr>
              <m:t>σ</m:t>
            </m:r>
          </m:e>
          <m:sub>
            <m:r>
              <w:rPr>
                <w:rFonts w:ascii="Cambria Math" w:hAnsi="Cambria Math"/>
                <w:sz w:val="21"/>
                <w:szCs w:val="21"/>
              </w:rPr>
              <m:t>v,chan</m:t>
            </m:r>
          </m:sub>
        </m:sSub>
        <m:r>
          <m:rPr>
            <m:sty m:val="p"/>
          </m:rPr>
          <w:rPr>
            <w:rFonts w:ascii="Cambria Math" w:hAnsi="Cambria Math"/>
            <w:sz w:val="21"/>
            <w:szCs w:val="21"/>
          </w:rPr>
          <m:t>=</m:t>
        </m:r>
        <m:r>
          <m:rPr>
            <m:sty m:val="p"/>
          </m:rPr>
          <w:rPr>
            <w:rFonts w:ascii="Cambria Math" w:hAnsi="Cambria Math" w:hint="eastAsia"/>
            <w:sz w:val="21"/>
            <w:szCs w:val="21"/>
          </w:rPr>
          <m:t>Δ</m:t>
        </m:r>
        <m:sSub>
          <m:sSubPr>
            <m:ctrlPr>
              <w:rPr>
                <w:rFonts w:ascii="Cambria Math" w:hAnsi="Cambria Math"/>
                <w:i/>
                <w:iCs/>
                <w:sz w:val="21"/>
                <w:szCs w:val="21"/>
              </w:rPr>
            </m:ctrlPr>
          </m:sSubPr>
          <m:e>
            <m:r>
              <w:rPr>
                <w:rFonts w:ascii="Cambria Math" w:hAnsi="Cambria Math"/>
                <w:sz w:val="21"/>
                <w:szCs w:val="21"/>
              </w:rPr>
              <m:t>V</m:t>
            </m:r>
          </m:e>
          <m:sub>
            <m:r>
              <w:rPr>
                <w:rFonts w:ascii="Cambria Math" w:hAnsi="Cambria Math"/>
                <w:sz w:val="21"/>
                <w:szCs w:val="21"/>
              </w:rPr>
              <m:t>chan</m:t>
            </m:r>
            <m:ctrlPr>
              <w:rPr>
                <w:rFonts w:ascii="Cambria Math" w:hAnsi="Cambria Math" w:hint="eastAsia"/>
                <w:i/>
                <w:iCs/>
                <w:sz w:val="21"/>
                <w:szCs w:val="21"/>
              </w:rPr>
            </m:ctrlPr>
          </m:sub>
        </m:sSub>
        <m:r>
          <m:rPr>
            <m:sty m:val="p"/>
          </m:rPr>
          <w:rPr>
            <w:rFonts w:ascii="Cambria Math" w:hAnsi="Cambria Math"/>
            <w:sz w:val="21"/>
            <w:szCs w:val="21"/>
          </w:rPr>
          <m:t xml:space="preserve"> / (2</m:t>
        </m:r>
        <m:rad>
          <m:radPr>
            <m:degHide m:val="1"/>
            <m:ctrlPr>
              <w:rPr>
                <w:rFonts w:ascii="Cambria Math" w:hAnsi="Cambria Math"/>
                <w:i/>
                <w:sz w:val="21"/>
                <w:szCs w:val="21"/>
              </w:rPr>
            </m:ctrlPr>
          </m:radPr>
          <m:deg/>
          <m:e>
            <m:r>
              <w:rPr>
                <w:rFonts w:ascii="Cambria Math" w:hAnsi="Cambria Math"/>
                <w:sz w:val="21"/>
                <w:szCs w:val="21"/>
              </w:rPr>
              <m:t>2ln2</m:t>
            </m:r>
          </m:e>
        </m:rad>
        <m:r>
          <m:rPr>
            <m:sty m:val="p"/>
          </m:rPr>
          <w:rPr>
            <w:rFonts w:ascii="Cambria Math" w:hAnsi="Cambria Math"/>
            <w:sz w:val="21"/>
            <w:szCs w:val="21"/>
          </w:rPr>
          <m:t>)</m:t>
        </m:r>
      </m:oMath>
      <w:r w:rsidR="00342B75">
        <w:rPr>
          <w:rFonts w:hint="eastAsia"/>
          <w:sz w:val="21"/>
          <w:szCs w:val="21"/>
        </w:rPr>
        <w:t>と定義され、</w:t>
      </w:r>
      <m:oMath>
        <m:r>
          <m:rPr>
            <m:sty m:val="p"/>
          </m:rPr>
          <w:rPr>
            <w:rFonts w:ascii="Cambria Math" w:hAnsi="Cambria Math" w:hint="eastAsia"/>
            <w:sz w:val="21"/>
            <w:szCs w:val="21"/>
          </w:rPr>
          <m:t>Δ</m:t>
        </m:r>
        <m:sSub>
          <m:sSubPr>
            <m:ctrlPr>
              <w:rPr>
                <w:rFonts w:ascii="Cambria Math" w:hAnsi="Cambria Math"/>
                <w:i/>
                <w:iCs/>
                <w:sz w:val="21"/>
                <w:szCs w:val="21"/>
              </w:rPr>
            </m:ctrlPr>
          </m:sSubPr>
          <m:e>
            <m:r>
              <w:rPr>
                <w:rFonts w:ascii="Cambria Math" w:hAnsi="Cambria Math"/>
                <w:sz w:val="21"/>
                <w:szCs w:val="21"/>
              </w:rPr>
              <m:t>V</m:t>
            </m:r>
          </m:e>
          <m:sub>
            <m:r>
              <w:rPr>
                <w:rFonts w:ascii="Cambria Math" w:hAnsi="Cambria Math"/>
                <w:sz w:val="21"/>
                <w:szCs w:val="21"/>
              </w:rPr>
              <m:t>chan</m:t>
            </m:r>
            <m:ctrlPr>
              <w:rPr>
                <w:rFonts w:ascii="Cambria Math" w:hAnsi="Cambria Math" w:hint="eastAsia"/>
                <w:i/>
                <w:iCs/>
                <w:sz w:val="21"/>
                <w:szCs w:val="21"/>
              </w:rPr>
            </m:ctrlPr>
          </m:sub>
        </m:sSub>
      </m:oMath>
      <w:r w:rsidR="00342B75" w:rsidRPr="00342B75">
        <w:rPr>
          <w:rFonts w:hint="eastAsia"/>
          <w:sz w:val="21"/>
          <w:szCs w:val="21"/>
        </w:rPr>
        <w:t>は速度</w:t>
      </w:r>
      <w:r w:rsidR="00342B75">
        <w:rPr>
          <w:rFonts w:hint="eastAsia"/>
          <w:sz w:val="21"/>
          <w:szCs w:val="21"/>
        </w:rPr>
        <w:t>分解能</w:t>
      </w:r>
      <w:r w:rsidR="00342B75">
        <w:rPr>
          <w:sz w:val="21"/>
          <w:szCs w:val="21"/>
        </w:rPr>
        <w:t>2km/</w:t>
      </w:r>
      <w:proofErr w:type="gramStart"/>
      <w:r w:rsidR="00342B75">
        <w:rPr>
          <w:sz w:val="21"/>
          <w:szCs w:val="21"/>
        </w:rPr>
        <w:t>s</w:t>
      </w:r>
      <w:proofErr w:type="gramEnd"/>
      <w:r w:rsidR="00342B75">
        <w:rPr>
          <w:rFonts w:hint="eastAsia"/>
          <w:sz w:val="21"/>
          <w:szCs w:val="21"/>
        </w:rPr>
        <w:t>である。ビームデコンボリューションによりビームサイズ以下の構造は取り除かれ、最終的に</w:t>
      </w:r>
      <w:r w:rsidR="00342B75">
        <w:rPr>
          <w:sz w:val="21"/>
          <w:szCs w:val="21"/>
        </w:rPr>
        <w:t>1108</w:t>
      </w:r>
      <w:r w:rsidR="00342B75">
        <w:rPr>
          <w:rFonts w:hint="eastAsia"/>
          <w:sz w:val="21"/>
          <w:szCs w:val="21"/>
        </w:rPr>
        <w:t>個</w:t>
      </w:r>
      <w:r w:rsidR="000F09B8">
        <w:rPr>
          <w:rFonts w:hint="eastAsia"/>
          <w:sz w:val="21"/>
          <w:szCs w:val="21"/>
        </w:rPr>
        <w:t>の構造が残った</w:t>
      </w:r>
      <w:r w:rsidR="00733935">
        <w:rPr>
          <w:rFonts w:hint="eastAsia"/>
          <w:sz w:val="21"/>
          <w:szCs w:val="21"/>
        </w:rPr>
        <w:t>（図</w:t>
      </w:r>
      <w:r w:rsidR="00C87D48">
        <w:rPr>
          <w:sz w:val="21"/>
          <w:szCs w:val="21"/>
        </w:rPr>
        <w:t>3.2</w:t>
      </w:r>
      <w:r w:rsidR="00733935">
        <w:rPr>
          <w:rFonts w:hint="eastAsia"/>
          <w:sz w:val="21"/>
          <w:szCs w:val="21"/>
        </w:rPr>
        <w:t>）</w:t>
      </w:r>
      <w:r w:rsidR="000F09B8">
        <w:rPr>
          <w:rFonts w:hint="eastAsia"/>
          <w:sz w:val="21"/>
          <w:szCs w:val="21"/>
        </w:rPr>
        <w:t>。以後、これらを</w:t>
      </w:r>
      <w:r w:rsidR="000F09B8">
        <w:rPr>
          <w:rFonts w:hint="eastAsia"/>
          <w:sz w:val="21"/>
          <w:szCs w:val="21"/>
        </w:rPr>
        <w:t>GMC</w:t>
      </w:r>
      <w:r w:rsidR="000F09B8">
        <w:rPr>
          <w:rFonts w:hint="eastAsia"/>
          <w:sz w:val="21"/>
          <w:szCs w:val="21"/>
        </w:rPr>
        <w:t>として扱う。</w:t>
      </w:r>
    </w:p>
    <w:p w14:paraId="4447E109" w14:textId="77777777" w:rsidR="00342B75" w:rsidRPr="00342B75" w:rsidRDefault="00342B75" w:rsidP="0031274A">
      <w:pPr>
        <w:rPr>
          <w:sz w:val="21"/>
          <w:szCs w:val="21"/>
        </w:rPr>
      </w:pPr>
    </w:p>
    <w:p w14:paraId="12E529F4" w14:textId="7BBA0724" w:rsidR="006671A2" w:rsidRDefault="001E3012" w:rsidP="0031274A">
      <w:r>
        <w:lastRenderedPageBreak/>
        <w:fldChar w:fldCharType="begin"/>
      </w:r>
      <w:r>
        <w:instrText xml:space="preserve"> INCLUDEPICTURE "https://cdn.discordapp.com/attachments/1304359180114591807/1338704247746986075/pycprops_result.png?ex=67ac0cfc&amp;is=67aabb7c&amp;hm=55c913177bd5d34eee481ac3a6e5efbb4fcf2f9321f5eb5c7c30c177940285b5&amp;" \* MERGEFORMATINET </w:instrText>
      </w:r>
      <w:r>
        <w:fldChar w:fldCharType="separate"/>
      </w:r>
      <w:r>
        <w:rPr>
          <w:noProof/>
        </w:rPr>
        <w:drawing>
          <wp:inline distT="0" distB="0" distL="0" distR="0" wp14:anchorId="28913A8D" wp14:editId="2AB0DA1A">
            <wp:extent cx="5400040" cy="5638165"/>
            <wp:effectExtent l="0" t="0" r="0" b="635"/>
            <wp:docPr id="71143882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5638165"/>
                    </a:xfrm>
                    <a:prstGeom prst="rect">
                      <a:avLst/>
                    </a:prstGeom>
                    <a:noFill/>
                    <a:ln>
                      <a:noFill/>
                    </a:ln>
                  </pic:spPr>
                </pic:pic>
              </a:graphicData>
            </a:graphic>
          </wp:inline>
        </w:drawing>
      </w:r>
      <w:r>
        <w:fldChar w:fldCharType="end"/>
      </w:r>
    </w:p>
    <w:p w14:paraId="3B8106F9" w14:textId="77777777" w:rsidR="00D97D9D" w:rsidRDefault="00D97D9D" w:rsidP="0031274A"/>
    <w:p w14:paraId="1A518D9A" w14:textId="5A1DE528" w:rsidR="006671A2" w:rsidRDefault="006671A2" w:rsidP="0031274A">
      <w:pPr>
        <w:rPr>
          <w:sz w:val="21"/>
          <w:szCs w:val="24"/>
        </w:rPr>
      </w:pPr>
      <w:r w:rsidRPr="00573D61">
        <w:rPr>
          <w:rFonts w:hint="eastAsia"/>
          <w:sz w:val="21"/>
          <w:szCs w:val="24"/>
        </w:rPr>
        <w:t>図</w:t>
      </w:r>
      <w:r w:rsidR="00C87D48">
        <w:rPr>
          <w:sz w:val="21"/>
          <w:szCs w:val="24"/>
        </w:rPr>
        <w:t>3.2</w:t>
      </w:r>
      <w:r w:rsidRPr="00573D61">
        <w:rPr>
          <w:rFonts w:hint="eastAsia"/>
          <w:sz w:val="21"/>
          <w:szCs w:val="24"/>
        </w:rPr>
        <w:t>：</w:t>
      </w:r>
      <w:r w:rsidRPr="00573D61">
        <w:rPr>
          <w:sz w:val="21"/>
          <w:szCs w:val="24"/>
        </w:rPr>
        <w:t>PYCPROPS</w:t>
      </w:r>
      <w:r w:rsidRPr="00573D61">
        <w:rPr>
          <w:rFonts w:hint="eastAsia"/>
          <w:sz w:val="21"/>
          <w:szCs w:val="24"/>
        </w:rPr>
        <w:t>により同定された</w:t>
      </w:r>
      <w:r w:rsidRPr="00573D61">
        <w:rPr>
          <w:rFonts w:hint="eastAsia"/>
          <w:sz w:val="21"/>
          <w:szCs w:val="24"/>
        </w:rPr>
        <w:t>GMC</w:t>
      </w:r>
      <w:r w:rsidRPr="00573D61">
        <w:rPr>
          <w:rFonts w:hint="eastAsia"/>
          <w:sz w:val="21"/>
          <w:szCs w:val="24"/>
        </w:rPr>
        <w:t>の空間分布。背景は</w:t>
      </w:r>
      <w:r w:rsidRPr="00573D61">
        <w:rPr>
          <w:sz w:val="21"/>
          <w:szCs w:val="24"/>
        </w:rPr>
        <w:t>ALMA 12m array + ACA(7m array +TP)</w:t>
      </w:r>
      <w:r w:rsidRPr="00573D61">
        <w:rPr>
          <w:rFonts w:hint="eastAsia"/>
          <w:sz w:val="21"/>
          <w:szCs w:val="24"/>
        </w:rPr>
        <w:t>による</w:t>
      </w:r>
      <w:r w:rsidRPr="00573D61">
        <w:rPr>
          <w:sz w:val="21"/>
          <w:szCs w:val="24"/>
          <w:vertAlign w:val="superscript"/>
        </w:rPr>
        <w:t>12</w:t>
      </w:r>
      <w:r w:rsidRPr="00573D61">
        <w:rPr>
          <w:sz w:val="21"/>
          <w:szCs w:val="24"/>
        </w:rPr>
        <w:t>CO(</w:t>
      </w:r>
      <w:r w:rsidRPr="00573D61">
        <w:rPr>
          <w:i/>
          <w:iCs/>
          <w:sz w:val="21"/>
          <w:szCs w:val="24"/>
        </w:rPr>
        <w:t>J</w:t>
      </w:r>
      <w:r w:rsidRPr="00573D61">
        <w:rPr>
          <w:sz w:val="21"/>
          <w:szCs w:val="24"/>
        </w:rPr>
        <w:t>=2-1)</w:t>
      </w:r>
      <w:r w:rsidRPr="00573D61">
        <w:rPr>
          <w:rFonts w:hint="eastAsia"/>
          <w:sz w:val="21"/>
          <w:szCs w:val="24"/>
        </w:rPr>
        <w:t>ピーク強度図。マゼンタの楕円が同定された</w:t>
      </w:r>
      <w:r w:rsidRPr="00573D61">
        <w:rPr>
          <w:rFonts w:hint="eastAsia"/>
          <w:sz w:val="21"/>
          <w:szCs w:val="24"/>
        </w:rPr>
        <w:t>GMC</w:t>
      </w:r>
      <w:r w:rsidRPr="00573D61">
        <w:rPr>
          <w:rFonts w:hint="eastAsia"/>
          <w:sz w:val="21"/>
          <w:szCs w:val="24"/>
        </w:rPr>
        <w:t>を示す。</w:t>
      </w:r>
    </w:p>
    <w:p w14:paraId="51278247" w14:textId="77777777" w:rsidR="007A2673" w:rsidRDefault="007A2673" w:rsidP="0031274A">
      <w:pPr>
        <w:rPr>
          <w:sz w:val="21"/>
          <w:szCs w:val="24"/>
        </w:rPr>
      </w:pPr>
    </w:p>
    <w:p w14:paraId="6A195302" w14:textId="77777777" w:rsidR="00D97D9D" w:rsidRDefault="00D97D9D" w:rsidP="0031274A">
      <w:pPr>
        <w:rPr>
          <w:sz w:val="21"/>
          <w:szCs w:val="24"/>
        </w:rPr>
      </w:pPr>
    </w:p>
    <w:p w14:paraId="53B8B72D" w14:textId="77777777" w:rsidR="00D97D9D" w:rsidRDefault="00D97D9D" w:rsidP="0031274A">
      <w:pPr>
        <w:rPr>
          <w:sz w:val="21"/>
          <w:szCs w:val="24"/>
        </w:rPr>
      </w:pPr>
    </w:p>
    <w:p w14:paraId="4741FB33" w14:textId="77777777" w:rsidR="00D97D9D" w:rsidRDefault="00D97D9D" w:rsidP="0031274A">
      <w:pPr>
        <w:rPr>
          <w:sz w:val="21"/>
          <w:szCs w:val="24"/>
        </w:rPr>
      </w:pPr>
    </w:p>
    <w:p w14:paraId="43E62FF7" w14:textId="77777777" w:rsidR="00D97D9D" w:rsidRDefault="00D97D9D" w:rsidP="0031274A">
      <w:pPr>
        <w:rPr>
          <w:sz w:val="21"/>
          <w:szCs w:val="24"/>
        </w:rPr>
      </w:pPr>
    </w:p>
    <w:p w14:paraId="7B0C5243" w14:textId="77777777" w:rsidR="00D97D9D" w:rsidRDefault="00D97D9D" w:rsidP="0031274A">
      <w:pPr>
        <w:rPr>
          <w:sz w:val="21"/>
          <w:szCs w:val="24"/>
        </w:rPr>
      </w:pPr>
    </w:p>
    <w:p w14:paraId="50E8A5C2" w14:textId="77777777" w:rsidR="00D97D9D" w:rsidRPr="00573D61" w:rsidRDefault="00D97D9D" w:rsidP="0031274A">
      <w:pPr>
        <w:rPr>
          <w:sz w:val="21"/>
          <w:szCs w:val="24"/>
        </w:rPr>
      </w:pPr>
    </w:p>
    <w:p w14:paraId="13D8A2D9" w14:textId="5810FD84" w:rsidR="003C2779" w:rsidRPr="00F064AB" w:rsidRDefault="00C87D48" w:rsidP="00F064AB">
      <w:pPr>
        <w:pStyle w:val="3"/>
        <w:ind w:leftChars="0" w:left="0"/>
        <w:rPr>
          <w:sz w:val="28"/>
          <w:szCs w:val="36"/>
        </w:rPr>
      </w:pPr>
      <w:bookmarkStart w:id="35" w:name="_Toc190657576"/>
      <w:r w:rsidRPr="00F064AB">
        <w:rPr>
          <w:rFonts w:ascii="Times New Roman" w:hAnsi="Times New Roman" w:cs="Times New Roman"/>
          <w:sz w:val="28"/>
          <w:szCs w:val="36"/>
        </w:rPr>
        <w:lastRenderedPageBreak/>
        <w:t>3.2.2</w:t>
      </w:r>
      <w:r w:rsidRPr="00F064AB">
        <w:rPr>
          <w:rFonts w:hint="eastAsia"/>
          <w:sz w:val="28"/>
          <w:szCs w:val="36"/>
        </w:rPr>
        <w:t xml:space="preserve">　</w:t>
      </w:r>
      <w:proofErr w:type="spellStart"/>
      <w:r w:rsidR="007A7857">
        <w:rPr>
          <w:rFonts w:asciiTheme="minorEastAsia" w:eastAsiaTheme="minorEastAsia" w:hAnsiTheme="minorEastAsia"/>
          <w:sz w:val="28"/>
          <w:szCs w:val="36"/>
        </w:rPr>
        <w:t>a</w:t>
      </w:r>
      <w:r w:rsidR="003C2779" w:rsidRPr="00F064AB">
        <w:rPr>
          <w:rFonts w:asciiTheme="minorEastAsia" w:eastAsiaTheme="minorEastAsia" w:hAnsiTheme="minorEastAsia" w:hint="eastAsia"/>
          <w:sz w:val="28"/>
          <w:szCs w:val="36"/>
        </w:rPr>
        <w:t>s</w:t>
      </w:r>
      <w:r w:rsidR="003C2779" w:rsidRPr="00F064AB">
        <w:rPr>
          <w:rFonts w:asciiTheme="minorEastAsia" w:eastAsiaTheme="minorEastAsia" w:hAnsiTheme="minorEastAsia"/>
          <w:sz w:val="28"/>
          <w:szCs w:val="36"/>
        </w:rPr>
        <w:t>trodendro</w:t>
      </w:r>
      <w:proofErr w:type="spellEnd"/>
      <w:r w:rsidR="003C2779" w:rsidRPr="00F064AB">
        <w:rPr>
          <w:rFonts w:asciiTheme="minorEastAsia" w:eastAsiaTheme="minorEastAsia" w:hAnsiTheme="minorEastAsia" w:hint="eastAsia"/>
          <w:sz w:val="28"/>
          <w:szCs w:val="36"/>
        </w:rPr>
        <w:t>による</w:t>
      </w:r>
      <w:r w:rsidR="003C2779" w:rsidRPr="00F064AB">
        <w:rPr>
          <w:rFonts w:asciiTheme="minorEastAsia" w:eastAsiaTheme="minorEastAsia" w:hAnsiTheme="minorEastAsia"/>
          <w:sz w:val="28"/>
          <w:szCs w:val="36"/>
        </w:rPr>
        <w:t>H</w:t>
      </w:r>
      <w:r w:rsidR="003C2779" w:rsidRPr="00F064AB">
        <w:rPr>
          <w:rFonts w:asciiTheme="minorEastAsia" w:eastAsiaTheme="minorEastAsia" w:hAnsiTheme="minorEastAsia"/>
          <w:sz w:val="28"/>
          <w:szCs w:val="36"/>
          <w:vertAlign w:val="subscript"/>
        </w:rPr>
        <w:t>II</w:t>
      </w:r>
      <w:r w:rsidR="003C2779" w:rsidRPr="00F064AB">
        <w:rPr>
          <w:rFonts w:asciiTheme="minorEastAsia" w:eastAsiaTheme="minorEastAsia" w:hAnsiTheme="minorEastAsia" w:hint="eastAsia"/>
          <w:sz w:val="28"/>
          <w:szCs w:val="36"/>
        </w:rPr>
        <w:t>領域の同定</w:t>
      </w:r>
      <w:bookmarkEnd w:id="35"/>
    </w:p>
    <w:p w14:paraId="73006294" w14:textId="353D6B26" w:rsidR="00F41695" w:rsidRPr="002D7004" w:rsidRDefault="00F53BD7" w:rsidP="0031274A">
      <w:pPr>
        <w:rPr>
          <w:sz w:val="21"/>
          <w:szCs w:val="24"/>
        </w:rPr>
      </w:pPr>
      <w:r w:rsidRPr="002D7004">
        <w:rPr>
          <w:rFonts w:hint="eastAsia"/>
          <w:sz w:val="21"/>
          <w:szCs w:val="24"/>
        </w:rPr>
        <w:t xml:space="preserve">　</w:t>
      </w:r>
      <w:proofErr w:type="spellStart"/>
      <w:r w:rsidRPr="002D7004">
        <w:rPr>
          <w:sz w:val="21"/>
          <w:szCs w:val="24"/>
        </w:rPr>
        <w:t>astrodendro</w:t>
      </w:r>
      <w:proofErr w:type="spellEnd"/>
      <w:r w:rsidRPr="002D7004">
        <w:rPr>
          <w:rFonts w:hint="eastAsia"/>
          <w:sz w:val="21"/>
          <w:szCs w:val="24"/>
        </w:rPr>
        <w:t>は空間２次元あるいは速度を加えた３次元のデータにおいて、階層構造を樹形図（</w:t>
      </w:r>
      <w:r w:rsidRPr="002D7004">
        <w:rPr>
          <w:sz w:val="21"/>
          <w:szCs w:val="24"/>
        </w:rPr>
        <w:t>dendrogram</w:t>
      </w:r>
      <w:r w:rsidRPr="002D7004">
        <w:rPr>
          <w:rFonts w:hint="eastAsia"/>
          <w:sz w:val="21"/>
          <w:szCs w:val="24"/>
        </w:rPr>
        <w:t>）として分類するアルゴリズムであり、周囲との境界が明瞭で親構造を持たない最も上位の構造（</w:t>
      </w:r>
      <w:r w:rsidRPr="002D7004">
        <w:rPr>
          <w:sz w:val="21"/>
          <w:szCs w:val="24"/>
        </w:rPr>
        <w:t>trunk</w:t>
      </w:r>
      <w:r w:rsidRPr="002D7004">
        <w:rPr>
          <w:rFonts w:hint="eastAsia"/>
          <w:sz w:val="21"/>
          <w:szCs w:val="24"/>
        </w:rPr>
        <w:t>）、親構造から細分化された中間構造（</w:t>
      </w:r>
      <w:r w:rsidRPr="002D7004">
        <w:rPr>
          <w:sz w:val="21"/>
          <w:szCs w:val="24"/>
        </w:rPr>
        <w:t>branch</w:t>
      </w:r>
      <w:r w:rsidRPr="002D7004">
        <w:rPr>
          <w:rFonts w:hint="eastAsia"/>
          <w:sz w:val="21"/>
          <w:szCs w:val="24"/>
        </w:rPr>
        <w:t>）、サブ構造を持たない最小の構造（</w:t>
      </w:r>
      <w:r w:rsidRPr="002D7004">
        <w:rPr>
          <w:sz w:val="21"/>
          <w:szCs w:val="24"/>
        </w:rPr>
        <w:t>leaf</w:t>
      </w:r>
      <w:r w:rsidRPr="002D7004">
        <w:rPr>
          <w:rFonts w:hint="eastAsia"/>
          <w:sz w:val="21"/>
          <w:szCs w:val="24"/>
        </w:rPr>
        <w:t>）の３つの階層構造に分けて同定される</w:t>
      </w:r>
      <w:r w:rsidR="00C87D48">
        <w:rPr>
          <w:rFonts w:hint="eastAsia"/>
          <w:sz w:val="21"/>
          <w:szCs w:val="24"/>
        </w:rPr>
        <w:t>（図</w:t>
      </w:r>
      <w:r w:rsidR="00C87D48">
        <w:rPr>
          <w:sz w:val="21"/>
          <w:szCs w:val="24"/>
        </w:rPr>
        <w:t>3.3</w:t>
      </w:r>
      <w:r w:rsidR="00C87D48">
        <w:rPr>
          <w:rFonts w:hint="eastAsia"/>
          <w:sz w:val="21"/>
          <w:szCs w:val="24"/>
        </w:rPr>
        <w:t>）</w:t>
      </w:r>
      <w:r w:rsidRPr="002D7004">
        <w:rPr>
          <w:rFonts w:hint="eastAsia"/>
          <w:sz w:val="21"/>
          <w:szCs w:val="24"/>
        </w:rPr>
        <w:t>。大質量星形成由来の</w:t>
      </w:r>
      <w:r w:rsidRPr="002D7004">
        <w:rPr>
          <w:sz w:val="21"/>
          <w:szCs w:val="24"/>
        </w:rPr>
        <w:t>H</w:t>
      </w:r>
      <w:r w:rsidRPr="002D7004">
        <w:rPr>
          <w:sz w:val="21"/>
          <w:szCs w:val="24"/>
          <w:vertAlign w:val="subscript"/>
        </w:rPr>
        <w:t>II</w:t>
      </w:r>
      <w:r w:rsidRPr="002D7004">
        <w:rPr>
          <w:rFonts w:hint="eastAsia"/>
          <w:sz w:val="21"/>
          <w:szCs w:val="24"/>
        </w:rPr>
        <w:t>領域と希薄</w:t>
      </w:r>
      <w:r w:rsidR="00C30C59" w:rsidRPr="002D7004">
        <w:rPr>
          <w:rFonts w:hint="eastAsia"/>
          <w:sz w:val="21"/>
          <w:szCs w:val="24"/>
        </w:rPr>
        <w:t>で空間的に広がった構造（拡散電離ガス、</w:t>
      </w:r>
      <w:r w:rsidR="00C30C59" w:rsidRPr="002D7004">
        <w:rPr>
          <w:sz w:val="21"/>
          <w:szCs w:val="24"/>
        </w:rPr>
        <w:t>diffuse ionize gas</w:t>
      </w:r>
      <w:r w:rsidR="00C30C59" w:rsidRPr="002D7004">
        <w:rPr>
          <w:rFonts w:hint="eastAsia"/>
          <w:sz w:val="21"/>
          <w:szCs w:val="24"/>
        </w:rPr>
        <w:t>）を</w:t>
      </w:r>
      <w:r w:rsidR="00E85F41" w:rsidRPr="002D7004">
        <w:rPr>
          <w:rFonts w:hint="eastAsia"/>
          <w:sz w:val="21"/>
          <w:szCs w:val="24"/>
        </w:rPr>
        <w:t>階層で分けて抽出することが可能なため、</w:t>
      </w:r>
      <w:r w:rsidR="00C30C59" w:rsidRPr="002D7004">
        <w:rPr>
          <w:rFonts w:hint="eastAsia"/>
          <w:sz w:val="21"/>
          <w:szCs w:val="24"/>
        </w:rPr>
        <w:t>H</w:t>
      </w:r>
      <w:r w:rsidR="00C30C59" w:rsidRPr="002D7004">
        <w:rPr>
          <w:sz w:val="21"/>
          <w:szCs w:val="24"/>
          <w:vertAlign w:val="subscript"/>
        </w:rPr>
        <w:t>II</w:t>
      </w:r>
      <w:r w:rsidR="00C30C59" w:rsidRPr="002D7004">
        <w:rPr>
          <w:rFonts w:hint="eastAsia"/>
          <w:sz w:val="21"/>
          <w:szCs w:val="24"/>
        </w:rPr>
        <w:t>領域の</w:t>
      </w:r>
      <w:r w:rsidR="00E85F41" w:rsidRPr="002D7004">
        <w:rPr>
          <w:rFonts w:hint="eastAsia"/>
          <w:sz w:val="21"/>
          <w:szCs w:val="24"/>
        </w:rPr>
        <w:t>同定に適している。</w:t>
      </w:r>
      <w:r w:rsidR="00013C26" w:rsidRPr="002D7004">
        <w:rPr>
          <w:rFonts w:hint="eastAsia"/>
          <w:sz w:val="21"/>
          <w:szCs w:val="24"/>
        </w:rPr>
        <w:t>本研究ではサブ構造を持たない局所的なピークのみを取り出すことが好ましいため、</w:t>
      </w:r>
      <w:r w:rsidR="00013C26" w:rsidRPr="002D7004">
        <w:rPr>
          <w:sz w:val="21"/>
          <w:szCs w:val="24"/>
        </w:rPr>
        <w:t>leaf</w:t>
      </w:r>
      <w:r w:rsidR="00013C26" w:rsidRPr="002D7004">
        <w:rPr>
          <w:rFonts w:hint="eastAsia"/>
          <w:sz w:val="21"/>
          <w:szCs w:val="24"/>
        </w:rPr>
        <w:t>構造を</w:t>
      </w:r>
      <w:r w:rsidR="00013C26" w:rsidRPr="002D7004">
        <w:rPr>
          <w:rFonts w:hint="eastAsia"/>
          <w:sz w:val="21"/>
          <w:szCs w:val="24"/>
        </w:rPr>
        <w:t>H</w:t>
      </w:r>
      <w:r w:rsidR="00013C26" w:rsidRPr="002D7004">
        <w:rPr>
          <w:sz w:val="21"/>
          <w:szCs w:val="24"/>
          <w:vertAlign w:val="subscript"/>
        </w:rPr>
        <w:t>II</w:t>
      </w:r>
      <w:r w:rsidR="00013C26" w:rsidRPr="002D7004">
        <w:rPr>
          <w:rFonts w:hint="eastAsia"/>
          <w:sz w:val="21"/>
          <w:szCs w:val="24"/>
        </w:rPr>
        <w:t>領域とみなす。</w:t>
      </w:r>
    </w:p>
    <w:p w14:paraId="51091BC6" w14:textId="77777777" w:rsidR="00C87D48" w:rsidRDefault="006E5526" w:rsidP="00972625">
      <w:pPr>
        <w:rPr>
          <w:sz w:val="21"/>
          <w:szCs w:val="24"/>
        </w:rPr>
      </w:pPr>
      <w:r w:rsidRPr="002D7004">
        <w:rPr>
          <w:noProof/>
          <w:sz w:val="21"/>
          <w:szCs w:val="24"/>
        </w:rPr>
        <w:drawing>
          <wp:inline distT="0" distB="0" distL="0" distR="0" wp14:anchorId="1B4E9CC6" wp14:editId="0E276193">
            <wp:extent cx="2790686" cy="1493134"/>
            <wp:effectExtent l="0" t="0" r="3810" b="5715"/>
            <wp:docPr id="469843421" name="図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43421" name="図 1" descr="ダイアグラム&#10;&#10;AI によって生成されたコンテンツは間違っている可能性があります。"/>
                    <pic:cNvPicPr/>
                  </pic:nvPicPr>
                  <pic:blipFill>
                    <a:blip r:embed="rId30" cstate="print">
                      <a:extLst>
                        <a:ext uri="{BEBA8EAE-BF5A-486C-A8C5-ECC9F3942E4B}">
                          <a14:imgProps xmlns:a14="http://schemas.microsoft.com/office/drawing/2010/main">
                            <a14:imgLayer r:embed="rId31">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956192" cy="1581687"/>
                    </a:xfrm>
                    <a:prstGeom prst="rect">
                      <a:avLst/>
                    </a:prstGeom>
                  </pic:spPr>
                </pic:pic>
              </a:graphicData>
            </a:graphic>
          </wp:inline>
        </w:drawing>
      </w:r>
      <w:r w:rsidRPr="002D7004">
        <w:rPr>
          <w:noProof/>
          <w:sz w:val="21"/>
          <w:szCs w:val="24"/>
        </w:rPr>
        <w:drawing>
          <wp:inline distT="0" distB="0" distL="0" distR="0" wp14:anchorId="3626CE14" wp14:editId="612972D6">
            <wp:extent cx="2245489" cy="1201076"/>
            <wp:effectExtent l="0" t="0" r="2540" b="5715"/>
            <wp:docPr id="1521016960" name="図 2"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16960" name="図 2" descr="ダイアグラム&#10;&#10;AI によって生成されたコンテンツは間違っている可能性があります。"/>
                    <pic:cNvPicPr/>
                  </pic:nvPicPr>
                  <pic:blipFill>
                    <a:blip r:embed="rId32" cstate="print">
                      <a:extLst>
                        <a:ext uri="{BEBA8EAE-BF5A-486C-A8C5-ECC9F3942E4B}">
                          <a14:imgProps xmlns:a14="http://schemas.microsoft.com/office/drawing/2010/main">
                            <a14:imgLayer r:embed="rId3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56684" cy="1260552"/>
                    </a:xfrm>
                    <a:prstGeom prst="rect">
                      <a:avLst/>
                    </a:prstGeom>
                  </pic:spPr>
                </pic:pic>
              </a:graphicData>
            </a:graphic>
          </wp:inline>
        </w:drawing>
      </w:r>
    </w:p>
    <w:p w14:paraId="4EC1E7E9" w14:textId="6E62C5C9" w:rsidR="00972625" w:rsidRPr="002D7004" w:rsidRDefault="006E5526" w:rsidP="00972625">
      <w:pPr>
        <w:rPr>
          <w:sz w:val="21"/>
          <w:szCs w:val="24"/>
        </w:rPr>
      </w:pPr>
      <w:r w:rsidRPr="002D7004">
        <w:rPr>
          <w:rFonts w:hint="eastAsia"/>
          <w:sz w:val="21"/>
          <w:szCs w:val="24"/>
        </w:rPr>
        <w:t>図</w:t>
      </w:r>
      <w:r w:rsidR="00C87D48">
        <w:rPr>
          <w:sz w:val="21"/>
          <w:szCs w:val="24"/>
        </w:rPr>
        <w:t>3.3</w:t>
      </w:r>
      <w:r w:rsidRPr="002D7004">
        <w:rPr>
          <w:rFonts w:hint="eastAsia"/>
          <w:sz w:val="21"/>
          <w:szCs w:val="24"/>
        </w:rPr>
        <w:t>：</w:t>
      </w:r>
      <w:proofErr w:type="spellStart"/>
      <w:r w:rsidR="00972625" w:rsidRPr="002D7004">
        <w:rPr>
          <w:rFonts w:asciiTheme="minorEastAsia" w:hAnsiTheme="minorEastAsia"/>
          <w:sz w:val="21"/>
          <w:szCs w:val="24"/>
        </w:rPr>
        <w:t>astrodendro</w:t>
      </w:r>
      <w:proofErr w:type="spellEnd"/>
      <w:r w:rsidR="00972625" w:rsidRPr="002D7004">
        <w:rPr>
          <w:rFonts w:asciiTheme="minorEastAsia" w:hAnsiTheme="minorEastAsia" w:hint="eastAsia"/>
          <w:sz w:val="21"/>
          <w:szCs w:val="24"/>
        </w:rPr>
        <w:t>の樹形図（左）と階層構造の概念図（右）（</w:t>
      </w:r>
      <w:r w:rsidR="00972625" w:rsidRPr="002D7004">
        <w:rPr>
          <w:rFonts w:asciiTheme="minorEastAsia" w:hAnsiTheme="minorEastAsia"/>
          <w:sz w:val="21"/>
          <w:szCs w:val="24"/>
        </w:rPr>
        <w:t>credit:</w:t>
      </w:r>
      <w:r w:rsidR="00972625" w:rsidRPr="002D7004">
        <w:rPr>
          <w:rFonts w:ascii="Roboto Slab" w:hAnsi="Roboto Slab" w:cs="Roboto Slab"/>
          <w:color w:val="404040"/>
          <w:sz w:val="36"/>
          <w:szCs w:val="36"/>
        </w:rPr>
        <w:t xml:space="preserve"> </w:t>
      </w:r>
      <w:r w:rsidR="00972625" w:rsidRPr="002D7004">
        <w:rPr>
          <w:rFonts w:eastAsia="ＭＳ Ｐゴシック"/>
          <w:kern w:val="36"/>
          <w:sz w:val="21"/>
          <w:szCs w:val="21"/>
          <w14:ligatures w14:val="none"/>
        </w:rPr>
        <w:t xml:space="preserve">Astronomical Dendrograms in Python; </w:t>
      </w:r>
      <w:hyperlink r:id="rId34" w:history="1">
        <w:r w:rsidR="00167C06" w:rsidRPr="00566C4E">
          <w:rPr>
            <w:rStyle w:val="aa"/>
            <w:rFonts w:eastAsia="ＭＳ Ｐゴシック"/>
            <w:kern w:val="36"/>
            <w:sz w:val="21"/>
            <w:szCs w:val="21"/>
            <w14:ligatures w14:val="none"/>
          </w:rPr>
          <w:t>https://dendrograms</w:t>
        </w:r>
      </w:hyperlink>
      <w:r w:rsidR="00972625" w:rsidRPr="002D7004">
        <w:rPr>
          <w:rFonts w:eastAsia="ＭＳ Ｐゴシック"/>
          <w:kern w:val="36"/>
          <w:sz w:val="21"/>
          <w:szCs w:val="21"/>
          <w14:ligatures w14:val="none"/>
        </w:rPr>
        <w:t>.readthedocs.io/en/stable/</w:t>
      </w:r>
      <w:r w:rsidR="00972625" w:rsidRPr="002D7004">
        <w:rPr>
          <w:rFonts w:asciiTheme="minorEastAsia" w:hAnsiTheme="minorEastAsia"/>
          <w:kern w:val="36"/>
          <w:sz w:val="21"/>
          <w:szCs w:val="21"/>
          <w14:ligatures w14:val="none"/>
        </w:rPr>
        <w:t>）</w:t>
      </w:r>
    </w:p>
    <w:p w14:paraId="6A59F18A" w14:textId="7FEAA571" w:rsidR="00C30C59" w:rsidRPr="002D7004" w:rsidRDefault="00C30C59" w:rsidP="0031274A">
      <w:pPr>
        <w:rPr>
          <w:sz w:val="21"/>
          <w:szCs w:val="24"/>
        </w:rPr>
      </w:pPr>
    </w:p>
    <w:p w14:paraId="644A225F" w14:textId="10E19693" w:rsidR="00972625" w:rsidRPr="002D7004" w:rsidRDefault="00972625" w:rsidP="0031274A">
      <w:pPr>
        <w:rPr>
          <w:sz w:val="21"/>
          <w:szCs w:val="24"/>
        </w:rPr>
      </w:pPr>
      <w:proofErr w:type="spellStart"/>
      <w:r w:rsidRPr="002D7004">
        <w:rPr>
          <w:sz w:val="21"/>
          <w:szCs w:val="24"/>
        </w:rPr>
        <w:t>astrodendro</w:t>
      </w:r>
      <w:proofErr w:type="spellEnd"/>
      <w:r w:rsidRPr="002D7004">
        <w:rPr>
          <w:rFonts w:hint="eastAsia"/>
          <w:sz w:val="21"/>
          <w:szCs w:val="24"/>
        </w:rPr>
        <w:t>では階層構造を分けるための閾値を設定する必要がある。閾値は以下の３つである。</w:t>
      </w:r>
    </w:p>
    <w:p w14:paraId="6CB284EB" w14:textId="77777777" w:rsidR="00F86886" w:rsidRDefault="00972625" w:rsidP="00F86886">
      <w:pPr>
        <w:pStyle w:val="a8"/>
        <w:numPr>
          <w:ilvl w:val="0"/>
          <w:numId w:val="3"/>
        </w:numPr>
        <w:tabs>
          <w:tab w:val="left" w:pos="1276"/>
          <w:tab w:val="left" w:pos="1418"/>
        </w:tabs>
        <w:spacing w:line="300" w:lineRule="exact"/>
        <w:ind w:leftChars="0" w:left="141" w:hangingChars="67" w:hanging="141"/>
        <w:rPr>
          <w:rFonts w:asciiTheme="minorEastAsia" w:hAnsiTheme="minorEastAsia"/>
          <w:sz w:val="21"/>
          <w:szCs w:val="20"/>
        </w:rPr>
      </w:pPr>
      <w:proofErr w:type="spellStart"/>
      <w:r w:rsidRPr="002D7004">
        <w:rPr>
          <w:rFonts w:asciiTheme="minorEastAsia" w:hAnsiTheme="minorEastAsia"/>
          <w:sz w:val="21"/>
          <w:szCs w:val="20"/>
        </w:rPr>
        <w:t>min_value</w:t>
      </w:r>
      <w:proofErr w:type="spellEnd"/>
      <w:r w:rsidRPr="002D7004">
        <w:rPr>
          <w:rFonts w:asciiTheme="minorEastAsia" w:hAnsiTheme="minorEastAsia"/>
          <w:sz w:val="21"/>
          <w:szCs w:val="20"/>
        </w:rPr>
        <w:t xml:space="preserve"> :</w:t>
      </w:r>
      <w:r w:rsidR="00F86886">
        <w:rPr>
          <w:rFonts w:asciiTheme="minorEastAsia" w:hAnsiTheme="minorEastAsia" w:hint="eastAsia"/>
          <w:sz w:val="21"/>
          <w:szCs w:val="20"/>
        </w:rPr>
        <w:t xml:space="preserve">　</w:t>
      </w:r>
      <w:r w:rsidRPr="002D7004">
        <w:rPr>
          <w:rFonts w:asciiTheme="minorEastAsia" w:hAnsiTheme="minorEastAsia" w:hint="eastAsia"/>
          <w:sz w:val="21"/>
          <w:szCs w:val="20"/>
        </w:rPr>
        <w:t>有意な構造として取り出す最小の強度。ノイズに対する有意な構</w:t>
      </w:r>
      <w:r w:rsidRPr="00EC57A0">
        <w:rPr>
          <w:rFonts w:asciiTheme="minorEastAsia" w:hAnsiTheme="minorEastAsia" w:hint="eastAsia"/>
          <w:sz w:val="21"/>
          <w:szCs w:val="20"/>
        </w:rPr>
        <w:t>造を</w:t>
      </w:r>
      <w:proofErr w:type="gramStart"/>
      <w:r w:rsidRPr="00EC57A0">
        <w:rPr>
          <w:rFonts w:asciiTheme="minorEastAsia" w:hAnsiTheme="minorEastAsia" w:hint="eastAsia"/>
          <w:sz w:val="21"/>
          <w:szCs w:val="20"/>
        </w:rPr>
        <w:t>同定す</w:t>
      </w:r>
      <w:proofErr w:type="gramEnd"/>
    </w:p>
    <w:p w14:paraId="27475E30" w14:textId="7DA637AB" w:rsidR="00972625" w:rsidRPr="00F86886" w:rsidRDefault="00972625" w:rsidP="00F86886">
      <w:pPr>
        <w:pStyle w:val="a8"/>
        <w:tabs>
          <w:tab w:val="left" w:pos="1276"/>
          <w:tab w:val="left" w:pos="1418"/>
        </w:tabs>
        <w:spacing w:line="300" w:lineRule="exact"/>
        <w:ind w:leftChars="0" w:left="1418"/>
        <w:rPr>
          <w:rFonts w:asciiTheme="minorEastAsia" w:hAnsiTheme="minorEastAsia"/>
          <w:sz w:val="21"/>
          <w:szCs w:val="20"/>
        </w:rPr>
      </w:pPr>
      <w:r w:rsidRPr="00EC57A0">
        <w:rPr>
          <w:rFonts w:asciiTheme="minorEastAsia" w:hAnsiTheme="minorEastAsia" w:hint="eastAsia"/>
          <w:sz w:val="21"/>
          <w:szCs w:val="20"/>
        </w:rPr>
        <w:t>る</w:t>
      </w:r>
      <w:r w:rsidRPr="00F86886">
        <w:rPr>
          <w:rFonts w:asciiTheme="minorEastAsia" w:hAnsiTheme="minorEastAsia" w:hint="eastAsia"/>
          <w:sz w:val="21"/>
          <w:szCs w:val="20"/>
        </w:rPr>
        <w:t>ために設定する</w:t>
      </w:r>
    </w:p>
    <w:p w14:paraId="16BAB621" w14:textId="77777777" w:rsidR="00F86886" w:rsidRDefault="00972625" w:rsidP="00F86886">
      <w:pPr>
        <w:pStyle w:val="a8"/>
        <w:numPr>
          <w:ilvl w:val="0"/>
          <w:numId w:val="3"/>
        </w:numPr>
        <w:tabs>
          <w:tab w:val="left" w:pos="1276"/>
          <w:tab w:val="left" w:pos="1418"/>
        </w:tabs>
        <w:spacing w:line="300" w:lineRule="exact"/>
        <w:ind w:leftChars="0" w:left="142" w:hanging="142"/>
        <w:rPr>
          <w:rFonts w:asciiTheme="minorEastAsia" w:hAnsiTheme="minorEastAsia"/>
          <w:sz w:val="21"/>
          <w:szCs w:val="20"/>
        </w:rPr>
      </w:pPr>
      <w:proofErr w:type="spellStart"/>
      <w:r w:rsidRPr="002D7004">
        <w:rPr>
          <w:rFonts w:asciiTheme="minorEastAsia" w:hAnsiTheme="minorEastAsia"/>
          <w:sz w:val="21"/>
          <w:szCs w:val="20"/>
        </w:rPr>
        <w:t>min_delta</w:t>
      </w:r>
      <w:proofErr w:type="spellEnd"/>
      <w:r w:rsidRPr="002D7004">
        <w:rPr>
          <w:rFonts w:asciiTheme="minorEastAsia" w:hAnsiTheme="minorEastAsia"/>
          <w:sz w:val="21"/>
          <w:szCs w:val="20"/>
        </w:rPr>
        <w:t xml:space="preserve"> : </w:t>
      </w:r>
      <w:r w:rsidR="00F86886">
        <w:rPr>
          <w:rFonts w:asciiTheme="minorEastAsia" w:hAnsiTheme="minorEastAsia"/>
          <w:sz w:val="21"/>
          <w:szCs w:val="20"/>
        </w:rPr>
        <w:tab/>
      </w:r>
      <w:proofErr w:type="spellStart"/>
      <w:r w:rsidRPr="002D7004">
        <w:rPr>
          <w:rFonts w:asciiTheme="minorEastAsia" w:hAnsiTheme="minorEastAsia"/>
          <w:sz w:val="21"/>
          <w:szCs w:val="20"/>
        </w:rPr>
        <w:t>min_value</w:t>
      </w:r>
      <w:proofErr w:type="spellEnd"/>
      <w:r w:rsidRPr="002D7004">
        <w:rPr>
          <w:rFonts w:asciiTheme="minorEastAsia" w:hAnsiTheme="minorEastAsia" w:hint="eastAsia"/>
          <w:sz w:val="21"/>
          <w:szCs w:val="20"/>
        </w:rPr>
        <w:t>以上の構造をそれ以上細かい構造に分けるのか、それ</w:t>
      </w:r>
      <w:r w:rsidRPr="00F86886">
        <w:rPr>
          <w:rFonts w:asciiTheme="minorEastAsia" w:hAnsiTheme="minorEastAsia" w:hint="eastAsia"/>
          <w:sz w:val="21"/>
          <w:szCs w:val="20"/>
        </w:rPr>
        <w:t>とも同一の</w:t>
      </w:r>
    </w:p>
    <w:p w14:paraId="4142996F" w14:textId="77777777" w:rsidR="00F86886" w:rsidRDefault="00F86886" w:rsidP="00F86886">
      <w:pPr>
        <w:pStyle w:val="a8"/>
        <w:tabs>
          <w:tab w:val="left" w:pos="1276"/>
          <w:tab w:val="left" w:pos="1418"/>
        </w:tabs>
        <w:spacing w:line="300" w:lineRule="exact"/>
        <w:ind w:leftChars="0" w:left="142"/>
        <w:rPr>
          <w:rFonts w:asciiTheme="minorEastAsia" w:hAnsiTheme="minorEastAsia"/>
          <w:sz w:val="21"/>
          <w:szCs w:val="20"/>
        </w:rPr>
      </w:pPr>
      <w:r>
        <w:rPr>
          <w:rFonts w:asciiTheme="minorEastAsia" w:hAnsiTheme="minorEastAsia"/>
          <w:sz w:val="21"/>
          <w:szCs w:val="20"/>
        </w:rPr>
        <w:tab/>
      </w:r>
      <w:r>
        <w:rPr>
          <w:rFonts w:asciiTheme="minorEastAsia" w:hAnsiTheme="minorEastAsia"/>
          <w:sz w:val="21"/>
          <w:szCs w:val="20"/>
        </w:rPr>
        <w:tab/>
      </w:r>
      <w:r w:rsidR="00972625" w:rsidRPr="00F86886">
        <w:rPr>
          <w:rFonts w:asciiTheme="minorEastAsia" w:hAnsiTheme="minorEastAsia" w:hint="eastAsia"/>
          <w:sz w:val="21"/>
          <w:szCs w:val="20"/>
        </w:rPr>
        <w:t>構造としてみなすのかを判定する最小の強度。</w:t>
      </w:r>
      <w:r w:rsidR="00C24FF1" w:rsidRPr="00F86886">
        <w:rPr>
          <w:rFonts w:asciiTheme="minorEastAsia" w:hAnsiTheme="minorEastAsia" w:hint="eastAsia"/>
          <w:sz w:val="21"/>
          <w:szCs w:val="20"/>
        </w:rPr>
        <w:t>この値を下回る構造は大きな</w:t>
      </w:r>
    </w:p>
    <w:p w14:paraId="1956CB4D" w14:textId="77777777" w:rsidR="00F3254D" w:rsidRDefault="00F86886" w:rsidP="00F86886">
      <w:pPr>
        <w:pStyle w:val="a8"/>
        <w:tabs>
          <w:tab w:val="left" w:pos="1418"/>
        </w:tabs>
        <w:spacing w:line="300" w:lineRule="exact"/>
        <w:ind w:leftChars="0" w:left="142"/>
        <w:rPr>
          <w:rFonts w:asciiTheme="minorEastAsia" w:hAnsiTheme="minorEastAsia"/>
          <w:sz w:val="21"/>
          <w:szCs w:val="20"/>
        </w:rPr>
      </w:pPr>
      <w:r>
        <w:rPr>
          <w:rFonts w:asciiTheme="minorEastAsia" w:hAnsiTheme="minorEastAsia"/>
          <w:sz w:val="21"/>
          <w:szCs w:val="20"/>
        </w:rPr>
        <w:tab/>
      </w:r>
      <w:r w:rsidR="00C24FF1" w:rsidRPr="00F86886">
        <w:rPr>
          <w:rFonts w:asciiTheme="minorEastAsia" w:hAnsiTheme="minorEastAsia" w:hint="eastAsia"/>
          <w:sz w:val="21"/>
          <w:szCs w:val="20"/>
        </w:rPr>
        <w:t>構造</w:t>
      </w:r>
      <w:r w:rsidR="002E6801" w:rsidRPr="00F86886">
        <w:rPr>
          <w:rFonts w:asciiTheme="minorEastAsia" w:hAnsiTheme="minorEastAsia" w:hint="eastAsia"/>
          <w:sz w:val="21"/>
          <w:szCs w:val="20"/>
        </w:rPr>
        <w:t>（</w:t>
      </w:r>
      <w:r w:rsidR="002E6801" w:rsidRPr="00F86886">
        <w:rPr>
          <w:rFonts w:asciiTheme="minorEastAsia" w:hAnsiTheme="minorEastAsia"/>
          <w:sz w:val="21"/>
          <w:szCs w:val="20"/>
        </w:rPr>
        <w:t>branch</w:t>
      </w:r>
      <w:r w:rsidR="002E6801" w:rsidRPr="00F86886">
        <w:rPr>
          <w:rFonts w:asciiTheme="minorEastAsia" w:hAnsiTheme="minorEastAsia" w:hint="eastAsia"/>
          <w:sz w:val="21"/>
          <w:szCs w:val="20"/>
        </w:rPr>
        <w:t>または</w:t>
      </w:r>
      <w:r w:rsidR="002E6801" w:rsidRPr="00F86886">
        <w:rPr>
          <w:rFonts w:asciiTheme="minorEastAsia" w:hAnsiTheme="minorEastAsia"/>
          <w:sz w:val="21"/>
          <w:szCs w:val="20"/>
        </w:rPr>
        <w:t>trunk）</w:t>
      </w:r>
      <w:r w:rsidR="00C24FF1" w:rsidRPr="00F86886">
        <w:rPr>
          <w:rFonts w:asciiTheme="minorEastAsia" w:hAnsiTheme="minorEastAsia" w:hint="eastAsia"/>
          <w:sz w:val="21"/>
          <w:szCs w:val="20"/>
        </w:rPr>
        <w:t>の一部とみなされ</w:t>
      </w:r>
      <w:r w:rsidR="00C87D48">
        <w:rPr>
          <w:rFonts w:asciiTheme="minorEastAsia" w:hAnsiTheme="minorEastAsia"/>
          <w:sz w:val="21"/>
          <w:szCs w:val="20"/>
        </w:rPr>
        <w:t>(</w:t>
      </w:r>
      <w:r w:rsidR="00C87D48">
        <w:rPr>
          <w:rFonts w:asciiTheme="minorEastAsia" w:hAnsiTheme="minorEastAsia" w:hint="eastAsia"/>
          <w:sz w:val="21"/>
          <w:szCs w:val="20"/>
        </w:rPr>
        <w:t>図</w:t>
      </w:r>
      <w:r w:rsidR="00C87D48">
        <w:rPr>
          <w:rFonts w:asciiTheme="minorEastAsia" w:hAnsiTheme="minorEastAsia"/>
          <w:sz w:val="21"/>
          <w:szCs w:val="20"/>
        </w:rPr>
        <w:t>3.4</w:t>
      </w:r>
      <w:r w:rsidR="00C87D48">
        <w:rPr>
          <w:rFonts w:asciiTheme="minorEastAsia" w:hAnsiTheme="minorEastAsia" w:hint="eastAsia"/>
          <w:sz w:val="21"/>
          <w:szCs w:val="20"/>
        </w:rPr>
        <w:t>右)</w:t>
      </w:r>
      <w:r w:rsidR="00C24FF1" w:rsidRPr="00F86886">
        <w:rPr>
          <w:rFonts w:asciiTheme="minorEastAsia" w:hAnsiTheme="minorEastAsia" w:hint="eastAsia"/>
          <w:sz w:val="21"/>
          <w:szCs w:val="20"/>
        </w:rPr>
        <w:t>、この値を超える</w:t>
      </w:r>
    </w:p>
    <w:p w14:paraId="5E8A5762" w14:textId="6D8AD376" w:rsidR="00C24FF1" w:rsidRPr="00F86886" w:rsidRDefault="00C24FF1" w:rsidP="00F3254D">
      <w:pPr>
        <w:pStyle w:val="a8"/>
        <w:tabs>
          <w:tab w:val="left" w:pos="1418"/>
        </w:tabs>
        <w:spacing w:line="300" w:lineRule="exact"/>
        <w:ind w:leftChars="0" w:left="142" w:firstLineChars="600" w:firstLine="1260"/>
        <w:rPr>
          <w:rFonts w:asciiTheme="minorEastAsia" w:hAnsiTheme="minorEastAsia"/>
          <w:sz w:val="21"/>
          <w:szCs w:val="20"/>
        </w:rPr>
      </w:pPr>
      <w:r w:rsidRPr="00F86886">
        <w:rPr>
          <w:rFonts w:asciiTheme="minorEastAsia" w:hAnsiTheme="minorEastAsia" w:hint="eastAsia"/>
          <w:sz w:val="21"/>
          <w:szCs w:val="20"/>
        </w:rPr>
        <w:t>構造は別の構造として認識される（図</w:t>
      </w:r>
      <w:r w:rsidR="00C87D48">
        <w:rPr>
          <w:rFonts w:asciiTheme="minorEastAsia" w:hAnsiTheme="minorEastAsia"/>
          <w:sz w:val="21"/>
          <w:szCs w:val="20"/>
        </w:rPr>
        <w:t>3.4</w:t>
      </w:r>
      <w:r w:rsidR="00C87D48">
        <w:rPr>
          <w:rFonts w:asciiTheme="minorEastAsia" w:hAnsiTheme="minorEastAsia" w:hint="eastAsia"/>
          <w:sz w:val="21"/>
          <w:szCs w:val="20"/>
        </w:rPr>
        <w:t>左</w:t>
      </w:r>
      <w:r w:rsidRPr="00F86886">
        <w:rPr>
          <w:rFonts w:asciiTheme="minorEastAsia" w:hAnsiTheme="minorEastAsia" w:hint="eastAsia"/>
          <w:sz w:val="21"/>
          <w:szCs w:val="20"/>
        </w:rPr>
        <w:t>）。</w:t>
      </w:r>
    </w:p>
    <w:p w14:paraId="74B82C36" w14:textId="77777777" w:rsidR="00F86886" w:rsidRDefault="00972625" w:rsidP="00F86886">
      <w:pPr>
        <w:pStyle w:val="a8"/>
        <w:numPr>
          <w:ilvl w:val="0"/>
          <w:numId w:val="3"/>
        </w:numPr>
        <w:tabs>
          <w:tab w:val="left" w:pos="1418"/>
          <w:tab w:val="left" w:pos="1560"/>
        </w:tabs>
        <w:spacing w:line="300" w:lineRule="exact"/>
        <w:ind w:leftChars="0" w:left="142" w:hanging="142"/>
        <w:rPr>
          <w:rFonts w:asciiTheme="minorEastAsia" w:hAnsiTheme="minorEastAsia"/>
          <w:sz w:val="21"/>
          <w:szCs w:val="20"/>
        </w:rPr>
      </w:pPr>
      <w:proofErr w:type="spellStart"/>
      <w:r w:rsidRPr="002D7004">
        <w:rPr>
          <w:rFonts w:asciiTheme="minorEastAsia" w:hAnsiTheme="minorEastAsia"/>
          <w:sz w:val="21"/>
          <w:szCs w:val="20"/>
        </w:rPr>
        <w:t>min_npix</w:t>
      </w:r>
      <w:proofErr w:type="spellEnd"/>
      <w:r w:rsidRPr="002D7004">
        <w:rPr>
          <w:rFonts w:asciiTheme="minorEastAsia" w:hAnsiTheme="minorEastAsia"/>
          <w:sz w:val="21"/>
          <w:szCs w:val="20"/>
        </w:rPr>
        <w:t xml:space="preserve"> : </w:t>
      </w:r>
      <w:r w:rsidR="00F86886">
        <w:rPr>
          <w:rFonts w:asciiTheme="minorEastAsia" w:hAnsiTheme="minorEastAsia"/>
          <w:sz w:val="21"/>
          <w:szCs w:val="20"/>
        </w:rPr>
        <w:tab/>
      </w:r>
      <w:r w:rsidRPr="002D7004">
        <w:rPr>
          <w:rFonts w:asciiTheme="minorEastAsia" w:hAnsiTheme="minorEastAsia"/>
          <w:sz w:val="21"/>
          <w:szCs w:val="20"/>
        </w:rPr>
        <w:t>leaf</w:t>
      </w:r>
      <w:r w:rsidRPr="002D7004">
        <w:rPr>
          <w:rFonts w:asciiTheme="minorEastAsia" w:hAnsiTheme="minorEastAsia" w:hint="eastAsia"/>
          <w:sz w:val="21"/>
          <w:szCs w:val="20"/>
        </w:rPr>
        <w:t>構造が含むべき最小の空間のピクセル数</w:t>
      </w:r>
      <w:r w:rsidR="00C24FF1" w:rsidRPr="002D7004">
        <w:rPr>
          <w:rFonts w:asciiTheme="minorEastAsia" w:hAnsiTheme="minorEastAsia" w:hint="eastAsia"/>
          <w:sz w:val="21"/>
          <w:szCs w:val="20"/>
        </w:rPr>
        <w:t>。同定された構造が</w:t>
      </w:r>
      <w:r w:rsidR="00C24FF1" w:rsidRPr="00F86886">
        <w:rPr>
          <w:rFonts w:asciiTheme="minorEastAsia" w:hAnsiTheme="minorEastAsia" w:hint="eastAsia"/>
          <w:sz w:val="21"/>
          <w:szCs w:val="20"/>
        </w:rPr>
        <w:t>この値より</w:t>
      </w:r>
      <w:r w:rsidR="00F86886">
        <w:rPr>
          <w:rFonts w:asciiTheme="minorEastAsia" w:hAnsiTheme="minorEastAsia" w:hint="eastAsia"/>
          <w:sz w:val="21"/>
          <w:szCs w:val="20"/>
        </w:rPr>
        <w:t xml:space="preserve">　</w:t>
      </w:r>
    </w:p>
    <w:p w14:paraId="1F87B125" w14:textId="588510BF" w:rsidR="00C24FF1" w:rsidRPr="00F86886" w:rsidRDefault="00F86886" w:rsidP="00F86886">
      <w:pPr>
        <w:pStyle w:val="a8"/>
        <w:tabs>
          <w:tab w:val="left" w:pos="1418"/>
          <w:tab w:val="left" w:pos="1560"/>
        </w:tabs>
        <w:spacing w:line="300" w:lineRule="exact"/>
        <w:ind w:leftChars="0" w:left="142"/>
        <w:rPr>
          <w:rFonts w:asciiTheme="minorEastAsia" w:hAnsiTheme="minorEastAsia"/>
          <w:sz w:val="21"/>
          <w:szCs w:val="20"/>
        </w:rPr>
      </w:pPr>
      <w:r>
        <w:rPr>
          <w:rFonts w:asciiTheme="minorEastAsia" w:hAnsiTheme="minorEastAsia"/>
          <w:sz w:val="21"/>
          <w:szCs w:val="20"/>
        </w:rPr>
        <w:tab/>
      </w:r>
      <w:r w:rsidR="00C24FF1" w:rsidRPr="00F86886">
        <w:rPr>
          <w:rFonts w:asciiTheme="minorEastAsia" w:hAnsiTheme="minorEastAsia" w:hint="eastAsia"/>
          <w:sz w:val="21"/>
          <w:szCs w:val="20"/>
        </w:rPr>
        <w:t>小さければ</w:t>
      </w:r>
      <w:r w:rsidR="00C24FF1" w:rsidRPr="00F86886">
        <w:rPr>
          <w:rFonts w:asciiTheme="minorEastAsia" w:hAnsiTheme="minorEastAsia"/>
          <w:sz w:val="21"/>
          <w:szCs w:val="20"/>
        </w:rPr>
        <w:t>branch</w:t>
      </w:r>
      <w:r w:rsidR="00C24FF1" w:rsidRPr="00F86886">
        <w:rPr>
          <w:rFonts w:asciiTheme="minorEastAsia" w:hAnsiTheme="minorEastAsia" w:hint="eastAsia"/>
          <w:sz w:val="21"/>
          <w:szCs w:val="20"/>
        </w:rPr>
        <w:t>や別の</w:t>
      </w:r>
      <w:r w:rsidR="00C24FF1" w:rsidRPr="00F86886">
        <w:rPr>
          <w:rFonts w:asciiTheme="minorEastAsia" w:hAnsiTheme="minorEastAsia"/>
          <w:sz w:val="21"/>
          <w:szCs w:val="20"/>
        </w:rPr>
        <w:t>leaf</w:t>
      </w:r>
      <w:r w:rsidR="00C24FF1" w:rsidRPr="00F86886">
        <w:rPr>
          <w:rFonts w:asciiTheme="minorEastAsia" w:hAnsiTheme="minorEastAsia" w:hint="eastAsia"/>
          <w:sz w:val="21"/>
          <w:szCs w:val="20"/>
        </w:rPr>
        <w:t>と結合されて独立した構造とはみなされない。</w:t>
      </w:r>
    </w:p>
    <w:p w14:paraId="498A3EEC" w14:textId="21FBB7F5" w:rsidR="006A2A6F" w:rsidRPr="002D7004" w:rsidRDefault="00DF4FC1" w:rsidP="00C87D48">
      <w:pPr>
        <w:jc w:val="left"/>
        <w:rPr>
          <w:sz w:val="21"/>
          <w:szCs w:val="24"/>
        </w:rPr>
      </w:pPr>
      <w:r w:rsidRPr="002D7004">
        <w:rPr>
          <w:rFonts w:hint="eastAsia"/>
          <w:noProof/>
          <w:sz w:val="21"/>
          <w:szCs w:val="24"/>
        </w:rPr>
        <w:lastRenderedPageBreak/>
        <mc:AlternateContent>
          <mc:Choice Requires="wps">
            <w:drawing>
              <wp:anchor distT="0" distB="0" distL="114300" distR="114300" simplePos="0" relativeHeight="251656192" behindDoc="0" locked="0" layoutInCell="1" allowOverlap="1" wp14:anchorId="072E7DD7" wp14:editId="02B46027">
                <wp:simplePos x="0" y="0"/>
                <wp:positionH relativeFrom="column">
                  <wp:posOffset>4935235</wp:posOffset>
                </wp:positionH>
                <wp:positionV relativeFrom="paragraph">
                  <wp:posOffset>1591310</wp:posOffset>
                </wp:positionV>
                <wp:extent cx="528717" cy="211962"/>
                <wp:effectExtent l="0" t="0" r="5080" b="4445"/>
                <wp:wrapNone/>
                <wp:docPr id="1550303824" name="テキスト ボックス 7"/>
                <wp:cNvGraphicFramePr/>
                <a:graphic xmlns:a="http://schemas.openxmlformats.org/drawingml/2006/main">
                  <a:graphicData uri="http://schemas.microsoft.com/office/word/2010/wordprocessingShape">
                    <wps:wsp>
                      <wps:cNvSpPr txBox="1"/>
                      <wps:spPr>
                        <a:xfrm>
                          <a:off x="0" y="0"/>
                          <a:ext cx="528717" cy="211962"/>
                        </a:xfrm>
                        <a:prstGeom prst="rect">
                          <a:avLst/>
                        </a:prstGeom>
                        <a:solidFill>
                          <a:schemeClr val="lt1"/>
                        </a:solidFill>
                        <a:ln w="6350">
                          <a:noFill/>
                        </a:ln>
                      </wps:spPr>
                      <wps:txbx>
                        <w:txbxContent>
                          <w:p w14:paraId="4554A4A4" w14:textId="77777777" w:rsidR="006A2A6F" w:rsidRPr="006A2A6F" w:rsidRDefault="006A2A6F" w:rsidP="006A2A6F">
                            <w:pPr>
                              <w:rPr>
                                <w:color w:val="CD5AC2"/>
                                <w:sz w:val="18"/>
                                <w:szCs w:val="21"/>
                              </w:rPr>
                            </w:pPr>
                            <w:r w:rsidRPr="006A2A6F">
                              <w:rPr>
                                <w:color w:val="CD5AC2"/>
                                <w:sz w:val="18"/>
                                <w:szCs w:val="21"/>
                              </w:rPr>
                              <w:t>min_value</w:t>
                            </w:r>
                          </w:p>
                        </w:txbxContent>
                      </wps:txbx>
                      <wps:bodyPr rot="0" spcFirstLastPara="0" vertOverflow="overflow" horzOverflow="overflow" vert="horz" wrap="square" lIns="144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E7DD7" id="テキスト ボックス 7" o:spid="_x0000_s1065" type="#_x0000_t202" style="position:absolute;margin-left:388.6pt;margin-top:125.3pt;width:41.65pt;height:16.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" fillcolor="white [3201]" stroked="f" strokeweight=".5pt">
                <v:textbox inset=".4mm,0,0,0">
                  <w:txbxContent>
                    <w:p w14:paraId="4554A4A4" w14:textId="77777777" w:rsidR="006A2A6F" w:rsidRPr="006A2A6F" w:rsidRDefault="006A2A6F" w:rsidP="006A2A6F">
                      <w:pPr>
                        <w:rPr>
                          <w:color w:val="CD5AC2"/>
                          <w:sz w:val="18"/>
                          <w:szCs w:val="21"/>
                        </w:rPr>
                      </w:pPr>
                      <w:r w:rsidRPr="006A2A6F">
                        <w:rPr>
                          <w:color w:val="CD5AC2"/>
                          <w:sz w:val="18"/>
                          <w:szCs w:val="21"/>
                        </w:rPr>
                        <w:t>min_value</w:t>
                      </w:r>
                    </w:p>
                  </w:txbxContent>
                </v:textbox>
              </v:shape>
            </w:pict>
          </mc:Fallback>
        </mc:AlternateContent>
      </w:r>
      <w:r w:rsidR="00EA4B73" w:rsidRPr="002D7004">
        <w:rPr>
          <w:rFonts w:hint="eastAsia"/>
          <w:noProof/>
          <w:sz w:val="21"/>
          <w:szCs w:val="24"/>
        </w:rPr>
        <mc:AlternateContent>
          <mc:Choice Requires="wps">
            <w:drawing>
              <wp:anchor distT="0" distB="0" distL="114300" distR="114300" simplePos="0" relativeHeight="251651072" behindDoc="0" locked="0" layoutInCell="1" allowOverlap="1" wp14:anchorId="1F8A8E82" wp14:editId="5095E97F">
                <wp:simplePos x="0" y="0"/>
                <wp:positionH relativeFrom="column">
                  <wp:posOffset>4359910</wp:posOffset>
                </wp:positionH>
                <wp:positionV relativeFrom="paragraph">
                  <wp:posOffset>897890</wp:posOffset>
                </wp:positionV>
                <wp:extent cx="678180" cy="304800"/>
                <wp:effectExtent l="0" t="0" r="0" b="0"/>
                <wp:wrapNone/>
                <wp:docPr id="939425364" name="テキスト ボックス 7"/>
                <wp:cNvGraphicFramePr/>
                <a:graphic xmlns:a="http://schemas.openxmlformats.org/drawingml/2006/main">
                  <a:graphicData uri="http://schemas.microsoft.com/office/word/2010/wordprocessingShape">
                    <wps:wsp>
                      <wps:cNvSpPr txBox="1"/>
                      <wps:spPr>
                        <a:xfrm>
                          <a:off x="0" y="0"/>
                          <a:ext cx="678180" cy="304800"/>
                        </a:xfrm>
                        <a:prstGeom prst="rect">
                          <a:avLst/>
                        </a:prstGeom>
                        <a:solidFill>
                          <a:schemeClr val="lt1"/>
                        </a:solidFill>
                        <a:ln w="6350">
                          <a:noFill/>
                        </a:ln>
                      </wps:spPr>
                      <wps:txbx>
                        <w:txbxContent>
                          <w:p w14:paraId="368D90E2" w14:textId="3553854D" w:rsidR="00430045" w:rsidRPr="00430045" w:rsidRDefault="00430045" w:rsidP="00430045">
                            <w:pPr>
                              <w:rPr>
                                <w:color w:val="4472C4" w:themeColor="accent1"/>
                                <w:sz w:val="18"/>
                                <w:szCs w:val="21"/>
                              </w:rPr>
                            </w:pPr>
                            <w:r w:rsidRPr="00430045">
                              <w:rPr>
                                <w:color w:val="4472C4" w:themeColor="accent1"/>
                                <w:sz w:val="18"/>
                                <w:szCs w:val="21"/>
                              </w:rPr>
                              <w:t>min_</w:t>
                            </w:r>
                            <w:r w:rsidR="006A2A6F">
                              <w:rPr>
                                <w:color w:val="4472C4" w:themeColor="accent1"/>
                                <w:sz w:val="18"/>
                                <w:szCs w:val="21"/>
                              </w:rPr>
                              <w:t>delta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A8E82" id="_x0000_s1066" type="#_x0000_t202" style="position:absolute;margin-left:343.3pt;margin-top:70.7pt;width:53.4pt;height: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" fillcolor="white [3201]" stroked="f" strokeweight=".5pt">
                <v:textbox>
                  <w:txbxContent>
                    <w:p w14:paraId="368D90E2" w14:textId="3553854D" w:rsidR="00430045" w:rsidRPr="00430045" w:rsidRDefault="00430045" w:rsidP="00430045">
                      <w:pPr>
                        <w:rPr>
                          <w:color w:val="4472C4" w:themeColor="accent1"/>
                          <w:sz w:val="18"/>
                          <w:szCs w:val="21"/>
                        </w:rPr>
                      </w:pPr>
                      <w:r w:rsidRPr="00430045">
                        <w:rPr>
                          <w:color w:val="4472C4" w:themeColor="accent1"/>
                          <w:sz w:val="18"/>
                          <w:szCs w:val="21"/>
                        </w:rPr>
                        <w:t>min_</w:t>
                      </w:r>
                      <w:r w:rsidR="006A2A6F">
                        <w:rPr>
                          <w:color w:val="4472C4" w:themeColor="accent1"/>
                          <w:sz w:val="18"/>
                          <w:szCs w:val="21"/>
                        </w:rPr>
                        <w:t>delta</w:t>
                      </w:r>
                    </w:p>
                  </w:txbxContent>
                </v:textbox>
              </v:shape>
            </w:pict>
          </mc:Fallback>
        </mc:AlternateContent>
      </w:r>
      <w:r w:rsidR="006A2A6F" w:rsidRPr="002D7004">
        <w:rPr>
          <w:rFonts w:hint="eastAsia"/>
          <w:noProof/>
          <w:sz w:val="21"/>
          <w:szCs w:val="24"/>
        </w:rPr>
        <mc:AlternateContent>
          <mc:Choice Requires="wps">
            <w:drawing>
              <wp:anchor distT="0" distB="0" distL="114300" distR="114300" simplePos="0" relativeHeight="251654144" behindDoc="0" locked="0" layoutInCell="1" allowOverlap="1" wp14:anchorId="61E5CA1A" wp14:editId="7ACC17A7">
                <wp:simplePos x="0" y="0"/>
                <wp:positionH relativeFrom="column">
                  <wp:posOffset>2201942</wp:posOffset>
                </wp:positionH>
                <wp:positionV relativeFrom="paragraph">
                  <wp:posOffset>1593850</wp:posOffset>
                </wp:positionV>
                <wp:extent cx="528717" cy="211962"/>
                <wp:effectExtent l="0" t="0" r="5080" b="4445"/>
                <wp:wrapNone/>
                <wp:docPr id="1227262496" name="テキスト ボックス 7"/>
                <wp:cNvGraphicFramePr/>
                <a:graphic xmlns:a="http://schemas.openxmlformats.org/drawingml/2006/main">
                  <a:graphicData uri="http://schemas.microsoft.com/office/word/2010/wordprocessingShape">
                    <wps:wsp>
                      <wps:cNvSpPr txBox="1"/>
                      <wps:spPr>
                        <a:xfrm>
                          <a:off x="0" y="0"/>
                          <a:ext cx="528717" cy="211962"/>
                        </a:xfrm>
                        <a:prstGeom prst="rect">
                          <a:avLst/>
                        </a:prstGeom>
                        <a:solidFill>
                          <a:schemeClr val="lt1"/>
                        </a:solidFill>
                        <a:ln w="6350">
                          <a:noFill/>
                        </a:ln>
                      </wps:spPr>
                      <wps:txbx>
                        <w:txbxContent>
                          <w:p w14:paraId="2D24E2FF" w14:textId="2C748B95" w:rsidR="006A2A6F" w:rsidRPr="006A2A6F" w:rsidRDefault="006A2A6F" w:rsidP="006A2A6F">
                            <w:pPr>
                              <w:rPr>
                                <w:color w:val="CD5AC2"/>
                                <w:sz w:val="18"/>
                                <w:szCs w:val="21"/>
                              </w:rPr>
                            </w:pPr>
                            <w:r w:rsidRPr="006A2A6F">
                              <w:rPr>
                                <w:color w:val="CD5AC2"/>
                                <w:sz w:val="18"/>
                                <w:szCs w:val="21"/>
                              </w:rPr>
                              <w:t>min_value</w:t>
                            </w:r>
                          </w:p>
                        </w:txbxContent>
                      </wps:txbx>
                      <wps:bodyPr rot="0" spcFirstLastPara="0" vertOverflow="overflow" horzOverflow="overflow" vert="horz" wrap="square" lIns="144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5CA1A" id="_x0000_s1067" type="#_x0000_t202" style="position:absolute;margin-left:173.4pt;margin-top:125.5pt;width:41.65pt;height:16.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" fillcolor="white [3201]" stroked="f" strokeweight=".5pt">
                <v:textbox inset=".4mm,0,0,0">
                  <w:txbxContent>
                    <w:p w14:paraId="2D24E2FF" w14:textId="2C748B95" w:rsidR="006A2A6F" w:rsidRPr="006A2A6F" w:rsidRDefault="006A2A6F" w:rsidP="006A2A6F">
                      <w:pPr>
                        <w:rPr>
                          <w:color w:val="CD5AC2"/>
                          <w:sz w:val="18"/>
                          <w:szCs w:val="21"/>
                        </w:rPr>
                      </w:pPr>
                      <w:r w:rsidRPr="006A2A6F">
                        <w:rPr>
                          <w:color w:val="CD5AC2"/>
                          <w:sz w:val="18"/>
                          <w:szCs w:val="21"/>
                        </w:rPr>
                        <w:t>min_value</w:t>
                      </w:r>
                    </w:p>
                  </w:txbxContent>
                </v:textbox>
              </v:shape>
            </w:pict>
          </mc:Fallback>
        </mc:AlternateContent>
      </w:r>
      <w:r w:rsidR="00430045" w:rsidRPr="002D7004">
        <w:rPr>
          <w:rFonts w:hint="eastAsia"/>
          <w:noProof/>
          <w:sz w:val="21"/>
          <w:szCs w:val="24"/>
        </w:rPr>
        <mc:AlternateContent>
          <mc:Choice Requires="wps">
            <w:drawing>
              <wp:anchor distT="0" distB="0" distL="114300" distR="114300" simplePos="0" relativeHeight="251652096" behindDoc="0" locked="0" layoutInCell="1" allowOverlap="1" wp14:anchorId="4181EE91" wp14:editId="222B864E">
                <wp:simplePos x="0" y="0"/>
                <wp:positionH relativeFrom="column">
                  <wp:posOffset>4390656</wp:posOffset>
                </wp:positionH>
                <wp:positionV relativeFrom="paragraph">
                  <wp:posOffset>931659</wp:posOffset>
                </wp:positionV>
                <wp:extent cx="0" cy="297222"/>
                <wp:effectExtent l="50800" t="25400" r="38100" b="33020"/>
                <wp:wrapNone/>
                <wp:docPr id="1860757140" name="直線矢印コネクタ 6"/>
                <wp:cNvGraphicFramePr/>
                <a:graphic xmlns:a="http://schemas.openxmlformats.org/drawingml/2006/main">
                  <a:graphicData uri="http://schemas.microsoft.com/office/word/2010/wordprocessingShape">
                    <wps:wsp>
                      <wps:cNvCnPr/>
                      <wps:spPr>
                        <a:xfrm>
                          <a:off x="0" y="0"/>
                          <a:ext cx="0" cy="297222"/>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74ABC7" id="_x0000_t32" coordsize="21600,21600" o:spt="32" o:oned="t" path="m,l21600,21600e" filled="f">
                <v:path arrowok="t" fillok="f" o:connecttype="none"/>
                <o:lock v:ext="edit" shapetype="t"/>
              </v:shapetype>
              <v:shape id="直線矢印コネクタ 6" o:spid="_x0000_s1026" type="#_x0000_t32" style="position:absolute;margin-left:345.7pt;margin-top:73.35pt;width:0;height:23.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" strokecolor="#4472c4 [3204]" strokeweight=".5pt">
                <v:stroke startarrow="block" startarrowwidth="narrow" startarrowlength="short" endarrow="block" endarrowwidth="narrow" endarrowlength="short" joinstyle="miter"/>
              </v:shape>
            </w:pict>
          </mc:Fallback>
        </mc:AlternateContent>
      </w:r>
      <w:r w:rsidR="00430045" w:rsidRPr="002D7004">
        <w:rPr>
          <w:rFonts w:hint="eastAsia"/>
          <w:noProof/>
          <w:sz w:val="21"/>
          <w:szCs w:val="24"/>
        </w:rPr>
        <mc:AlternateContent>
          <mc:Choice Requires="wps">
            <w:drawing>
              <wp:anchor distT="0" distB="0" distL="114300" distR="114300" simplePos="0" relativeHeight="251648000" behindDoc="0" locked="0" layoutInCell="1" allowOverlap="1" wp14:anchorId="3D0603BF" wp14:editId="30B40896">
                <wp:simplePos x="0" y="0"/>
                <wp:positionH relativeFrom="column">
                  <wp:posOffset>1614805</wp:posOffset>
                </wp:positionH>
                <wp:positionV relativeFrom="paragraph">
                  <wp:posOffset>964565</wp:posOffset>
                </wp:positionV>
                <wp:extent cx="678180" cy="304800"/>
                <wp:effectExtent l="0" t="0" r="0" b="0"/>
                <wp:wrapNone/>
                <wp:docPr id="430571267" name="テキスト ボックス 7"/>
                <wp:cNvGraphicFramePr/>
                <a:graphic xmlns:a="http://schemas.openxmlformats.org/drawingml/2006/main">
                  <a:graphicData uri="http://schemas.microsoft.com/office/word/2010/wordprocessingShape">
                    <wps:wsp>
                      <wps:cNvSpPr txBox="1"/>
                      <wps:spPr>
                        <a:xfrm>
                          <a:off x="0" y="0"/>
                          <a:ext cx="678180" cy="304800"/>
                        </a:xfrm>
                        <a:prstGeom prst="rect">
                          <a:avLst/>
                        </a:prstGeom>
                        <a:solidFill>
                          <a:schemeClr val="lt1"/>
                        </a:solidFill>
                        <a:ln w="6350">
                          <a:noFill/>
                        </a:ln>
                      </wps:spPr>
                      <wps:txbx>
                        <w:txbxContent>
                          <w:p w14:paraId="4C8C0949" w14:textId="3781799B" w:rsidR="00430045" w:rsidRPr="00430045" w:rsidRDefault="00430045">
                            <w:pPr>
                              <w:rPr>
                                <w:color w:val="4472C4" w:themeColor="accent1"/>
                                <w:sz w:val="18"/>
                                <w:szCs w:val="21"/>
                              </w:rPr>
                            </w:pPr>
                            <w:r w:rsidRPr="00430045">
                              <w:rPr>
                                <w:color w:val="4472C4" w:themeColor="accent1"/>
                                <w:sz w:val="18"/>
                                <w:szCs w:val="21"/>
                              </w:rPr>
                              <w:t>min_</w:t>
                            </w:r>
                            <w:r w:rsidR="006A2A6F">
                              <w:rPr>
                                <w:color w:val="4472C4" w:themeColor="accent1"/>
                                <w:sz w:val="18"/>
                                <w:szCs w:val="21"/>
                              </w:rPr>
                              <w:t>delta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603BF" id="_x0000_s1068" type="#_x0000_t202" style="position:absolute;margin-left:127.15pt;margin-top:75.95pt;width:53.4pt;height:2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" fillcolor="white [3201]" stroked="f" strokeweight=".5pt">
                <v:textbox>
                  <w:txbxContent>
                    <w:p w14:paraId="4C8C0949" w14:textId="3781799B" w:rsidR="00430045" w:rsidRPr="00430045" w:rsidRDefault="00430045">
                      <w:pPr>
                        <w:rPr>
                          <w:color w:val="4472C4" w:themeColor="accent1"/>
                          <w:sz w:val="18"/>
                          <w:szCs w:val="21"/>
                        </w:rPr>
                      </w:pPr>
                      <w:r w:rsidRPr="00430045">
                        <w:rPr>
                          <w:color w:val="4472C4" w:themeColor="accent1"/>
                          <w:sz w:val="18"/>
                          <w:szCs w:val="21"/>
                        </w:rPr>
                        <w:t>min_</w:t>
                      </w:r>
                      <w:r w:rsidR="006A2A6F">
                        <w:rPr>
                          <w:color w:val="4472C4" w:themeColor="accent1"/>
                          <w:sz w:val="18"/>
                          <w:szCs w:val="21"/>
                        </w:rPr>
                        <w:t>delta</w:t>
                      </w:r>
                    </w:p>
                  </w:txbxContent>
                </v:textbox>
              </v:shape>
            </w:pict>
          </mc:Fallback>
        </mc:AlternateContent>
      </w:r>
      <w:r w:rsidR="00430045" w:rsidRPr="002D7004">
        <w:rPr>
          <w:rFonts w:hint="eastAsia"/>
          <w:noProof/>
          <w:sz w:val="21"/>
          <w:szCs w:val="24"/>
        </w:rPr>
        <mc:AlternateContent>
          <mc:Choice Requires="wps">
            <w:drawing>
              <wp:anchor distT="0" distB="0" distL="114300" distR="114300" simplePos="0" relativeHeight="251649024" behindDoc="0" locked="0" layoutInCell="1" allowOverlap="1" wp14:anchorId="3F0E9C75" wp14:editId="05BA2123">
                <wp:simplePos x="0" y="0"/>
                <wp:positionH relativeFrom="column">
                  <wp:posOffset>1665605</wp:posOffset>
                </wp:positionH>
                <wp:positionV relativeFrom="paragraph">
                  <wp:posOffset>1058545</wp:posOffset>
                </wp:positionV>
                <wp:extent cx="0" cy="177800"/>
                <wp:effectExtent l="50800" t="25400" r="38100" b="38100"/>
                <wp:wrapNone/>
                <wp:docPr id="1934058563" name="直線矢印コネクタ 6"/>
                <wp:cNvGraphicFramePr/>
                <a:graphic xmlns:a="http://schemas.openxmlformats.org/drawingml/2006/main">
                  <a:graphicData uri="http://schemas.microsoft.com/office/word/2010/wordprocessingShape">
                    <wps:wsp>
                      <wps:cNvCnPr/>
                      <wps:spPr>
                        <a:xfrm>
                          <a:off x="0" y="0"/>
                          <a:ext cx="0" cy="177800"/>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A0AE0" id="直線矢印コネクタ 6" o:spid="_x0000_s1026" type="#_x0000_t32" style="position:absolute;margin-left:131.15pt;margin-top:83.35pt;width:0;height:1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" strokecolor="#4472c4 [3204]" strokeweight=".5pt">
                <v:stroke startarrow="block" startarrowwidth="narrow" startarrowlength="short" endarrow="block" endarrowwidth="narrow" endarrowlength="short" joinstyle="miter"/>
              </v:shape>
            </w:pict>
          </mc:Fallback>
        </mc:AlternateContent>
      </w:r>
      <w:r w:rsidR="00430045" w:rsidRPr="002D7004">
        <w:rPr>
          <w:rFonts w:hint="eastAsia"/>
          <w:noProof/>
          <w:sz w:val="21"/>
          <w:szCs w:val="24"/>
        </w:rPr>
        <w:drawing>
          <wp:inline distT="0" distB="0" distL="0" distR="0" wp14:anchorId="723B829F" wp14:editId="32E588AF">
            <wp:extent cx="2725838" cy="2184132"/>
            <wp:effectExtent l="0" t="0" r="5080" b="635"/>
            <wp:docPr id="1773824235" name="図 3" descr="グラフ, ヒスト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24235" name="図 3" descr="グラフ, ヒストグラム&#10;&#10;AI によって生成されたコンテンツは間違っている可能性があります。"/>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59443" cy="2211059"/>
                    </a:xfrm>
                    <a:prstGeom prst="rect">
                      <a:avLst/>
                    </a:prstGeom>
                  </pic:spPr>
                </pic:pic>
              </a:graphicData>
            </a:graphic>
          </wp:inline>
        </w:drawing>
      </w:r>
      <w:r w:rsidR="00430045" w:rsidRPr="002D7004">
        <w:rPr>
          <w:rFonts w:hint="eastAsia"/>
          <w:noProof/>
          <w:sz w:val="21"/>
          <w:szCs w:val="24"/>
        </w:rPr>
        <w:drawing>
          <wp:inline distT="0" distB="0" distL="0" distR="0" wp14:anchorId="5C2BCB30" wp14:editId="7D4A9FE8">
            <wp:extent cx="2635055" cy="2187307"/>
            <wp:effectExtent l="0" t="0" r="0" b="0"/>
            <wp:docPr id="1704495428" name="図 4" descr="グラフ, ヒスト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95428" name="図 4" descr="グラフ, ヒストグラム&#10;&#10;AI によって生成されたコンテンツは間違っている可能性があります。"/>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0020" cy="2257835"/>
                    </a:xfrm>
                    <a:prstGeom prst="rect">
                      <a:avLst/>
                    </a:prstGeom>
                  </pic:spPr>
                </pic:pic>
              </a:graphicData>
            </a:graphic>
          </wp:inline>
        </w:drawing>
      </w:r>
      <w:r w:rsidR="00430045" w:rsidRPr="002D7004">
        <w:rPr>
          <w:rFonts w:asciiTheme="minorEastAsia" w:hAnsiTheme="minorEastAsia" w:hint="eastAsia"/>
          <w:sz w:val="21"/>
          <w:szCs w:val="24"/>
        </w:rPr>
        <w:t>図</w:t>
      </w:r>
      <w:r w:rsidR="00C87D48">
        <w:rPr>
          <w:rFonts w:asciiTheme="minorEastAsia" w:hAnsiTheme="minorEastAsia"/>
          <w:sz w:val="21"/>
          <w:szCs w:val="24"/>
        </w:rPr>
        <w:t>3.4</w:t>
      </w:r>
      <w:r w:rsidR="00430045" w:rsidRPr="002D7004">
        <w:rPr>
          <w:rFonts w:asciiTheme="minorEastAsia" w:hAnsiTheme="minorEastAsia" w:hint="eastAsia"/>
          <w:sz w:val="21"/>
          <w:szCs w:val="24"/>
        </w:rPr>
        <w:t>：</w:t>
      </w:r>
      <w:proofErr w:type="spellStart"/>
      <w:r w:rsidR="006A2A6F" w:rsidRPr="002D7004">
        <w:rPr>
          <w:rFonts w:asciiTheme="minorEastAsia" w:hAnsiTheme="minorEastAsia"/>
          <w:sz w:val="21"/>
          <w:szCs w:val="24"/>
        </w:rPr>
        <w:t>astrodendro</w:t>
      </w:r>
      <w:proofErr w:type="spellEnd"/>
      <w:r w:rsidR="006A2A6F" w:rsidRPr="002D7004">
        <w:rPr>
          <w:rFonts w:asciiTheme="minorEastAsia" w:hAnsiTheme="minorEastAsia" w:hint="eastAsia"/>
          <w:sz w:val="21"/>
          <w:szCs w:val="24"/>
        </w:rPr>
        <w:t>における階層構造の分け方。</w:t>
      </w:r>
      <w:proofErr w:type="spellStart"/>
      <w:r w:rsidR="00167C06" w:rsidRPr="002D7004">
        <w:rPr>
          <w:rFonts w:asciiTheme="minorEastAsia" w:hAnsiTheme="minorEastAsia"/>
          <w:sz w:val="21"/>
          <w:szCs w:val="24"/>
        </w:rPr>
        <w:t>M</w:t>
      </w:r>
      <w:r w:rsidR="006A2A6F" w:rsidRPr="002D7004">
        <w:rPr>
          <w:rFonts w:asciiTheme="minorEastAsia" w:hAnsiTheme="minorEastAsia"/>
          <w:sz w:val="21"/>
          <w:szCs w:val="24"/>
        </w:rPr>
        <w:t>in_delta</w:t>
      </w:r>
      <w:proofErr w:type="spellEnd"/>
      <w:r w:rsidR="006A2A6F" w:rsidRPr="002D7004">
        <w:rPr>
          <w:rFonts w:asciiTheme="minorEastAsia" w:hAnsiTheme="minorEastAsia" w:hint="eastAsia"/>
          <w:sz w:val="21"/>
          <w:szCs w:val="24"/>
        </w:rPr>
        <w:t>が小さいとき（左）、</w:t>
      </w:r>
      <w:proofErr w:type="spellStart"/>
      <w:r w:rsidR="006A2A6F" w:rsidRPr="002D7004">
        <w:rPr>
          <w:rFonts w:asciiTheme="minorEastAsia" w:hAnsiTheme="minorEastAsia"/>
          <w:sz w:val="21"/>
          <w:szCs w:val="24"/>
        </w:rPr>
        <w:t>min_delta</w:t>
      </w:r>
      <w:proofErr w:type="spellEnd"/>
      <w:r w:rsidR="006A2A6F" w:rsidRPr="002D7004">
        <w:rPr>
          <w:rFonts w:asciiTheme="minorEastAsia" w:hAnsiTheme="minorEastAsia" w:hint="eastAsia"/>
          <w:sz w:val="21"/>
          <w:szCs w:val="24"/>
        </w:rPr>
        <w:t>が大きいとき（右）</w:t>
      </w:r>
      <w:r w:rsidR="006A2A6F" w:rsidRPr="002D7004">
        <w:rPr>
          <w:rFonts w:hint="eastAsia"/>
          <w:sz w:val="21"/>
          <w:szCs w:val="24"/>
        </w:rPr>
        <w:t>（</w:t>
      </w:r>
      <w:r w:rsidR="006A2A6F" w:rsidRPr="002D7004">
        <w:rPr>
          <w:rFonts w:asciiTheme="minorEastAsia" w:hAnsiTheme="minorEastAsia"/>
          <w:sz w:val="21"/>
          <w:szCs w:val="24"/>
        </w:rPr>
        <w:t>credit:</w:t>
      </w:r>
      <w:r w:rsidR="006A2A6F" w:rsidRPr="002D7004">
        <w:rPr>
          <w:rFonts w:ascii="Roboto Slab" w:hAnsi="Roboto Slab" w:cs="Roboto Slab"/>
          <w:color w:val="404040"/>
          <w:sz w:val="36"/>
          <w:szCs w:val="36"/>
        </w:rPr>
        <w:t xml:space="preserve"> </w:t>
      </w:r>
      <w:r w:rsidR="00114DD8" w:rsidRPr="002D7004">
        <w:rPr>
          <w:rFonts w:asciiTheme="minorEastAsia" w:hAnsiTheme="minorEastAsia" w:cs="Roboto Slab"/>
          <w:kern w:val="36"/>
          <w:sz w:val="21"/>
          <w:szCs w:val="21"/>
          <w14:ligatures w14:val="none"/>
        </w:rPr>
        <w:t>An Illustrated Description of the Core Algorithm</w:t>
      </w:r>
      <w:r w:rsidR="006A2A6F" w:rsidRPr="002D7004">
        <w:rPr>
          <w:rFonts w:eastAsia="ＭＳ Ｐゴシック"/>
          <w:kern w:val="36"/>
          <w:sz w:val="21"/>
          <w:szCs w:val="21"/>
          <w14:ligatures w14:val="none"/>
        </w:rPr>
        <w:t xml:space="preserve">; </w:t>
      </w:r>
      <w:r w:rsidR="00506B8A" w:rsidRPr="00506B8A">
        <w:rPr>
          <w:rFonts w:eastAsia="ＭＳ Ｐゴシック"/>
          <w:kern w:val="36"/>
          <w:sz w:val="21"/>
          <w:szCs w:val="21"/>
          <w14:ligatures w14:val="none"/>
        </w:rPr>
        <w:t>https://dendrograms.</w:t>
      </w:r>
      <w:r w:rsidR="00114DD8" w:rsidRPr="002D7004">
        <w:rPr>
          <w:rFonts w:eastAsia="ＭＳ Ｐゴシック"/>
          <w:kern w:val="36"/>
          <w:sz w:val="21"/>
          <w:szCs w:val="21"/>
          <w14:ligatures w14:val="none"/>
        </w:rPr>
        <w:t>readthedocs.io/en/stable/algorithm.html</w:t>
      </w:r>
      <w:r w:rsidR="00114DD8" w:rsidRPr="002D7004">
        <w:rPr>
          <w:rFonts w:eastAsia="ＭＳ Ｐゴシック" w:hint="eastAsia"/>
          <w:kern w:val="36"/>
          <w:sz w:val="21"/>
          <w:szCs w:val="21"/>
          <w14:ligatures w14:val="none"/>
        </w:rPr>
        <w:t>）</w:t>
      </w:r>
    </w:p>
    <w:p w14:paraId="482DAB5E" w14:textId="77777777" w:rsidR="007E791C" w:rsidRPr="002D7004" w:rsidRDefault="007E791C" w:rsidP="0031274A">
      <w:pPr>
        <w:rPr>
          <w:sz w:val="21"/>
          <w:szCs w:val="24"/>
        </w:rPr>
      </w:pPr>
      <w:r w:rsidRPr="002D7004">
        <w:rPr>
          <w:rFonts w:hint="eastAsia"/>
          <w:sz w:val="21"/>
          <w:szCs w:val="24"/>
        </w:rPr>
        <w:t xml:space="preserve">　</w:t>
      </w:r>
    </w:p>
    <w:p w14:paraId="3BD8D762" w14:textId="6F774C2A" w:rsidR="007E791C" w:rsidRDefault="007E791C" w:rsidP="007E791C">
      <w:pPr>
        <w:ind w:firstLineChars="100" w:firstLine="210"/>
        <w:rPr>
          <w:sz w:val="21"/>
          <w:szCs w:val="24"/>
        </w:rPr>
      </w:pPr>
      <w:r w:rsidRPr="002D7004">
        <w:rPr>
          <w:rFonts w:hint="eastAsia"/>
          <w:sz w:val="21"/>
          <w:szCs w:val="24"/>
        </w:rPr>
        <w:t>本解析では、ノイズレベルσ</w:t>
      </w:r>
      <w:r w:rsidRPr="002D7004">
        <w:rPr>
          <w:sz w:val="21"/>
          <w:szCs w:val="24"/>
        </w:rPr>
        <w:t>~ 6.5</w:t>
      </w:r>
      <w:r w:rsidRPr="002D7004">
        <w:rPr>
          <w:rFonts w:ascii="Apple Color Emoji" w:hAnsi="Apple Color Emoji" w:cs="Apple Color Emoji" w:hint="eastAsia"/>
          <w:sz w:val="21"/>
          <w:szCs w:val="24"/>
        </w:rPr>
        <w:t>×</w:t>
      </w:r>
      <w:r w:rsidRPr="002D7004">
        <w:rPr>
          <w:sz w:val="21"/>
          <w:szCs w:val="24"/>
        </w:rPr>
        <w:t>10</w:t>
      </w:r>
      <w:r w:rsidRPr="002D7004">
        <w:rPr>
          <w:sz w:val="21"/>
          <w:szCs w:val="24"/>
          <w:vertAlign w:val="superscript"/>
        </w:rPr>
        <w:t>33</w:t>
      </w:r>
      <w:r w:rsidRPr="002D7004">
        <w:rPr>
          <w:sz w:val="21"/>
          <w:szCs w:val="24"/>
        </w:rPr>
        <w:t xml:space="preserve"> erg/</w:t>
      </w:r>
      <w:proofErr w:type="gramStart"/>
      <w:r w:rsidRPr="002D7004">
        <w:rPr>
          <w:sz w:val="21"/>
          <w:szCs w:val="24"/>
        </w:rPr>
        <w:t>s</w:t>
      </w:r>
      <w:proofErr w:type="gramEnd"/>
      <w:r w:rsidRPr="002D7004">
        <w:rPr>
          <w:rFonts w:hint="eastAsia"/>
          <w:sz w:val="21"/>
          <w:szCs w:val="24"/>
        </w:rPr>
        <w:t>として、</w:t>
      </w:r>
      <w:proofErr w:type="spellStart"/>
      <w:r w:rsidRPr="002D7004">
        <w:rPr>
          <w:sz w:val="21"/>
          <w:szCs w:val="24"/>
        </w:rPr>
        <w:t>min_delta</w:t>
      </w:r>
      <w:proofErr w:type="spellEnd"/>
      <w:r w:rsidRPr="002D7004">
        <w:rPr>
          <w:sz w:val="21"/>
          <w:szCs w:val="24"/>
        </w:rPr>
        <w:t xml:space="preserve"> = 3</w:t>
      </w:r>
      <w:r w:rsidRPr="002D7004">
        <w:rPr>
          <w:rFonts w:hint="eastAsia"/>
          <w:sz w:val="21"/>
          <w:szCs w:val="24"/>
        </w:rPr>
        <w:t>σ</w:t>
      </w:r>
      <w:r w:rsidRPr="002D7004">
        <w:rPr>
          <w:sz w:val="21"/>
          <w:szCs w:val="24"/>
        </w:rPr>
        <w:t>(~2.0</w:t>
      </w:r>
      <w:r w:rsidRPr="002D7004">
        <w:rPr>
          <w:rFonts w:ascii="Apple Color Emoji" w:hAnsi="Apple Color Emoji" w:cs="Apple Color Emoji" w:hint="eastAsia"/>
          <w:sz w:val="21"/>
          <w:szCs w:val="24"/>
        </w:rPr>
        <w:t>×</w:t>
      </w:r>
      <w:r w:rsidRPr="002D7004">
        <w:rPr>
          <w:sz w:val="21"/>
          <w:szCs w:val="24"/>
        </w:rPr>
        <w:t>10</w:t>
      </w:r>
      <w:r w:rsidRPr="002D7004">
        <w:rPr>
          <w:sz w:val="21"/>
          <w:szCs w:val="24"/>
          <w:vertAlign w:val="superscript"/>
        </w:rPr>
        <w:t>34</w:t>
      </w:r>
      <w:r w:rsidRPr="002D7004">
        <w:rPr>
          <w:sz w:val="21"/>
          <w:szCs w:val="24"/>
        </w:rPr>
        <w:t xml:space="preserve"> erg/s)</w:t>
      </w:r>
      <w:r w:rsidRPr="002D7004">
        <w:rPr>
          <w:rFonts w:hint="eastAsia"/>
          <w:sz w:val="21"/>
          <w:szCs w:val="24"/>
        </w:rPr>
        <w:t>、</w:t>
      </w:r>
      <w:proofErr w:type="spellStart"/>
      <w:r w:rsidRPr="002D7004">
        <w:rPr>
          <w:sz w:val="21"/>
          <w:szCs w:val="24"/>
        </w:rPr>
        <w:t>min_value</w:t>
      </w:r>
      <w:proofErr w:type="spellEnd"/>
      <w:r w:rsidRPr="002D7004">
        <w:rPr>
          <w:sz w:val="21"/>
          <w:szCs w:val="24"/>
        </w:rPr>
        <w:t xml:space="preserve"> = 6</w:t>
      </w:r>
      <w:r w:rsidRPr="002D7004">
        <w:rPr>
          <w:rFonts w:hint="eastAsia"/>
          <w:sz w:val="21"/>
          <w:szCs w:val="24"/>
        </w:rPr>
        <w:t>σ</w:t>
      </w:r>
      <w:r w:rsidRPr="002D7004">
        <w:rPr>
          <w:sz w:val="21"/>
          <w:szCs w:val="24"/>
        </w:rPr>
        <w:t>( ~ 3.9</w:t>
      </w:r>
      <w:r w:rsidRPr="002D7004">
        <w:rPr>
          <w:rFonts w:ascii="Apple Color Emoji" w:hAnsi="Apple Color Emoji" w:cs="Apple Color Emoji" w:hint="eastAsia"/>
          <w:sz w:val="21"/>
          <w:szCs w:val="24"/>
        </w:rPr>
        <w:t>×</w:t>
      </w:r>
      <w:r w:rsidRPr="002D7004">
        <w:rPr>
          <w:sz w:val="21"/>
          <w:szCs w:val="24"/>
        </w:rPr>
        <w:t>10</w:t>
      </w:r>
      <w:r w:rsidRPr="002D7004">
        <w:rPr>
          <w:sz w:val="21"/>
          <w:szCs w:val="24"/>
          <w:vertAlign w:val="superscript"/>
        </w:rPr>
        <w:t>34</w:t>
      </w:r>
      <w:r w:rsidRPr="002D7004">
        <w:rPr>
          <w:sz w:val="21"/>
          <w:szCs w:val="24"/>
        </w:rPr>
        <w:t xml:space="preserve"> erg/s)</w:t>
      </w:r>
      <w:r w:rsidRPr="002D7004">
        <w:rPr>
          <w:rFonts w:hint="eastAsia"/>
          <w:sz w:val="21"/>
          <w:szCs w:val="24"/>
        </w:rPr>
        <w:t>、</w:t>
      </w:r>
      <w:proofErr w:type="spellStart"/>
      <w:r w:rsidRPr="002D7004">
        <w:rPr>
          <w:sz w:val="21"/>
          <w:szCs w:val="24"/>
        </w:rPr>
        <w:t>min_npix</w:t>
      </w:r>
      <w:proofErr w:type="spellEnd"/>
      <w:r w:rsidRPr="002D7004">
        <w:rPr>
          <w:sz w:val="21"/>
          <w:szCs w:val="24"/>
        </w:rPr>
        <w:t xml:space="preserve"> = 20pix</w:t>
      </w:r>
      <w:r w:rsidRPr="002D7004">
        <w:rPr>
          <w:rFonts w:hint="eastAsia"/>
          <w:sz w:val="21"/>
          <w:szCs w:val="24"/>
        </w:rPr>
        <w:t>に設定した。</w:t>
      </w:r>
      <w:r w:rsidR="00156769" w:rsidRPr="002D7004">
        <w:rPr>
          <w:rFonts w:hint="eastAsia"/>
          <w:sz w:val="21"/>
          <w:szCs w:val="24"/>
        </w:rPr>
        <w:t>その結果、</w:t>
      </w:r>
      <w:r w:rsidR="00DF4FC1">
        <w:rPr>
          <w:sz w:val="21"/>
          <w:szCs w:val="24"/>
        </w:rPr>
        <w:t>56</w:t>
      </w:r>
      <w:r w:rsidR="00DF4FC1">
        <w:rPr>
          <w:rFonts w:hint="eastAsia"/>
          <w:sz w:val="21"/>
          <w:szCs w:val="24"/>
        </w:rPr>
        <w:t>5</w:t>
      </w:r>
      <w:r w:rsidR="00DF4FC1">
        <w:rPr>
          <w:rFonts w:hint="eastAsia"/>
          <w:sz w:val="21"/>
          <w:szCs w:val="24"/>
        </w:rPr>
        <w:t>個の構造が同定された。</w:t>
      </w:r>
      <w:r w:rsidR="002F3B60">
        <w:rPr>
          <w:rFonts w:hint="eastAsia"/>
          <w:sz w:val="21"/>
          <w:szCs w:val="24"/>
        </w:rPr>
        <w:t>しかし、銀河中心に関しては</w:t>
      </w:r>
      <w:r w:rsidR="002F3B60">
        <w:rPr>
          <w:rFonts w:hint="eastAsia"/>
          <w:sz w:val="21"/>
          <w:szCs w:val="24"/>
        </w:rPr>
        <w:t>H</w:t>
      </w:r>
      <w:r w:rsidR="002F3B60">
        <w:rPr>
          <w:sz w:val="21"/>
          <w:szCs w:val="24"/>
          <w:vertAlign w:val="subscript"/>
        </w:rPr>
        <w:t>II</w:t>
      </w:r>
      <w:r w:rsidR="002F3B60">
        <w:rPr>
          <w:rFonts w:hint="eastAsia"/>
          <w:sz w:val="21"/>
          <w:szCs w:val="24"/>
        </w:rPr>
        <w:t>領域をうまく同定することができなかったため、</w:t>
      </w:r>
      <w:r w:rsidR="002F3B60" w:rsidRPr="002F3B60">
        <w:rPr>
          <w:rFonts w:hint="eastAsia"/>
          <w:sz w:val="21"/>
          <w:szCs w:val="24"/>
        </w:rPr>
        <w:t>今回は北側の</w:t>
      </w:r>
      <w:r w:rsidR="002F3B60" w:rsidRPr="002F3B60">
        <w:rPr>
          <w:sz w:val="21"/>
          <w:szCs w:val="24"/>
        </w:rPr>
        <w:t>arm</w:t>
      </w:r>
      <w:r w:rsidR="002F3B60" w:rsidRPr="002F3B60">
        <w:rPr>
          <w:rFonts w:hint="eastAsia"/>
          <w:sz w:val="21"/>
          <w:szCs w:val="24"/>
        </w:rPr>
        <w:t>領域に存在する巨大な</w:t>
      </w:r>
      <w:r w:rsidR="002F3B60" w:rsidRPr="002F3B60">
        <w:rPr>
          <w:sz w:val="21"/>
          <w:szCs w:val="24"/>
        </w:rPr>
        <w:t>H</w:t>
      </w:r>
      <w:r w:rsidR="002F3B60" w:rsidRPr="002F3B60">
        <w:rPr>
          <w:sz w:val="21"/>
          <w:szCs w:val="24"/>
          <w:vertAlign w:val="subscript"/>
        </w:rPr>
        <w:t>II</w:t>
      </w:r>
      <w:r w:rsidR="002F3B60" w:rsidRPr="002F3B60">
        <w:rPr>
          <w:rFonts w:hint="eastAsia"/>
          <w:sz w:val="21"/>
          <w:szCs w:val="24"/>
        </w:rPr>
        <w:t>領域のコントアレベル</w:t>
      </w:r>
      <w:r w:rsidR="002F3B60">
        <w:rPr>
          <w:rFonts w:hint="eastAsia"/>
          <w:sz w:val="21"/>
          <w:szCs w:val="24"/>
        </w:rPr>
        <w:t>（</w:t>
      </w:r>
      <w:r w:rsidR="003773F0">
        <w:rPr>
          <w:sz w:val="21"/>
          <w:szCs w:val="24"/>
        </w:rPr>
        <w:t>=1.41</w:t>
      </w:r>
      <w:r w:rsidR="003773F0">
        <w:rPr>
          <w:rFonts w:hint="eastAsia"/>
          <w:sz w:val="21"/>
          <w:szCs w:val="24"/>
        </w:rPr>
        <w:t>×</w:t>
      </w:r>
      <w:r w:rsidR="003773F0">
        <w:rPr>
          <w:sz w:val="21"/>
          <w:szCs w:val="24"/>
        </w:rPr>
        <w:t>10</w:t>
      </w:r>
      <w:r w:rsidR="003773F0">
        <w:rPr>
          <w:sz w:val="21"/>
          <w:szCs w:val="24"/>
          <w:vertAlign w:val="superscript"/>
        </w:rPr>
        <w:t xml:space="preserve">36 </w:t>
      </w:r>
      <w:r w:rsidR="003773F0">
        <w:rPr>
          <w:sz w:val="21"/>
          <w:szCs w:val="24"/>
        </w:rPr>
        <w:t>erg s</w:t>
      </w:r>
      <w:r w:rsidR="003773F0">
        <w:rPr>
          <w:sz w:val="21"/>
          <w:szCs w:val="24"/>
          <w:vertAlign w:val="superscript"/>
        </w:rPr>
        <w:t>-1</w:t>
      </w:r>
      <w:r w:rsidR="003773F0">
        <w:rPr>
          <w:rFonts w:hint="eastAsia"/>
          <w:sz w:val="21"/>
          <w:szCs w:val="24"/>
        </w:rPr>
        <w:t>）</w:t>
      </w:r>
      <w:r w:rsidR="002F3B60" w:rsidRPr="002F3B60">
        <w:rPr>
          <w:rFonts w:hint="eastAsia"/>
          <w:sz w:val="21"/>
          <w:szCs w:val="24"/>
        </w:rPr>
        <w:t>を銀河中心にも適用し、銀河中心の</w:t>
      </w:r>
      <w:r w:rsidR="002F3B60" w:rsidRPr="002F3B60">
        <w:rPr>
          <w:sz w:val="21"/>
          <w:szCs w:val="24"/>
        </w:rPr>
        <w:t>H</w:t>
      </w:r>
      <w:r w:rsidR="002F3B60" w:rsidRPr="002F3B60">
        <w:rPr>
          <w:sz w:val="21"/>
          <w:szCs w:val="24"/>
          <w:vertAlign w:val="subscript"/>
        </w:rPr>
        <w:t>II</w:t>
      </w:r>
      <w:r w:rsidR="002F3B60" w:rsidRPr="002F3B60">
        <w:rPr>
          <w:rFonts w:hint="eastAsia"/>
          <w:sz w:val="21"/>
          <w:szCs w:val="24"/>
        </w:rPr>
        <w:t>領域を決定した。</w:t>
      </w:r>
      <w:r w:rsidR="002F3B60">
        <w:rPr>
          <w:rFonts w:hint="eastAsia"/>
          <w:sz w:val="21"/>
          <w:szCs w:val="24"/>
        </w:rPr>
        <w:t>これにより、最終的に</w:t>
      </w:r>
      <w:r w:rsidR="002F3B60">
        <w:rPr>
          <w:sz w:val="21"/>
          <w:szCs w:val="24"/>
        </w:rPr>
        <w:t>563</w:t>
      </w:r>
      <w:r w:rsidR="002F3B60">
        <w:rPr>
          <w:rFonts w:hint="eastAsia"/>
          <w:sz w:val="21"/>
          <w:szCs w:val="24"/>
        </w:rPr>
        <w:t>個の</w:t>
      </w:r>
      <w:r w:rsidR="002F3B60">
        <w:rPr>
          <w:sz w:val="21"/>
          <w:szCs w:val="24"/>
        </w:rPr>
        <w:t>H</w:t>
      </w:r>
      <w:r w:rsidR="002F3B60">
        <w:rPr>
          <w:sz w:val="21"/>
          <w:szCs w:val="24"/>
          <w:vertAlign w:val="subscript"/>
        </w:rPr>
        <w:t>II</w:t>
      </w:r>
      <w:r w:rsidR="002F3B60">
        <w:rPr>
          <w:rFonts w:hint="eastAsia"/>
          <w:sz w:val="21"/>
          <w:szCs w:val="24"/>
        </w:rPr>
        <w:t>領域を同定した。</w:t>
      </w:r>
    </w:p>
    <w:p w14:paraId="00F77BC8" w14:textId="77777777" w:rsidR="00573D61" w:rsidRPr="002F3B60" w:rsidRDefault="00573D61" w:rsidP="007E791C">
      <w:pPr>
        <w:ind w:firstLineChars="100" w:firstLine="210"/>
        <w:rPr>
          <w:sz w:val="21"/>
          <w:szCs w:val="24"/>
        </w:rPr>
      </w:pPr>
    </w:p>
    <w:p w14:paraId="51F02E8A" w14:textId="3CCE2C62" w:rsidR="002F3B60" w:rsidRPr="002F3B60" w:rsidRDefault="00573D61" w:rsidP="002F3B60">
      <w:pPr>
        <w:rPr>
          <w:sz w:val="21"/>
          <w:szCs w:val="24"/>
        </w:rPr>
      </w:pPr>
      <w:r>
        <w:lastRenderedPageBreak/>
        <w:fldChar w:fldCharType="begin"/>
      </w:r>
      <w:r>
        <w:instrText xml:space="preserve"> INCLUDEPICTURE "https://cdn.discordapp.com/attachments/1304359180114591807/1338713203726880838/NGC2903_Ha_colormap.png?ex=67ac1553&amp;is=67aac3d3&amp;hm=32cba3c036c57701f6ef1feaaec040193d2001eb1578b65244ac2ed9696e16ef&amp;=" \* MERGEFORMATINET </w:instrText>
      </w:r>
      <w:r>
        <w:fldChar w:fldCharType="separate"/>
      </w:r>
      <w:r>
        <w:rPr>
          <w:noProof/>
        </w:rPr>
        <w:drawing>
          <wp:inline distT="0" distB="0" distL="0" distR="0" wp14:anchorId="22B0127A" wp14:editId="36C5C8A4">
            <wp:extent cx="5400040" cy="5713730"/>
            <wp:effectExtent l="0" t="0" r="0" b="1270"/>
            <wp:docPr id="116305898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5713730"/>
                    </a:xfrm>
                    <a:prstGeom prst="rect">
                      <a:avLst/>
                    </a:prstGeom>
                    <a:noFill/>
                    <a:ln>
                      <a:noFill/>
                    </a:ln>
                  </pic:spPr>
                </pic:pic>
              </a:graphicData>
            </a:graphic>
          </wp:inline>
        </w:drawing>
      </w:r>
      <w:r>
        <w:fldChar w:fldCharType="end"/>
      </w:r>
    </w:p>
    <w:p w14:paraId="45DC02B2" w14:textId="65FD4483" w:rsidR="00156769" w:rsidRPr="00573D61" w:rsidRDefault="00573D61" w:rsidP="00156769">
      <w:pPr>
        <w:rPr>
          <w:sz w:val="21"/>
          <w:szCs w:val="24"/>
        </w:rPr>
      </w:pPr>
      <w:r>
        <w:rPr>
          <w:rFonts w:hint="eastAsia"/>
          <w:sz w:val="21"/>
          <w:szCs w:val="24"/>
        </w:rPr>
        <w:t>図</w:t>
      </w:r>
      <w:r w:rsidR="00C87D48">
        <w:rPr>
          <w:sz w:val="21"/>
          <w:szCs w:val="24"/>
        </w:rPr>
        <w:t>3.5</w:t>
      </w:r>
      <w:r>
        <w:rPr>
          <w:rFonts w:hint="eastAsia"/>
          <w:sz w:val="21"/>
          <w:szCs w:val="24"/>
        </w:rPr>
        <w:t>：同定された</w:t>
      </w:r>
      <w:r>
        <w:rPr>
          <w:sz w:val="21"/>
          <w:szCs w:val="24"/>
        </w:rPr>
        <w:t>H</w:t>
      </w:r>
      <w:r>
        <w:rPr>
          <w:sz w:val="21"/>
          <w:szCs w:val="24"/>
          <w:vertAlign w:val="subscript"/>
        </w:rPr>
        <w:t>II</w:t>
      </w:r>
      <w:r>
        <w:rPr>
          <w:rFonts w:hint="eastAsia"/>
          <w:sz w:val="21"/>
          <w:szCs w:val="24"/>
        </w:rPr>
        <w:t>領域の空間分布。背景は</w:t>
      </w:r>
      <w:r>
        <w:rPr>
          <w:sz w:val="21"/>
          <w:szCs w:val="24"/>
        </w:rPr>
        <w:t>KPNO0.9m</w:t>
      </w:r>
      <w:r>
        <w:rPr>
          <w:rFonts w:hint="eastAsia"/>
          <w:sz w:val="21"/>
          <w:szCs w:val="24"/>
        </w:rPr>
        <w:t>望遠鏡による</w:t>
      </w:r>
      <w:r>
        <w:rPr>
          <w:rFonts w:hint="eastAsia"/>
          <w:sz w:val="21"/>
          <w:szCs w:val="24"/>
        </w:rPr>
        <w:t>H</w:t>
      </w:r>
      <w:r>
        <w:rPr>
          <w:rFonts w:hint="eastAsia"/>
          <w:sz w:val="21"/>
          <w:szCs w:val="24"/>
        </w:rPr>
        <w:t>α輝線マップ（</w:t>
      </w:r>
      <w:r>
        <w:rPr>
          <w:sz w:val="21"/>
          <w:szCs w:val="24"/>
        </w:rPr>
        <w:t>Hoopes et al</w:t>
      </w:r>
      <w:proofErr w:type="gramStart"/>
      <w:r>
        <w:rPr>
          <w:sz w:val="21"/>
          <w:szCs w:val="24"/>
        </w:rPr>
        <w:t>.,</w:t>
      </w:r>
      <w:proofErr w:type="gramEnd"/>
      <w:r>
        <w:rPr>
          <w:sz w:val="21"/>
          <w:szCs w:val="24"/>
        </w:rPr>
        <w:t xml:space="preserve"> 2001</w:t>
      </w:r>
      <w:r>
        <w:rPr>
          <w:rFonts w:hint="eastAsia"/>
          <w:sz w:val="21"/>
          <w:szCs w:val="24"/>
        </w:rPr>
        <w:t>）、黒が</w:t>
      </w:r>
      <w:proofErr w:type="spellStart"/>
      <w:r>
        <w:rPr>
          <w:sz w:val="21"/>
          <w:szCs w:val="24"/>
        </w:rPr>
        <w:t>astrodendro</w:t>
      </w:r>
      <w:proofErr w:type="spellEnd"/>
      <w:r>
        <w:rPr>
          <w:rFonts w:hint="eastAsia"/>
          <w:sz w:val="21"/>
          <w:szCs w:val="24"/>
        </w:rPr>
        <w:t>による同定結果、緑が銀河中心の</w:t>
      </w:r>
      <w:r>
        <w:rPr>
          <w:sz w:val="21"/>
          <w:szCs w:val="24"/>
        </w:rPr>
        <w:t>H</w:t>
      </w:r>
      <w:r>
        <w:rPr>
          <w:sz w:val="21"/>
          <w:szCs w:val="24"/>
          <w:vertAlign w:val="subscript"/>
        </w:rPr>
        <w:t>II</w:t>
      </w:r>
      <w:r>
        <w:rPr>
          <w:rFonts w:hint="eastAsia"/>
          <w:sz w:val="21"/>
          <w:szCs w:val="24"/>
        </w:rPr>
        <w:t>領域同定の際に参考にした</w:t>
      </w:r>
      <w:r>
        <w:rPr>
          <w:sz w:val="21"/>
          <w:szCs w:val="24"/>
        </w:rPr>
        <w:t>H</w:t>
      </w:r>
      <w:r>
        <w:rPr>
          <w:sz w:val="21"/>
          <w:szCs w:val="24"/>
          <w:vertAlign w:val="subscript"/>
        </w:rPr>
        <w:t>II</w:t>
      </w:r>
      <w:r>
        <w:rPr>
          <w:rFonts w:hint="eastAsia"/>
          <w:sz w:val="21"/>
          <w:szCs w:val="24"/>
        </w:rPr>
        <w:t>領域、青が緑で示す</w:t>
      </w:r>
      <w:r>
        <w:rPr>
          <w:sz w:val="21"/>
          <w:szCs w:val="24"/>
        </w:rPr>
        <w:t>H</w:t>
      </w:r>
      <w:r>
        <w:rPr>
          <w:sz w:val="21"/>
          <w:szCs w:val="24"/>
          <w:vertAlign w:val="subscript"/>
        </w:rPr>
        <w:t>II</w:t>
      </w:r>
      <w:r>
        <w:rPr>
          <w:rFonts w:hint="eastAsia"/>
          <w:sz w:val="21"/>
          <w:szCs w:val="24"/>
        </w:rPr>
        <w:t>領域のコントアレベルを参考に決定した銀河中心の</w:t>
      </w:r>
      <w:r>
        <w:rPr>
          <w:sz w:val="21"/>
          <w:szCs w:val="24"/>
        </w:rPr>
        <w:t>H</w:t>
      </w:r>
      <w:r>
        <w:rPr>
          <w:sz w:val="21"/>
          <w:szCs w:val="24"/>
          <w:vertAlign w:val="subscript"/>
        </w:rPr>
        <w:t>II</w:t>
      </w:r>
      <w:r>
        <w:rPr>
          <w:rFonts w:hint="eastAsia"/>
          <w:sz w:val="21"/>
          <w:szCs w:val="24"/>
        </w:rPr>
        <w:t>領域。</w:t>
      </w:r>
    </w:p>
    <w:p w14:paraId="7D914014" w14:textId="77777777" w:rsidR="00972625" w:rsidRDefault="00972625" w:rsidP="0031274A">
      <w:pPr>
        <w:rPr>
          <w:sz w:val="21"/>
          <w:szCs w:val="24"/>
        </w:rPr>
      </w:pPr>
    </w:p>
    <w:p w14:paraId="1E01FAB5" w14:textId="77777777" w:rsidR="00D97D9D" w:rsidRDefault="00D97D9D" w:rsidP="0031274A">
      <w:pPr>
        <w:rPr>
          <w:sz w:val="21"/>
          <w:szCs w:val="24"/>
        </w:rPr>
      </w:pPr>
    </w:p>
    <w:p w14:paraId="6CC7FC8F" w14:textId="77777777" w:rsidR="00D97D9D" w:rsidRDefault="00D97D9D" w:rsidP="0031274A">
      <w:pPr>
        <w:rPr>
          <w:sz w:val="21"/>
          <w:szCs w:val="24"/>
        </w:rPr>
      </w:pPr>
    </w:p>
    <w:p w14:paraId="50E81AB5" w14:textId="77777777" w:rsidR="00D97D9D" w:rsidRPr="002D7004" w:rsidRDefault="00D97D9D" w:rsidP="0031274A">
      <w:pPr>
        <w:rPr>
          <w:sz w:val="21"/>
          <w:szCs w:val="24"/>
        </w:rPr>
      </w:pPr>
    </w:p>
    <w:p w14:paraId="3D283C5B" w14:textId="62E5CE83" w:rsidR="00156769" w:rsidRPr="007E1BA5" w:rsidRDefault="00C87D48" w:rsidP="007E1BA5">
      <w:pPr>
        <w:pStyle w:val="2"/>
        <w:rPr>
          <w:rFonts w:asciiTheme="minorEastAsia" w:eastAsiaTheme="minorEastAsia" w:hAnsiTheme="minorEastAsia"/>
          <w:sz w:val="32"/>
          <w:szCs w:val="40"/>
        </w:rPr>
      </w:pPr>
      <w:bookmarkStart w:id="36" w:name="_Toc190657577"/>
      <w:r w:rsidRPr="007E1BA5">
        <w:rPr>
          <w:rFonts w:ascii="Times New Roman" w:hAnsi="Times New Roman" w:cs="Times New Roman"/>
          <w:sz w:val="32"/>
          <w:szCs w:val="40"/>
        </w:rPr>
        <w:lastRenderedPageBreak/>
        <w:t>3.3</w:t>
      </w:r>
      <w:r w:rsidRPr="007E1BA5">
        <w:rPr>
          <w:rFonts w:hint="eastAsia"/>
          <w:sz w:val="32"/>
          <w:szCs w:val="40"/>
        </w:rPr>
        <w:t xml:space="preserve">　</w:t>
      </w:r>
      <w:r w:rsidR="00161168" w:rsidRPr="007E1BA5">
        <w:rPr>
          <w:rFonts w:asciiTheme="minorEastAsia" w:eastAsiaTheme="minorEastAsia" w:hAnsiTheme="minorEastAsia" w:hint="eastAsia"/>
          <w:sz w:val="32"/>
          <w:szCs w:val="40"/>
        </w:rPr>
        <w:t>Hα光度に基づく</w:t>
      </w:r>
      <w:r w:rsidRPr="007E1BA5">
        <w:rPr>
          <w:rFonts w:asciiTheme="minorEastAsia" w:eastAsiaTheme="minorEastAsia" w:hAnsiTheme="minorEastAsia"/>
          <w:sz w:val="32"/>
          <w:szCs w:val="40"/>
        </w:rPr>
        <w:t>GMC</w:t>
      </w:r>
      <w:r w:rsidRPr="007E1BA5">
        <w:rPr>
          <w:rFonts w:asciiTheme="minorEastAsia" w:eastAsiaTheme="minorEastAsia" w:hAnsiTheme="minorEastAsia" w:hint="eastAsia"/>
          <w:sz w:val="32"/>
          <w:szCs w:val="40"/>
        </w:rPr>
        <w:t>の</w:t>
      </w:r>
      <w:r w:rsidR="00161168" w:rsidRPr="007E1BA5">
        <w:rPr>
          <w:rFonts w:asciiTheme="minorEastAsia" w:eastAsiaTheme="minorEastAsia" w:hAnsiTheme="minorEastAsia" w:hint="eastAsia"/>
          <w:sz w:val="32"/>
          <w:szCs w:val="40"/>
        </w:rPr>
        <w:t>Type分類</w:t>
      </w:r>
      <w:bookmarkEnd w:id="36"/>
    </w:p>
    <w:p w14:paraId="0D4BD707" w14:textId="18AE6C23" w:rsidR="00AF5AA6" w:rsidRPr="007E1BA5" w:rsidRDefault="00AF5AA6" w:rsidP="007E1BA5">
      <w:pPr>
        <w:pStyle w:val="3"/>
        <w:ind w:leftChars="0" w:left="0"/>
        <w:rPr>
          <w:sz w:val="28"/>
          <w:szCs w:val="36"/>
        </w:rPr>
      </w:pPr>
      <w:bookmarkStart w:id="37" w:name="_Toc190657578"/>
      <w:r w:rsidRPr="007E1BA5">
        <w:rPr>
          <w:rFonts w:ascii="Times New Roman" w:hAnsi="Times New Roman" w:cs="Times New Roman"/>
          <w:sz w:val="28"/>
          <w:szCs w:val="36"/>
        </w:rPr>
        <w:t>3.3.1</w:t>
      </w:r>
      <w:r w:rsidRPr="007E1BA5">
        <w:rPr>
          <w:rFonts w:hint="eastAsia"/>
          <w:sz w:val="28"/>
          <w:szCs w:val="36"/>
        </w:rPr>
        <w:t xml:space="preserve">　</w:t>
      </w:r>
      <w:r w:rsidRPr="007E1BA5">
        <w:rPr>
          <w:rFonts w:asciiTheme="minorEastAsia" w:eastAsiaTheme="minorEastAsia" w:hAnsiTheme="minorEastAsia" w:hint="eastAsia"/>
          <w:sz w:val="28"/>
          <w:szCs w:val="36"/>
        </w:rPr>
        <w:t>Hα光度に基づくGMCのType分類</w:t>
      </w:r>
      <w:bookmarkEnd w:id="37"/>
    </w:p>
    <w:p w14:paraId="34CFF861" w14:textId="558C9563" w:rsidR="00156769" w:rsidRPr="00161168" w:rsidRDefault="00161168" w:rsidP="00AF5AA6">
      <w:pPr>
        <w:ind w:firstLineChars="100" w:firstLine="210"/>
        <w:rPr>
          <w:sz w:val="21"/>
          <w:szCs w:val="24"/>
        </w:rPr>
      </w:pPr>
      <w:r>
        <w:rPr>
          <w:sz w:val="21"/>
          <w:szCs w:val="24"/>
        </w:rPr>
        <w:t>PYCPROPS</w:t>
      </w:r>
      <w:r>
        <w:rPr>
          <w:rFonts w:hint="eastAsia"/>
          <w:sz w:val="21"/>
          <w:szCs w:val="24"/>
        </w:rPr>
        <w:t>により同定された</w:t>
      </w:r>
      <w:r>
        <w:rPr>
          <w:rFonts w:hint="eastAsia"/>
          <w:sz w:val="21"/>
          <w:szCs w:val="24"/>
        </w:rPr>
        <w:t>1108</w:t>
      </w:r>
      <w:r>
        <w:rPr>
          <w:rFonts w:hint="eastAsia"/>
          <w:sz w:val="21"/>
          <w:szCs w:val="24"/>
        </w:rPr>
        <w:t>個の</w:t>
      </w:r>
      <w:r>
        <w:rPr>
          <w:rFonts w:hint="eastAsia"/>
          <w:sz w:val="21"/>
          <w:szCs w:val="24"/>
        </w:rPr>
        <w:t>GMC</w:t>
      </w:r>
      <w:r>
        <w:rPr>
          <w:rFonts w:hint="eastAsia"/>
          <w:sz w:val="21"/>
          <w:szCs w:val="24"/>
        </w:rPr>
        <w:t>について、</w:t>
      </w:r>
      <w:proofErr w:type="spellStart"/>
      <w:r>
        <w:rPr>
          <w:sz w:val="21"/>
          <w:szCs w:val="24"/>
        </w:rPr>
        <w:t>astrodendro</w:t>
      </w:r>
      <w:proofErr w:type="spellEnd"/>
      <w:r>
        <w:rPr>
          <w:rFonts w:hint="eastAsia"/>
          <w:sz w:val="21"/>
          <w:szCs w:val="24"/>
        </w:rPr>
        <w:t>により同定された</w:t>
      </w:r>
      <w:r>
        <w:rPr>
          <w:sz w:val="21"/>
          <w:szCs w:val="24"/>
        </w:rPr>
        <w:t>H</w:t>
      </w:r>
      <w:r>
        <w:rPr>
          <w:sz w:val="21"/>
          <w:szCs w:val="24"/>
          <w:vertAlign w:val="subscript"/>
        </w:rPr>
        <w:t>II</w:t>
      </w:r>
      <w:r>
        <w:rPr>
          <w:rFonts w:hint="eastAsia"/>
          <w:sz w:val="21"/>
          <w:szCs w:val="24"/>
        </w:rPr>
        <w:t>領域との付随およびその</w:t>
      </w:r>
      <w:r>
        <w:rPr>
          <w:rFonts w:hint="eastAsia"/>
          <w:sz w:val="21"/>
          <w:szCs w:val="24"/>
        </w:rPr>
        <w:t>H</w:t>
      </w:r>
      <w:r>
        <w:rPr>
          <w:rFonts w:hint="eastAsia"/>
          <w:sz w:val="21"/>
          <w:szCs w:val="24"/>
        </w:rPr>
        <w:t>α光度から</w:t>
      </w:r>
      <w:proofErr w:type="spellStart"/>
      <w:r>
        <w:rPr>
          <w:sz w:val="21"/>
          <w:szCs w:val="24"/>
        </w:rPr>
        <w:t>Konishi</w:t>
      </w:r>
      <w:proofErr w:type="spellEnd"/>
      <w:r>
        <w:rPr>
          <w:sz w:val="21"/>
          <w:szCs w:val="24"/>
        </w:rPr>
        <w:t xml:space="preserve"> et al. (</w:t>
      </w:r>
      <w:r>
        <w:rPr>
          <w:rFonts w:hint="eastAsia"/>
          <w:sz w:val="21"/>
          <w:szCs w:val="24"/>
        </w:rPr>
        <w:t>2</w:t>
      </w:r>
      <w:r>
        <w:rPr>
          <w:sz w:val="21"/>
          <w:szCs w:val="24"/>
        </w:rPr>
        <w:t xml:space="preserve">024), </w:t>
      </w:r>
      <w:proofErr w:type="spellStart"/>
      <w:r>
        <w:rPr>
          <w:sz w:val="21"/>
          <w:szCs w:val="24"/>
        </w:rPr>
        <w:t>Demachi</w:t>
      </w:r>
      <w:proofErr w:type="spellEnd"/>
      <w:r>
        <w:rPr>
          <w:sz w:val="21"/>
          <w:szCs w:val="24"/>
        </w:rPr>
        <w:t xml:space="preserve"> et al. (2024)</w:t>
      </w:r>
      <w:r w:rsidR="001D2440">
        <w:rPr>
          <w:sz w:val="21"/>
          <w:szCs w:val="24"/>
        </w:rPr>
        <w:t xml:space="preserve"> </w:t>
      </w:r>
      <w:r>
        <w:rPr>
          <w:rFonts w:hint="eastAsia"/>
          <w:sz w:val="21"/>
          <w:szCs w:val="24"/>
        </w:rPr>
        <w:t>にて提案された以下の方法に基づいて</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分類を適用</w:t>
      </w:r>
      <w:r w:rsidR="001D2440">
        <w:rPr>
          <w:rFonts w:hint="eastAsia"/>
          <w:sz w:val="21"/>
          <w:szCs w:val="24"/>
        </w:rPr>
        <w:t>する</w:t>
      </w:r>
      <w:r>
        <w:rPr>
          <w:rFonts w:hint="eastAsia"/>
          <w:sz w:val="21"/>
          <w:szCs w:val="24"/>
        </w:rPr>
        <w:t>。</w:t>
      </w:r>
    </w:p>
    <w:p w14:paraId="76D6CBC6" w14:textId="77777777" w:rsidR="005371FB" w:rsidRPr="00393CF2" w:rsidRDefault="005371FB" w:rsidP="00393CF2">
      <w:pPr>
        <w:pStyle w:val="a8"/>
        <w:numPr>
          <w:ilvl w:val="0"/>
          <w:numId w:val="11"/>
        </w:numPr>
        <w:ind w:leftChars="0" w:left="142" w:hanging="142"/>
        <w:rPr>
          <w:sz w:val="21"/>
          <w:szCs w:val="21"/>
        </w:rPr>
      </w:pPr>
      <w:r w:rsidRPr="00393CF2">
        <w:rPr>
          <w:sz w:val="21"/>
          <w:szCs w:val="21"/>
        </w:rPr>
        <w:t>Type I : H</w:t>
      </w:r>
      <w:r w:rsidRPr="00393CF2">
        <w:rPr>
          <w:sz w:val="21"/>
          <w:szCs w:val="21"/>
          <w:vertAlign w:val="subscript"/>
        </w:rPr>
        <w:t>II</w:t>
      </w:r>
      <w:r w:rsidRPr="00393CF2">
        <w:rPr>
          <w:rFonts w:hint="eastAsia"/>
          <w:sz w:val="21"/>
          <w:szCs w:val="21"/>
        </w:rPr>
        <w:t>領域の付随のない</w:t>
      </w:r>
      <w:r w:rsidRPr="00393CF2">
        <w:rPr>
          <w:rFonts w:hint="eastAsia"/>
          <w:sz w:val="21"/>
          <w:szCs w:val="21"/>
        </w:rPr>
        <w:t>GMC</w:t>
      </w:r>
      <w:r w:rsidRPr="00393CF2">
        <w:rPr>
          <w:rFonts w:hint="eastAsia"/>
          <w:sz w:val="21"/>
          <w:szCs w:val="21"/>
        </w:rPr>
        <w:t>（大質量星形成が行われていない）。</w:t>
      </w:r>
    </w:p>
    <w:p w14:paraId="29545A93" w14:textId="77777777" w:rsidR="005371FB" w:rsidRPr="00393CF2" w:rsidRDefault="005371FB" w:rsidP="00393CF2">
      <w:pPr>
        <w:pStyle w:val="a8"/>
        <w:numPr>
          <w:ilvl w:val="0"/>
          <w:numId w:val="11"/>
        </w:numPr>
        <w:ind w:leftChars="0" w:left="142" w:hanging="142"/>
        <w:rPr>
          <w:sz w:val="21"/>
          <w:szCs w:val="21"/>
        </w:rPr>
      </w:pPr>
      <w:r w:rsidRPr="00393CF2">
        <w:rPr>
          <w:sz w:val="21"/>
          <w:szCs w:val="21"/>
        </w:rPr>
        <w:t xml:space="preserve">Type II : </w:t>
      </w:r>
      <w:r w:rsidRPr="00393CF2">
        <w:rPr>
          <w:rFonts w:hint="eastAsia"/>
          <w:sz w:val="21"/>
          <w:szCs w:val="21"/>
        </w:rPr>
        <w:t>付随する</w:t>
      </w:r>
      <w:r w:rsidRPr="00393CF2">
        <w:rPr>
          <w:rFonts w:hint="eastAsia"/>
          <w:sz w:val="21"/>
          <w:szCs w:val="21"/>
        </w:rPr>
        <w:t>H</w:t>
      </w:r>
      <w:r w:rsidRPr="00393CF2">
        <w:rPr>
          <w:sz w:val="21"/>
          <w:szCs w:val="21"/>
          <w:vertAlign w:val="subscript"/>
        </w:rPr>
        <w:t>II</w:t>
      </w:r>
      <w:r w:rsidRPr="00393CF2">
        <w:rPr>
          <w:rFonts w:hint="eastAsia"/>
          <w:sz w:val="21"/>
          <w:szCs w:val="21"/>
        </w:rPr>
        <w:t>領域の</w:t>
      </w:r>
      <w:r w:rsidRPr="00393CF2">
        <w:rPr>
          <w:rFonts w:hint="eastAsia"/>
          <w:sz w:val="21"/>
          <w:szCs w:val="21"/>
        </w:rPr>
        <w:t>H</w:t>
      </w:r>
      <w:r w:rsidRPr="00393CF2">
        <w:rPr>
          <w:rFonts w:hint="eastAsia"/>
          <w:sz w:val="21"/>
          <w:szCs w:val="21"/>
        </w:rPr>
        <w:t>α光度が</w:t>
      </w:r>
      <w:r w:rsidRPr="00393CF2">
        <w:rPr>
          <w:sz w:val="21"/>
          <w:szCs w:val="21"/>
        </w:rPr>
        <w:t>10</w:t>
      </w:r>
      <w:r w:rsidRPr="00393CF2">
        <w:rPr>
          <w:sz w:val="21"/>
          <w:szCs w:val="21"/>
          <w:vertAlign w:val="superscript"/>
        </w:rPr>
        <w:t xml:space="preserve">37.5 </w:t>
      </w:r>
      <w:r w:rsidRPr="00393CF2">
        <w:rPr>
          <w:sz w:val="21"/>
          <w:szCs w:val="21"/>
        </w:rPr>
        <w:t>erg s</w:t>
      </w:r>
      <w:r w:rsidRPr="00393CF2">
        <w:rPr>
          <w:sz w:val="21"/>
          <w:szCs w:val="21"/>
          <w:vertAlign w:val="superscript"/>
        </w:rPr>
        <w:t>-1</w:t>
      </w:r>
      <w:r w:rsidRPr="00393CF2">
        <w:rPr>
          <w:rFonts w:hint="eastAsia"/>
          <w:sz w:val="21"/>
          <w:szCs w:val="21"/>
        </w:rPr>
        <w:t>未満である</w:t>
      </w:r>
      <w:r w:rsidRPr="00393CF2">
        <w:rPr>
          <w:rFonts w:hint="eastAsia"/>
          <w:sz w:val="21"/>
          <w:szCs w:val="21"/>
        </w:rPr>
        <w:t>GMC</w:t>
      </w:r>
      <w:r w:rsidRPr="00393CF2">
        <w:rPr>
          <w:rFonts w:hint="eastAsia"/>
          <w:sz w:val="21"/>
          <w:szCs w:val="21"/>
        </w:rPr>
        <w:t>。</w:t>
      </w:r>
    </w:p>
    <w:p w14:paraId="2423859B" w14:textId="77777777" w:rsidR="005371FB" w:rsidRPr="00393CF2" w:rsidRDefault="005371FB" w:rsidP="00393CF2">
      <w:pPr>
        <w:pStyle w:val="a8"/>
        <w:numPr>
          <w:ilvl w:val="0"/>
          <w:numId w:val="11"/>
        </w:numPr>
        <w:ind w:leftChars="0" w:left="142" w:hanging="142"/>
        <w:rPr>
          <w:sz w:val="21"/>
          <w:szCs w:val="21"/>
        </w:rPr>
      </w:pPr>
      <w:r w:rsidRPr="00393CF2">
        <w:rPr>
          <w:sz w:val="21"/>
          <w:szCs w:val="21"/>
        </w:rPr>
        <w:t xml:space="preserve">Type III : </w:t>
      </w:r>
      <w:r w:rsidRPr="00393CF2">
        <w:rPr>
          <w:rFonts w:hint="eastAsia"/>
          <w:sz w:val="21"/>
          <w:szCs w:val="21"/>
        </w:rPr>
        <w:t>付随する</w:t>
      </w:r>
      <w:r w:rsidRPr="00393CF2">
        <w:rPr>
          <w:rFonts w:hint="eastAsia"/>
          <w:sz w:val="21"/>
          <w:szCs w:val="21"/>
        </w:rPr>
        <w:t>H</w:t>
      </w:r>
      <w:r w:rsidRPr="00393CF2">
        <w:rPr>
          <w:sz w:val="21"/>
          <w:szCs w:val="21"/>
          <w:vertAlign w:val="subscript"/>
        </w:rPr>
        <w:t>II</w:t>
      </w:r>
      <w:r w:rsidRPr="00393CF2">
        <w:rPr>
          <w:rFonts w:hint="eastAsia"/>
          <w:sz w:val="21"/>
          <w:szCs w:val="21"/>
        </w:rPr>
        <w:t>領域の</w:t>
      </w:r>
      <w:r w:rsidRPr="00393CF2">
        <w:rPr>
          <w:rFonts w:hint="eastAsia"/>
          <w:sz w:val="21"/>
          <w:szCs w:val="21"/>
        </w:rPr>
        <w:t>H</w:t>
      </w:r>
      <w:r w:rsidRPr="00393CF2">
        <w:rPr>
          <w:rFonts w:hint="eastAsia"/>
          <w:sz w:val="21"/>
          <w:szCs w:val="21"/>
        </w:rPr>
        <w:t>α光度が</w:t>
      </w:r>
      <w:r w:rsidRPr="00393CF2">
        <w:rPr>
          <w:sz w:val="21"/>
          <w:szCs w:val="21"/>
        </w:rPr>
        <w:t>10</w:t>
      </w:r>
      <w:r w:rsidRPr="00393CF2">
        <w:rPr>
          <w:sz w:val="21"/>
          <w:szCs w:val="21"/>
          <w:vertAlign w:val="superscript"/>
        </w:rPr>
        <w:t xml:space="preserve">37.5 </w:t>
      </w:r>
      <w:r w:rsidRPr="00393CF2">
        <w:rPr>
          <w:sz w:val="21"/>
          <w:szCs w:val="21"/>
        </w:rPr>
        <w:t>erg s</w:t>
      </w:r>
      <w:r w:rsidRPr="00393CF2">
        <w:rPr>
          <w:sz w:val="21"/>
          <w:szCs w:val="21"/>
          <w:vertAlign w:val="superscript"/>
        </w:rPr>
        <w:t>-1</w:t>
      </w:r>
      <w:r w:rsidRPr="00393CF2">
        <w:rPr>
          <w:rFonts w:hint="eastAsia"/>
          <w:sz w:val="21"/>
          <w:szCs w:val="21"/>
        </w:rPr>
        <w:t>以上である</w:t>
      </w:r>
      <w:r w:rsidRPr="00393CF2">
        <w:rPr>
          <w:rFonts w:hint="eastAsia"/>
          <w:sz w:val="21"/>
          <w:szCs w:val="21"/>
        </w:rPr>
        <w:t>GMC</w:t>
      </w:r>
      <w:r w:rsidRPr="00393CF2">
        <w:rPr>
          <w:rFonts w:hint="eastAsia"/>
          <w:sz w:val="21"/>
          <w:szCs w:val="21"/>
        </w:rPr>
        <w:t>。</w:t>
      </w:r>
    </w:p>
    <w:p w14:paraId="07FB06F1" w14:textId="5F77EF0E" w:rsidR="005371FB" w:rsidRDefault="005371FB" w:rsidP="001D2440">
      <w:pPr>
        <w:ind w:firstLineChars="100" w:firstLine="210"/>
        <w:rPr>
          <w:sz w:val="21"/>
          <w:szCs w:val="24"/>
        </w:rPr>
      </w:pPr>
      <w:r>
        <w:rPr>
          <w:rFonts w:hint="eastAsia"/>
          <w:sz w:val="21"/>
          <w:szCs w:val="24"/>
        </w:rPr>
        <w:t>GMC</w:t>
      </w:r>
      <w:r>
        <w:rPr>
          <w:rFonts w:hint="eastAsia"/>
          <w:sz w:val="21"/>
          <w:szCs w:val="24"/>
        </w:rPr>
        <w:t>に付随する</w:t>
      </w:r>
      <w:r>
        <w:rPr>
          <w:rFonts w:hint="eastAsia"/>
          <w:sz w:val="21"/>
          <w:szCs w:val="24"/>
        </w:rPr>
        <w:t>H</w:t>
      </w:r>
      <w:r>
        <w:rPr>
          <w:rFonts w:hint="eastAsia"/>
          <w:sz w:val="21"/>
          <w:szCs w:val="24"/>
        </w:rPr>
        <w:t>α光度は</w:t>
      </w:r>
      <w:proofErr w:type="spellStart"/>
      <w:r>
        <w:rPr>
          <w:sz w:val="21"/>
          <w:szCs w:val="24"/>
        </w:rPr>
        <w:t>Konishi</w:t>
      </w:r>
      <w:proofErr w:type="spellEnd"/>
      <w:r>
        <w:rPr>
          <w:sz w:val="21"/>
          <w:szCs w:val="24"/>
        </w:rPr>
        <w:t xml:space="preserve"> et al. (2024)</w:t>
      </w:r>
      <w:r>
        <w:rPr>
          <w:rFonts w:hint="eastAsia"/>
          <w:sz w:val="21"/>
          <w:szCs w:val="24"/>
        </w:rPr>
        <w:t>と同じく、</w:t>
      </w:r>
      <w:r>
        <w:rPr>
          <w:rFonts w:hint="eastAsia"/>
          <w:sz w:val="21"/>
          <w:szCs w:val="24"/>
        </w:rPr>
        <w:t>H</w:t>
      </w:r>
      <w:r>
        <w:rPr>
          <w:rFonts w:hint="eastAsia"/>
          <w:sz w:val="21"/>
          <w:szCs w:val="24"/>
          <w:vertAlign w:val="subscript"/>
        </w:rPr>
        <w:t>II</w:t>
      </w:r>
      <w:r>
        <w:rPr>
          <w:rFonts w:hint="eastAsia"/>
          <w:sz w:val="21"/>
          <w:szCs w:val="24"/>
        </w:rPr>
        <w:t>領域が</w:t>
      </w:r>
      <w:r>
        <w:rPr>
          <w:rFonts w:hint="eastAsia"/>
          <w:sz w:val="21"/>
          <w:szCs w:val="24"/>
        </w:rPr>
        <w:t>GMC</w:t>
      </w:r>
      <w:r>
        <w:rPr>
          <w:rFonts w:hint="eastAsia"/>
          <w:sz w:val="21"/>
          <w:szCs w:val="24"/>
        </w:rPr>
        <w:t>に少しでも付随する場合に、</w:t>
      </w:r>
      <w:r>
        <w:rPr>
          <w:sz w:val="21"/>
          <w:szCs w:val="24"/>
        </w:rPr>
        <w:t>GMC</w:t>
      </w:r>
      <w:r>
        <w:rPr>
          <w:rFonts w:hint="eastAsia"/>
          <w:sz w:val="21"/>
          <w:szCs w:val="24"/>
        </w:rPr>
        <w:t>内の</w:t>
      </w:r>
      <w:r>
        <w:rPr>
          <w:sz w:val="21"/>
          <w:szCs w:val="24"/>
          <w:vertAlign w:val="superscript"/>
        </w:rPr>
        <w:t>12</w:t>
      </w:r>
      <w:r>
        <w:rPr>
          <w:sz w:val="21"/>
          <w:szCs w:val="24"/>
        </w:rPr>
        <w:t>CO(</w:t>
      </w:r>
      <w:r w:rsidRPr="005371FB">
        <w:rPr>
          <w:i/>
          <w:iCs/>
          <w:sz w:val="21"/>
          <w:szCs w:val="24"/>
        </w:rPr>
        <w:t>J</w:t>
      </w:r>
      <w:r>
        <w:rPr>
          <w:sz w:val="21"/>
          <w:szCs w:val="24"/>
        </w:rPr>
        <w:t>=2-1)</w:t>
      </w:r>
      <w:r>
        <w:rPr>
          <w:rFonts w:hint="eastAsia"/>
          <w:sz w:val="21"/>
          <w:szCs w:val="24"/>
        </w:rPr>
        <w:t>の強度ピークから半径</w:t>
      </w:r>
      <w:r>
        <w:rPr>
          <w:sz w:val="21"/>
          <w:szCs w:val="24"/>
        </w:rPr>
        <w:t>100 pc</w:t>
      </w:r>
      <w:r>
        <w:rPr>
          <w:rFonts w:hint="eastAsia"/>
          <w:sz w:val="21"/>
          <w:szCs w:val="24"/>
        </w:rPr>
        <w:t>以内</w:t>
      </w:r>
      <w:r w:rsidR="00DE21D3">
        <w:rPr>
          <w:rFonts w:hint="eastAsia"/>
          <w:sz w:val="21"/>
          <w:szCs w:val="24"/>
        </w:rPr>
        <w:t>の</w:t>
      </w:r>
      <w:r>
        <w:rPr>
          <w:rFonts w:hint="eastAsia"/>
          <w:sz w:val="21"/>
          <w:szCs w:val="24"/>
        </w:rPr>
        <w:t>H</w:t>
      </w:r>
      <w:r>
        <w:rPr>
          <w:rFonts w:hint="eastAsia"/>
          <w:sz w:val="21"/>
          <w:szCs w:val="24"/>
          <w:vertAlign w:val="subscript"/>
        </w:rPr>
        <w:t>II</w:t>
      </w:r>
      <w:r>
        <w:rPr>
          <w:rFonts w:hint="eastAsia"/>
          <w:sz w:val="21"/>
          <w:szCs w:val="24"/>
        </w:rPr>
        <w:t>領域の</w:t>
      </w:r>
      <w:r>
        <w:rPr>
          <w:rFonts w:hint="eastAsia"/>
          <w:sz w:val="21"/>
          <w:szCs w:val="24"/>
        </w:rPr>
        <w:t>H</w:t>
      </w:r>
      <w:r>
        <w:rPr>
          <w:rFonts w:hint="eastAsia"/>
          <w:sz w:val="21"/>
          <w:szCs w:val="24"/>
        </w:rPr>
        <w:t>α光度の合計値を</w:t>
      </w:r>
      <w:r w:rsidR="00DE21D3">
        <w:rPr>
          <w:rFonts w:hint="eastAsia"/>
          <w:sz w:val="21"/>
          <w:szCs w:val="24"/>
        </w:rPr>
        <w:t>計算している（図</w:t>
      </w:r>
      <w:r w:rsidR="00C87D48">
        <w:rPr>
          <w:sz w:val="21"/>
          <w:szCs w:val="24"/>
        </w:rPr>
        <w:t>3.6</w:t>
      </w:r>
      <w:r w:rsidR="00DE21D3">
        <w:rPr>
          <w:rFonts w:hint="eastAsia"/>
          <w:sz w:val="21"/>
          <w:szCs w:val="24"/>
        </w:rPr>
        <w:t>）。</w:t>
      </w:r>
      <w:r w:rsidR="00DE21D3">
        <w:rPr>
          <w:sz w:val="21"/>
          <w:szCs w:val="24"/>
        </w:rPr>
        <w:t>100 pc</w:t>
      </w:r>
      <w:r w:rsidR="00DE21D3">
        <w:rPr>
          <w:rFonts w:hint="eastAsia"/>
          <w:sz w:val="21"/>
          <w:szCs w:val="24"/>
        </w:rPr>
        <w:t>という値は</w:t>
      </w:r>
      <w:r w:rsidR="00DE21D3">
        <w:rPr>
          <w:rFonts w:hint="eastAsia"/>
          <w:sz w:val="21"/>
          <w:szCs w:val="24"/>
        </w:rPr>
        <w:t>LMC</w:t>
      </w:r>
      <w:r w:rsidR="00DE21D3">
        <w:rPr>
          <w:rFonts w:hint="eastAsia"/>
          <w:sz w:val="21"/>
          <w:szCs w:val="24"/>
        </w:rPr>
        <w:t>において</w:t>
      </w:r>
      <w:r w:rsidR="00DE21D3">
        <w:rPr>
          <w:rFonts w:hint="eastAsia"/>
          <w:sz w:val="21"/>
          <w:szCs w:val="24"/>
        </w:rPr>
        <w:t>H</w:t>
      </w:r>
      <w:r w:rsidR="00DE21D3">
        <w:rPr>
          <w:sz w:val="21"/>
          <w:szCs w:val="24"/>
          <w:vertAlign w:val="subscript"/>
        </w:rPr>
        <w:t>II</w:t>
      </w:r>
      <w:r w:rsidR="00DE21D3">
        <w:rPr>
          <w:rFonts w:hint="eastAsia"/>
          <w:sz w:val="21"/>
          <w:szCs w:val="24"/>
        </w:rPr>
        <w:t>領域や</w:t>
      </w:r>
      <w:r w:rsidR="00DE21D3">
        <w:rPr>
          <w:rFonts w:hint="eastAsia"/>
          <w:sz w:val="21"/>
          <w:szCs w:val="24"/>
        </w:rPr>
        <w:t>1</w:t>
      </w:r>
      <w:r w:rsidR="00DE21D3">
        <w:rPr>
          <w:sz w:val="21"/>
          <w:szCs w:val="24"/>
        </w:rPr>
        <w:t>00</w:t>
      </w:r>
      <w:r w:rsidR="00DE21D3">
        <w:rPr>
          <w:rFonts w:hint="eastAsia"/>
          <w:sz w:val="21"/>
          <w:szCs w:val="24"/>
        </w:rPr>
        <w:t>0</w:t>
      </w:r>
      <w:r w:rsidR="00DE21D3">
        <w:rPr>
          <w:rFonts w:hint="eastAsia"/>
          <w:sz w:val="21"/>
          <w:szCs w:val="24"/>
        </w:rPr>
        <w:t>万年より若い星団によってトレースされた大質量星形成領域が</w:t>
      </w:r>
      <w:r w:rsidR="00DE21D3">
        <w:rPr>
          <w:sz w:val="21"/>
          <w:szCs w:val="24"/>
        </w:rPr>
        <w:t>100 pc</w:t>
      </w:r>
      <w:r w:rsidR="00DE21D3">
        <w:rPr>
          <w:rFonts w:hint="eastAsia"/>
          <w:sz w:val="21"/>
          <w:szCs w:val="24"/>
        </w:rPr>
        <w:t>以内の分子雲と空間的に相関している</w:t>
      </w:r>
      <w:r w:rsidR="00607C19">
        <w:rPr>
          <w:rFonts w:hint="eastAsia"/>
          <w:sz w:val="21"/>
          <w:szCs w:val="24"/>
        </w:rPr>
        <w:t>ことが</w:t>
      </w:r>
      <w:r w:rsidR="00DE21D3">
        <w:rPr>
          <w:sz w:val="21"/>
          <w:szCs w:val="24"/>
        </w:rPr>
        <w:t>Kawamura et al.</w:t>
      </w:r>
      <w:r w:rsidR="00607C19">
        <w:rPr>
          <w:sz w:val="21"/>
          <w:szCs w:val="24"/>
        </w:rPr>
        <w:t xml:space="preserve"> (</w:t>
      </w:r>
      <w:r w:rsidR="00DE21D3">
        <w:rPr>
          <w:sz w:val="21"/>
          <w:szCs w:val="24"/>
        </w:rPr>
        <w:t>2009</w:t>
      </w:r>
      <w:r w:rsidR="00607C19">
        <w:rPr>
          <w:sz w:val="21"/>
          <w:szCs w:val="24"/>
        </w:rPr>
        <w:t>)</w:t>
      </w:r>
      <w:r w:rsidR="00607C19">
        <w:rPr>
          <w:rFonts w:hint="eastAsia"/>
          <w:sz w:val="21"/>
          <w:szCs w:val="24"/>
        </w:rPr>
        <w:t>にて</w:t>
      </w:r>
      <w:r w:rsidR="00DE21D3">
        <w:rPr>
          <w:rFonts w:hint="eastAsia"/>
          <w:sz w:val="21"/>
          <w:szCs w:val="24"/>
        </w:rPr>
        <w:t>報告されて</w:t>
      </w:r>
      <w:r w:rsidR="00167C06">
        <w:rPr>
          <w:rFonts w:hint="eastAsia"/>
          <w:sz w:val="21"/>
          <w:szCs w:val="24"/>
        </w:rPr>
        <w:t>いることから</w:t>
      </w:r>
      <w:r w:rsidR="00DE21D3">
        <w:rPr>
          <w:rFonts w:hint="eastAsia"/>
          <w:sz w:val="21"/>
          <w:szCs w:val="24"/>
        </w:rPr>
        <w:t>、この値が用いられている。</w:t>
      </w:r>
    </w:p>
    <w:p w14:paraId="0B44C7FF" w14:textId="523DC31F" w:rsidR="00266D24" w:rsidRDefault="007C121A" w:rsidP="00266D24">
      <w:pPr>
        <w:jc w:val="center"/>
        <w:rPr>
          <w:sz w:val="21"/>
          <w:szCs w:val="24"/>
        </w:rPr>
      </w:pPr>
      <w:r>
        <w:rPr>
          <w:noProof/>
          <w:sz w:val="21"/>
          <w:szCs w:val="24"/>
        </w:rPr>
        <mc:AlternateContent>
          <mc:Choice Requires="wpg">
            <w:drawing>
              <wp:inline distT="0" distB="0" distL="0" distR="0" wp14:anchorId="3399BC2B" wp14:editId="267358A6">
                <wp:extent cx="3046194" cy="2574905"/>
                <wp:effectExtent l="0" t="0" r="1905" b="3810"/>
                <wp:docPr id="1058337396" name="グループ化 45"/>
                <wp:cNvGraphicFramePr/>
                <a:graphic xmlns:a="http://schemas.openxmlformats.org/drawingml/2006/main">
                  <a:graphicData uri="http://schemas.microsoft.com/office/word/2010/wordprocessingGroup">
                    <wpg:wgp>
                      <wpg:cNvGrpSpPr/>
                      <wpg:grpSpPr>
                        <a:xfrm>
                          <a:off x="0" y="0"/>
                          <a:ext cx="3046194" cy="2574905"/>
                          <a:chOff x="0" y="0"/>
                          <a:chExt cx="3399280" cy="2877835"/>
                        </a:xfrm>
                      </wpg:grpSpPr>
                      <pic:pic xmlns:pic="http://schemas.openxmlformats.org/drawingml/2006/picture">
                        <pic:nvPicPr>
                          <pic:cNvPr id="1524927181" name="図 43"/>
                          <pic:cNvPicPr>
                            <a:picLocks noChangeAspect="1"/>
                          </pic:cNvPicPr>
                        </pic:nvPicPr>
                        <pic:blipFill rotWithShape="1">
                          <a:blip r:embed="rId38" cstate="print">
                            <a:extLst>
                              <a:ext uri="{28A0092B-C50C-407E-A947-70E740481C1C}">
                                <a14:useLocalDpi xmlns:a14="http://schemas.microsoft.com/office/drawing/2010/main" val="0"/>
                              </a:ext>
                            </a:extLst>
                          </a:blip>
                          <a:srcRect t="4749"/>
                          <a:stretch/>
                        </pic:blipFill>
                        <pic:spPr bwMode="auto">
                          <a:xfrm>
                            <a:off x="0" y="0"/>
                            <a:ext cx="3281045" cy="2813050"/>
                          </a:xfrm>
                          <a:prstGeom prst="rect">
                            <a:avLst/>
                          </a:prstGeom>
                          <a:ln>
                            <a:noFill/>
                          </a:ln>
                          <a:extLst>
                            <a:ext uri="{53640926-AAD7-44D8-BBD7-CCE9431645EC}">
                              <a14:shadowObscured xmlns:a14="http://schemas.microsoft.com/office/drawing/2010/main"/>
                            </a:ext>
                          </a:extLst>
                        </pic:spPr>
                      </pic:pic>
                      <wps:wsp>
                        <wps:cNvPr id="260036339" name="テキスト ボックス 44"/>
                        <wps:cNvSpPr txBox="1"/>
                        <wps:spPr>
                          <a:xfrm>
                            <a:off x="162685" y="673177"/>
                            <a:ext cx="953669" cy="196344"/>
                          </a:xfrm>
                          <a:prstGeom prst="rect">
                            <a:avLst/>
                          </a:prstGeom>
                          <a:solidFill>
                            <a:schemeClr val="lt1"/>
                          </a:solidFill>
                          <a:ln w="6350">
                            <a:noFill/>
                          </a:ln>
                        </wps:spPr>
                        <wps:txbx>
                          <w:txbxContent>
                            <w:p w14:paraId="69C05BD7" w14:textId="77777777" w:rsidR="000450FC" w:rsidRPr="000450FC" w:rsidRDefault="000450FC" w:rsidP="000450FC">
                              <w:pPr>
                                <w:jc w:val="center"/>
                                <w:rPr>
                                  <w:b/>
                                  <w:bCs/>
                                  <w:color w:val="FF0000"/>
                                </w:rPr>
                              </w:pPr>
                              <w:r w:rsidRPr="000450FC">
                                <w:rPr>
                                  <w:rFonts w:hint="eastAsia"/>
                                  <w:b/>
                                  <w:bCs/>
                                  <w:color w:val="FF0000"/>
                                </w:rPr>
                                <w:t>H</w:t>
                              </w:r>
                              <w:r w:rsidRPr="000450FC">
                                <w:rPr>
                                  <w:rFonts w:hint="eastAsia"/>
                                  <w:b/>
                                  <w:bCs/>
                                  <w:color w:val="FF0000"/>
                                  <w:vertAlign w:val="subscript"/>
                                </w:rPr>
                                <w:t>II</w:t>
                              </w:r>
                              <w:r w:rsidRPr="000450FC">
                                <w:rPr>
                                  <w:rFonts w:hint="eastAsia"/>
                                  <w:b/>
                                  <w:bCs/>
                                  <w:color w:val="FF0000"/>
                                </w:rPr>
                                <w:t>領域</w:t>
                              </w:r>
                            </w:p>
                            <w:p w14:paraId="54A7AF83" w14:textId="0D5DFD05" w:rsidR="00720648" w:rsidRPr="000450FC" w:rsidRDefault="00720648" w:rsidP="00720648">
                              <w:pPr>
                                <w:jc w:val="center"/>
                                <w:rPr>
                                  <w:b/>
                                  <w:bCs/>
                                  <w:color w:val="FF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0998157" name="テキスト ボックス 44"/>
                        <wps:cNvSpPr txBox="1"/>
                        <wps:spPr>
                          <a:xfrm>
                            <a:off x="0" y="2412220"/>
                            <a:ext cx="3399280" cy="465615"/>
                          </a:xfrm>
                          <a:prstGeom prst="rect">
                            <a:avLst/>
                          </a:prstGeom>
                          <a:solidFill>
                            <a:schemeClr val="lt1"/>
                          </a:solidFill>
                          <a:ln w="6350">
                            <a:noFill/>
                          </a:ln>
                        </wps:spPr>
                        <wps:txbx>
                          <w:txbxContent>
                            <w:p w14:paraId="3E0DFED1" w14:textId="77777777" w:rsidR="000450FC" w:rsidRDefault="000450FC" w:rsidP="000450FC">
                              <w:pPr>
                                <w:jc w:val="center"/>
                                <w:rPr>
                                  <w:color w:val="FF0000"/>
                                  <w:sz w:val="21"/>
                                  <w:szCs w:val="24"/>
                                </w:rPr>
                              </w:pPr>
                              <w:r w:rsidRPr="000450FC">
                                <w:rPr>
                                  <w:color w:val="FF0000"/>
                                  <w:sz w:val="21"/>
                                  <w:szCs w:val="24"/>
                                </w:rPr>
                                <w:t>GMC</w:t>
                              </w:r>
                              <w:r w:rsidRPr="000450FC">
                                <w:rPr>
                                  <w:rFonts w:hint="eastAsia"/>
                                  <w:color w:val="FF0000"/>
                                  <w:sz w:val="21"/>
                                  <w:szCs w:val="24"/>
                                </w:rPr>
                                <w:t>とは無関係な</w:t>
                              </w:r>
                              <w:r w:rsidRPr="000450FC">
                                <w:rPr>
                                  <w:rFonts w:hint="eastAsia"/>
                                  <w:color w:val="FF0000"/>
                                  <w:sz w:val="21"/>
                                  <w:szCs w:val="24"/>
                                </w:rPr>
                                <w:t>H</w:t>
                              </w:r>
                              <w:r w:rsidRPr="000450FC">
                                <w:rPr>
                                  <w:rFonts w:hint="eastAsia"/>
                                  <w:color w:val="FF0000"/>
                                  <w:sz w:val="21"/>
                                  <w:szCs w:val="24"/>
                                  <w:vertAlign w:val="subscript"/>
                                </w:rPr>
                                <w:t>II</w:t>
                              </w:r>
                              <w:r w:rsidRPr="000450FC">
                                <w:rPr>
                                  <w:rFonts w:hint="eastAsia"/>
                                  <w:color w:val="FF0000"/>
                                  <w:sz w:val="21"/>
                                  <w:szCs w:val="24"/>
                                </w:rPr>
                                <w:t>領域からの</w:t>
                              </w:r>
                              <w:r w:rsidRPr="000450FC">
                                <w:rPr>
                                  <w:rFonts w:hint="eastAsia"/>
                                  <w:color w:val="FF0000"/>
                                  <w:sz w:val="21"/>
                                  <w:szCs w:val="24"/>
                                </w:rPr>
                                <w:t>H</w:t>
                              </w:r>
                              <w:r w:rsidRPr="000450FC">
                                <w:rPr>
                                  <w:rFonts w:hint="eastAsia"/>
                                  <w:color w:val="FF0000"/>
                                  <w:sz w:val="21"/>
                                  <w:szCs w:val="24"/>
                                </w:rPr>
                                <w:t>α放射、</w:t>
                              </w:r>
                            </w:p>
                            <w:p w14:paraId="2F2C85BE" w14:textId="171FE7D8" w:rsidR="000450FC" w:rsidRPr="000450FC" w:rsidRDefault="000450FC" w:rsidP="000450FC">
                              <w:pPr>
                                <w:jc w:val="center"/>
                                <w:rPr>
                                  <w:color w:val="FF0000"/>
                                  <w:sz w:val="21"/>
                                  <w:szCs w:val="24"/>
                                </w:rPr>
                              </w:pPr>
                              <w:r w:rsidRPr="000450FC">
                                <w:rPr>
                                  <w:rFonts w:hint="eastAsia"/>
                                  <w:color w:val="FF0000"/>
                                  <w:sz w:val="21"/>
                                  <w:szCs w:val="24"/>
                                </w:rPr>
                                <w:t>または最近の星形成とは無関係な拡散電離ガス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399BC2B" id="グループ化 45" o:spid="_x0000_s1069" style="width:239.85pt;height:202.75pt;mso-position-horizontal-relative:char;mso-position-vertical-relative:line" coordsize="33992,287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">
                <v:shape id="図 43" o:spid="_x0000_s1070" type="#_x0000_t75" style="position:absolute;width:32810;height:281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">
                  <v:imagedata r:id="rId39" o:title="" croptop="3112f"/>
                </v:shape>
                <v:shape id="テキスト ボックス 44" o:spid="_x0000_s1071" type="#_x0000_t202" style="position:absolute;left:1626;top:6731;width:9537;height:1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" fillcolor="white [3201]" stroked="f" strokeweight=".5pt">
                  <v:textbox inset="0,0,0,0">
                    <w:txbxContent>
                      <w:p w14:paraId="69C05BD7" w14:textId="77777777" w:rsidR="000450FC" w:rsidRPr="000450FC" w:rsidRDefault="000450FC" w:rsidP="000450FC">
                        <w:pPr>
                          <w:jc w:val="center"/>
                          <w:rPr>
                            <w:b/>
                            <w:bCs/>
                            <w:color w:val="FF0000"/>
                          </w:rPr>
                        </w:pPr>
                        <w:r w:rsidRPr="000450FC">
                          <w:rPr>
                            <w:rFonts w:hint="eastAsia"/>
                            <w:b/>
                            <w:bCs/>
                            <w:color w:val="FF0000"/>
                          </w:rPr>
                          <w:t>H</w:t>
                        </w:r>
                        <w:r w:rsidRPr="000450FC">
                          <w:rPr>
                            <w:rFonts w:hint="eastAsia"/>
                            <w:b/>
                            <w:bCs/>
                            <w:color w:val="FF0000"/>
                            <w:vertAlign w:val="subscript"/>
                          </w:rPr>
                          <w:t>II</w:t>
                        </w:r>
                        <w:r w:rsidRPr="000450FC">
                          <w:rPr>
                            <w:rFonts w:hint="eastAsia"/>
                            <w:b/>
                            <w:bCs/>
                            <w:color w:val="FF0000"/>
                          </w:rPr>
                          <w:t>領域</w:t>
                        </w:r>
                      </w:p>
                      <w:p w14:paraId="54A7AF83" w14:textId="0D5DFD05" w:rsidR="00720648" w:rsidRPr="000450FC" w:rsidRDefault="00720648" w:rsidP="00720648">
                        <w:pPr>
                          <w:jc w:val="center"/>
                          <w:rPr>
                            <w:b/>
                            <w:bCs/>
                            <w:color w:val="FF0000"/>
                          </w:rPr>
                        </w:pPr>
                      </w:p>
                    </w:txbxContent>
                  </v:textbox>
                </v:shape>
                <v:shape id="テキスト ボックス 44" o:spid="_x0000_s1072" type="#_x0000_t202" style="position:absolute;top:24122;width:33992;height:46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" fillcolor="white [3201]" stroked="f" strokeweight=".5pt">
                  <v:textbox inset="0,0,0,0">
                    <w:txbxContent>
                      <w:p w14:paraId="3E0DFED1" w14:textId="77777777" w:rsidR="000450FC" w:rsidRDefault="000450FC" w:rsidP="000450FC">
                        <w:pPr>
                          <w:jc w:val="center"/>
                          <w:rPr>
                            <w:color w:val="FF0000"/>
                            <w:sz w:val="21"/>
                            <w:szCs w:val="24"/>
                          </w:rPr>
                        </w:pPr>
                        <w:r w:rsidRPr="000450FC">
                          <w:rPr>
                            <w:color w:val="FF0000"/>
                            <w:sz w:val="21"/>
                            <w:szCs w:val="24"/>
                          </w:rPr>
                          <w:t>GMC</w:t>
                        </w:r>
                        <w:r w:rsidRPr="000450FC">
                          <w:rPr>
                            <w:rFonts w:hint="eastAsia"/>
                            <w:color w:val="FF0000"/>
                            <w:sz w:val="21"/>
                            <w:szCs w:val="24"/>
                          </w:rPr>
                          <w:t>とは無関係な</w:t>
                        </w:r>
                        <w:r w:rsidRPr="000450FC">
                          <w:rPr>
                            <w:rFonts w:hint="eastAsia"/>
                            <w:color w:val="FF0000"/>
                            <w:sz w:val="21"/>
                            <w:szCs w:val="24"/>
                          </w:rPr>
                          <w:t>H</w:t>
                        </w:r>
                        <w:r w:rsidRPr="000450FC">
                          <w:rPr>
                            <w:rFonts w:hint="eastAsia"/>
                            <w:color w:val="FF0000"/>
                            <w:sz w:val="21"/>
                            <w:szCs w:val="24"/>
                            <w:vertAlign w:val="subscript"/>
                          </w:rPr>
                          <w:t>II</w:t>
                        </w:r>
                        <w:r w:rsidRPr="000450FC">
                          <w:rPr>
                            <w:rFonts w:hint="eastAsia"/>
                            <w:color w:val="FF0000"/>
                            <w:sz w:val="21"/>
                            <w:szCs w:val="24"/>
                          </w:rPr>
                          <w:t>領域からの</w:t>
                        </w:r>
                        <w:r w:rsidRPr="000450FC">
                          <w:rPr>
                            <w:rFonts w:hint="eastAsia"/>
                            <w:color w:val="FF0000"/>
                            <w:sz w:val="21"/>
                            <w:szCs w:val="24"/>
                          </w:rPr>
                          <w:t>H</w:t>
                        </w:r>
                        <w:r w:rsidRPr="000450FC">
                          <w:rPr>
                            <w:rFonts w:hint="eastAsia"/>
                            <w:color w:val="FF0000"/>
                            <w:sz w:val="21"/>
                            <w:szCs w:val="24"/>
                          </w:rPr>
                          <w:t>α放射、</w:t>
                        </w:r>
                      </w:p>
                      <w:p w14:paraId="2F2C85BE" w14:textId="171FE7D8" w:rsidR="000450FC" w:rsidRPr="000450FC" w:rsidRDefault="000450FC" w:rsidP="000450FC">
                        <w:pPr>
                          <w:jc w:val="center"/>
                          <w:rPr>
                            <w:color w:val="FF0000"/>
                            <w:sz w:val="21"/>
                            <w:szCs w:val="24"/>
                          </w:rPr>
                        </w:pPr>
                        <w:r w:rsidRPr="000450FC">
                          <w:rPr>
                            <w:rFonts w:hint="eastAsia"/>
                            <w:color w:val="FF0000"/>
                            <w:sz w:val="21"/>
                            <w:szCs w:val="24"/>
                          </w:rPr>
                          <w:t>または最近の星形成とは無関係な拡散電離ガス</w:t>
                        </w:r>
                      </w:p>
                    </w:txbxContent>
                  </v:textbox>
                </v:shape>
                <w10:anchorlock/>
              </v:group>
            </w:pict>
          </mc:Fallback>
        </mc:AlternateContent>
      </w:r>
    </w:p>
    <w:p w14:paraId="2A0B652B" w14:textId="2063B197" w:rsidR="007C121A" w:rsidRDefault="00266D24" w:rsidP="00720648">
      <w:pPr>
        <w:jc w:val="left"/>
        <w:rPr>
          <w:sz w:val="21"/>
          <w:szCs w:val="24"/>
        </w:rPr>
      </w:pPr>
      <w:r>
        <w:rPr>
          <w:rFonts w:hint="eastAsia"/>
          <w:sz w:val="21"/>
          <w:szCs w:val="24"/>
        </w:rPr>
        <w:t>図</w:t>
      </w:r>
      <w:r w:rsidR="00C87D48">
        <w:rPr>
          <w:sz w:val="21"/>
          <w:szCs w:val="24"/>
        </w:rPr>
        <w:t>3.6</w:t>
      </w:r>
      <w:r>
        <w:rPr>
          <w:rFonts w:hint="eastAsia"/>
          <w:sz w:val="21"/>
          <w:szCs w:val="24"/>
        </w:rPr>
        <w:t>：</w:t>
      </w:r>
      <w:r>
        <w:rPr>
          <w:sz w:val="21"/>
          <w:szCs w:val="24"/>
        </w:rPr>
        <w:t>GMC</w:t>
      </w:r>
      <w:r>
        <w:rPr>
          <w:rFonts w:hint="eastAsia"/>
          <w:sz w:val="21"/>
          <w:szCs w:val="24"/>
        </w:rPr>
        <w:t>と</w:t>
      </w:r>
      <w:r>
        <w:rPr>
          <w:sz w:val="21"/>
          <w:szCs w:val="24"/>
        </w:rPr>
        <w:t>H</w:t>
      </w:r>
      <w:r>
        <w:rPr>
          <w:sz w:val="21"/>
          <w:szCs w:val="24"/>
          <w:vertAlign w:val="subscript"/>
        </w:rPr>
        <w:t>II</w:t>
      </w:r>
      <w:r>
        <w:rPr>
          <w:rFonts w:hint="eastAsia"/>
          <w:sz w:val="21"/>
          <w:szCs w:val="24"/>
        </w:rPr>
        <w:t>領域の付随関係。斜線で示している領域は</w:t>
      </w:r>
      <w:r>
        <w:rPr>
          <w:rFonts w:hint="eastAsia"/>
          <w:sz w:val="21"/>
          <w:szCs w:val="24"/>
        </w:rPr>
        <w:t>GMC</w:t>
      </w:r>
      <w:r>
        <w:rPr>
          <w:rFonts w:hint="eastAsia"/>
          <w:sz w:val="21"/>
          <w:szCs w:val="24"/>
        </w:rPr>
        <w:t>に付随している</w:t>
      </w:r>
      <w:r w:rsidR="00720648">
        <w:rPr>
          <w:rFonts w:hint="eastAsia"/>
          <w:sz w:val="21"/>
          <w:szCs w:val="24"/>
        </w:rPr>
        <w:t>とは</w:t>
      </w:r>
      <w:r>
        <w:rPr>
          <w:rFonts w:hint="eastAsia"/>
          <w:sz w:val="21"/>
          <w:szCs w:val="24"/>
        </w:rPr>
        <w:t>みなされず</w:t>
      </w:r>
      <w:r w:rsidR="00720648">
        <w:rPr>
          <w:sz w:val="21"/>
          <w:szCs w:val="24"/>
        </w:rPr>
        <w:t>GMC</w:t>
      </w:r>
      <w:r w:rsidR="00720648">
        <w:rPr>
          <w:rFonts w:hint="eastAsia"/>
          <w:sz w:val="21"/>
          <w:szCs w:val="24"/>
        </w:rPr>
        <w:t>に付随する</w:t>
      </w:r>
      <w:r w:rsidR="00720648">
        <w:rPr>
          <w:sz w:val="21"/>
          <w:szCs w:val="24"/>
        </w:rPr>
        <w:t>H</w:t>
      </w:r>
      <w:r w:rsidR="00720648">
        <w:rPr>
          <w:rFonts w:hint="eastAsia"/>
          <w:sz w:val="21"/>
          <w:szCs w:val="24"/>
          <w:vertAlign w:val="subscript"/>
        </w:rPr>
        <w:t>II</w:t>
      </w:r>
      <w:r w:rsidR="00720648">
        <w:rPr>
          <w:rFonts w:hint="eastAsia"/>
          <w:sz w:val="21"/>
          <w:szCs w:val="24"/>
        </w:rPr>
        <w:t>領域の</w:t>
      </w:r>
      <w:r w:rsidR="00720648">
        <w:rPr>
          <w:rFonts w:hint="eastAsia"/>
          <w:sz w:val="21"/>
          <w:szCs w:val="24"/>
        </w:rPr>
        <w:t>H</w:t>
      </w:r>
      <w:r w:rsidR="00720648">
        <w:rPr>
          <w:rFonts w:hint="eastAsia"/>
          <w:sz w:val="21"/>
          <w:szCs w:val="24"/>
        </w:rPr>
        <w:t>α光度の計算の際には考慮されない。（</w:t>
      </w:r>
      <w:proofErr w:type="spellStart"/>
      <w:r w:rsidR="00720648">
        <w:rPr>
          <w:sz w:val="21"/>
          <w:szCs w:val="24"/>
        </w:rPr>
        <w:t>Konishi</w:t>
      </w:r>
      <w:proofErr w:type="spellEnd"/>
      <w:r w:rsidR="00720648">
        <w:rPr>
          <w:sz w:val="21"/>
          <w:szCs w:val="24"/>
        </w:rPr>
        <w:t xml:space="preserve"> et al</w:t>
      </w:r>
      <w:proofErr w:type="gramStart"/>
      <w:r w:rsidR="00720648">
        <w:rPr>
          <w:sz w:val="21"/>
          <w:szCs w:val="24"/>
        </w:rPr>
        <w:t>.,</w:t>
      </w:r>
      <w:proofErr w:type="gramEnd"/>
      <w:r w:rsidR="00720648">
        <w:rPr>
          <w:sz w:val="21"/>
          <w:szCs w:val="24"/>
        </w:rPr>
        <w:t xml:space="preserve"> 2024</w:t>
      </w:r>
      <w:r w:rsidR="00720648">
        <w:rPr>
          <w:rFonts w:hint="eastAsia"/>
          <w:sz w:val="21"/>
          <w:szCs w:val="24"/>
        </w:rPr>
        <w:t>の図を一部改変）</w:t>
      </w:r>
    </w:p>
    <w:p w14:paraId="1C3F582B" w14:textId="77777777" w:rsidR="007C121A" w:rsidRPr="00720648" w:rsidRDefault="007C121A" w:rsidP="00720648">
      <w:pPr>
        <w:jc w:val="left"/>
        <w:rPr>
          <w:sz w:val="21"/>
          <w:szCs w:val="24"/>
        </w:rPr>
      </w:pPr>
    </w:p>
    <w:p w14:paraId="0D14B551" w14:textId="7AA38CB3" w:rsidR="003E54B7" w:rsidRPr="003E54B7" w:rsidRDefault="001D2440" w:rsidP="0031274A">
      <w:pPr>
        <w:rPr>
          <w:sz w:val="21"/>
          <w:szCs w:val="24"/>
        </w:rPr>
      </w:pPr>
      <w:r>
        <w:rPr>
          <w:rFonts w:hint="eastAsia"/>
          <w:sz w:val="21"/>
          <w:szCs w:val="24"/>
        </w:rPr>
        <w:t xml:space="preserve">　</w:t>
      </w:r>
      <w:r>
        <w:rPr>
          <w:rFonts w:hint="eastAsia"/>
          <w:sz w:val="21"/>
          <w:szCs w:val="24"/>
        </w:rPr>
        <w:t>H</w:t>
      </w:r>
      <w:r>
        <w:rPr>
          <w:rFonts w:hint="eastAsia"/>
          <w:sz w:val="21"/>
          <w:szCs w:val="24"/>
        </w:rPr>
        <w:t>α光度に基づく</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分類を</w:t>
      </w:r>
      <w:r>
        <w:rPr>
          <w:rFonts w:hint="eastAsia"/>
          <w:sz w:val="21"/>
          <w:szCs w:val="24"/>
        </w:rPr>
        <w:t>1108</w:t>
      </w:r>
      <w:r>
        <w:rPr>
          <w:rFonts w:hint="eastAsia"/>
          <w:sz w:val="21"/>
          <w:szCs w:val="24"/>
        </w:rPr>
        <w:t>個の</w:t>
      </w:r>
      <w:r>
        <w:rPr>
          <w:rFonts w:hint="eastAsia"/>
          <w:sz w:val="21"/>
          <w:szCs w:val="24"/>
        </w:rPr>
        <w:t>GMC</w:t>
      </w:r>
      <w:r>
        <w:rPr>
          <w:rFonts w:hint="eastAsia"/>
          <w:sz w:val="21"/>
          <w:szCs w:val="24"/>
        </w:rPr>
        <w:t>に適用した結果、</w:t>
      </w:r>
      <w:r w:rsidR="00475C0D">
        <w:rPr>
          <w:rFonts w:hint="eastAsia"/>
          <w:sz w:val="21"/>
          <w:szCs w:val="24"/>
        </w:rPr>
        <w:t>各</w:t>
      </w:r>
      <w:r w:rsidR="00475C0D">
        <w:rPr>
          <w:rFonts w:hint="eastAsia"/>
          <w:sz w:val="21"/>
          <w:szCs w:val="24"/>
        </w:rPr>
        <w:t>Type</w:t>
      </w:r>
      <w:r w:rsidR="00475C0D">
        <w:rPr>
          <w:rFonts w:hint="eastAsia"/>
          <w:sz w:val="21"/>
          <w:szCs w:val="24"/>
        </w:rPr>
        <w:t>の</w:t>
      </w:r>
      <w:r w:rsidR="00475C0D">
        <w:rPr>
          <w:rFonts w:hint="eastAsia"/>
          <w:sz w:val="21"/>
          <w:szCs w:val="24"/>
        </w:rPr>
        <w:t>GMC</w:t>
      </w:r>
      <w:r w:rsidR="00475C0D">
        <w:rPr>
          <w:rFonts w:hint="eastAsia"/>
          <w:sz w:val="21"/>
          <w:szCs w:val="24"/>
        </w:rPr>
        <w:t>の個数と割合はそれぞれ、</w:t>
      </w:r>
      <w:r w:rsidR="00475C0D">
        <w:rPr>
          <w:rFonts w:hint="eastAsia"/>
          <w:sz w:val="21"/>
          <w:szCs w:val="24"/>
        </w:rPr>
        <w:t>Type</w:t>
      </w:r>
      <w:r w:rsidR="00475C0D">
        <w:rPr>
          <w:sz w:val="21"/>
          <w:szCs w:val="24"/>
        </w:rPr>
        <w:t xml:space="preserve"> I : 234</w:t>
      </w:r>
      <w:r w:rsidR="00475C0D">
        <w:rPr>
          <w:rFonts w:hint="eastAsia"/>
          <w:sz w:val="21"/>
          <w:szCs w:val="24"/>
        </w:rPr>
        <w:t>個</w:t>
      </w:r>
      <w:r w:rsidR="00475C0D">
        <w:rPr>
          <w:sz w:val="21"/>
          <w:szCs w:val="24"/>
        </w:rPr>
        <w:t xml:space="preserve"> (~21%)</w:t>
      </w:r>
      <w:r w:rsidR="00475C0D">
        <w:rPr>
          <w:rFonts w:hint="eastAsia"/>
          <w:sz w:val="21"/>
          <w:szCs w:val="24"/>
        </w:rPr>
        <w:t>、</w:t>
      </w:r>
      <w:r w:rsidR="00475C0D">
        <w:rPr>
          <w:sz w:val="21"/>
          <w:szCs w:val="24"/>
        </w:rPr>
        <w:t xml:space="preserve">Type II : </w:t>
      </w:r>
      <w:r w:rsidR="00475C0D">
        <w:rPr>
          <w:rFonts w:hint="eastAsia"/>
          <w:sz w:val="21"/>
          <w:szCs w:val="24"/>
        </w:rPr>
        <w:t>469</w:t>
      </w:r>
      <w:r w:rsidR="00475C0D">
        <w:rPr>
          <w:rFonts w:hint="eastAsia"/>
          <w:sz w:val="21"/>
          <w:szCs w:val="24"/>
        </w:rPr>
        <w:t>個</w:t>
      </w:r>
      <w:r w:rsidR="00475C0D">
        <w:rPr>
          <w:sz w:val="21"/>
          <w:szCs w:val="24"/>
        </w:rPr>
        <w:t xml:space="preserve"> (~42%)</w:t>
      </w:r>
      <w:r w:rsidR="00475C0D">
        <w:rPr>
          <w:rFonts w:hint="eastAsia"/>
          <w:sz w:val="21"/>
          <w:szCs w:val="24"/>
        </w:rPr>
        <w:t>、</w:t>
      </w:r>
      <w:r w:rsidR="00475C0D">
        <w:rPr>
          <w:sz w:val="21"/>
          <w:szCs w:val="24"/>
        </w:rPr>
        <w:t>Type III : 405</w:t>
      </w:r>
      <w:r w:rsidR="00475C0D">
        <w:rPr>
          <w:rFonts w:hint="eastAsia"/>
          <w:sz w:val="21"/>
          <w:szCs w:val="24"/>
        </w:rPr>
        <w:t>個</w:t>
      </w:r>
      <w:r w:rsidR="00475C0D">
        <w:rPr>
          <w:sz w:val="21"/>
          <w:szCs w:val="24"/>
        </w:rPr>
        <w:t xml:space="preserve"> (~37%)</w:t>
      </w:r>
      <w:r w:rsidR="00475C0D">
        <w:rPr>
          <w:rFonts w:hint="eastAsia"/>
          <w:sz w:val="21"/>
          <w:szCs w:val="24"/>
        </w:rPr>
        <w:t>となった。</w:t>
      </w:r>
      <w:r w:rsidR="00AB39E9">
        <w:rPr>
          <w:rFonts w:hint="eastAsia"/>
          <w:sz w:val="21"/>
          <w:szCs w:val="24"/>
        </w:rPr>
        <w:t>図</w:t>
      </w:r>
      <w:r w:rsidR="00C87D48">
        <w:rPr>
          <w:sz w:val="21"/>
          <w:szCs w:val="24"/>
        </w:rPr>
        <w:t>3.7</w:t>
      </w:r>
      <w:r w:rsidR="00AB39E9">
        <w:rPr>
          <w:rFonts w:hint="eastAsia"/>
          <w:sz w:val="21"/>
          <w:szCs w:val="24"/>
        </w:rPr>
        <w:t>に、各</w:t>
      </w:r>
      <w:r w:rsidR="00AB39E9">
        <w:rPr>
          <w:rFonts w:hint="eastAsia"/>
          <w:sz w:val="21"/>
          <w:szCs w:val="24"/>
        </w:rPr>
        <w:t>Type</w:t>
      </w:r>
      <w:r w:rsidR="00AB39E9">
        <w:rPr>
          <w:rFonts w:hint="eastAsia"/>
          <w:sz w:val="21"/>
          <w:szCs w:val="24"/>
        </w:rPr>
        <w:t>の空間分布を示す。楕円</w:t>
      </w:r>
      <w:r w:rsidR="003E54B7">
        <w:rPr>
          <w:rFonts w:hint="eastAsia"/>
          <w:sz w:val="21"/>
          <w:szCs w:val="24"/>
        </w:rPr>
        <w:t>で</w:t>
      </w:r>
      <w:r w:rsidR="003E54B7">
        <w:rPr>
          <w:rFonts w:hint="eastAsia"/>
          <w:sz w:val="21"/>
          <w:szCs w:val="24"/>
        </w:rPr>
        <w:t>GM</w:t>
      </w:r>
      <w:r w:rsidR="003E54B7">
        <w:rPr>
          <w:sz w:val="21"/>
          <w:szCs w:val="24"/>
        </w:rPr>
        <w:t>C</w:t>
      </w:r>
      <w:r w:rsidR="003E54B7">
        <w:rPr>
          <w:rFonts w:hint="eastAsia"/>
          <w:sz w:val="21"/>
          <w:szCs w:val="24"/>
        </w:rPr>
        <w:t>を示しており、緑が</w:t>
      </w:r>
      <w:r w:rsidR="003E54B7">
        <w:rPr>
          <w:sz w:val="21"/>
          <w:szCs w:val="24"/>
        </w:rPr>
        <w:t>Type I</w:t>
      </w:r>
      <w:r w:rsidR="003E54B7">
        <w:rPr>
          <w:rFonts w:hint="eastAsia"/>
          <w:sz w:val="21"/>
          <w:szCs w:val="24"/>
        </w:rPr>
        <w:t>、青が</w:t>
      </w:r>
      <w:r w:rsidR="003E54B7">
        <w:rPr>
          <w:rFonts w:hint="eastAsia"/>
          <w:sz w:val="21"/>
          <w:szCs w:val="24"/>
        </w:rPr>
        <w:t>Type</w:t>
      </w:r>
      <w:r w:rsidR="003E54B7">
        <w:rPr>
          <w:sz w:val="21"/>
          <w:szCs w:val="24"/>
        </w:rPr>
        <w:t xml:space="preserve"> II</w:t>
      </w:r>
      <w:r w:rsidR="003E54B7">
        <w:rPr>
          <w:rFonts w:hint="eastAsia"/>
          <w:sz w:val="21"/>
          <w:szCs w:val="24"/>
        </w:rPr>
        <w:t>、赤が</w:t>
      </w:r>
      <w:r w:rsidR="003E54B7">
        <w:rPr>
          <w:rFonts w:hint="eastAsia"/>
          <w:sz w:val="21"/>
          <w:szCs w:val="24"/>
        </w:rPr>
        <w:t>Type III</w:t>
      </w:r>
      <w:r w:rsidR="003E54B7">
        <w:rPr>
          <w:rFonts w:hint="eastAsia"/>
          <w:sz w:val="21"/>
          <w:szCs w:val="24"/>
        </w:rPr>
        <w:t>となっている。</w:t>
      </w:r>
    </w:p>
    <w:p w14:paraId="7510C71D" w14:textId="41D6DF46" w:rsidR="00AB39E9" w:rsidRDefault="0097214B" w:rsidP="00167C06">
      <w:pPr>
        <w:jc w:val="center"/>
        <w:rPr>
          <w:sz w:val="21"/>
          <w:szCs w:val="24"/>
        </w:rPr>
      </w:pPr>
      <w:r>
        <w:lastRenderedPageBreak/>
        <w:fldChar w:fldCharType="begin"/>
      </w:r>
      <w:r>
        <w:instrText xml:space="preserve"> INCLUDEPICTURE "https://cdn.discordapp.com/attachments/1304359180114591807/1340285952018354247/Type_classification_result.png?ex=67b1ce10&amp;is=67b07c90&amp;hm=1e250ab85b8c6a0441cc920ef78402a9f558fe2effddfd4be24620af2aab65c3&amp;=" \* MERGEFORMATINET </w:instrText>
      </w:r>
      <w:r>
        <w:fldChar w:fldCharType="separate"/>
      </w:r>
      <w:r>
        <w:rPr>
          <w:noProof/>
        </w:rPr>
        <w:drawing>
          <wp:inline distT="0" distB="0" distL="0" distR="0" wp14:anchorId="6B40625C" wp14:editId="200A4CC6">
            <wp:extent cx="5400040" cy="5634355"/>
            <wp:effectExtent l="0" t="0" r="0" b="4445"/>
            <wp:docPr id="755123583" name="図 46" descr="グラフ, 散布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23583" name="図 46" descr="グラフ, 散布図&#10;&#10;AI によって生成されたコンテンツは間違っている可能性があります。"/>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5634355"/>
                    </a:xfrm>
                    <a:prstGeom prst="rect">
                      <a:avLst/>
                    </a:prstGeom>
                    <a:noFill/>
                    <a:ln>
                      <a:noFill/>
                    </a:ln>
                  </pic:spPr>
                </pic:pic>
              </a:graphicData>
            </a:graphic>
          </wp:inline>
        </w:drawing>
      </w:r>
      <w:r>
        <w:fldChar w:fldCharType="end"/>
      </w:r>
    </w:p>
    <w:p w14:paraId="25EEE7D5" w14:textId="5B3BD57A" w:rsidR="00167C06" w:rsidRPr="003E54B7" w:rsidRDefault="00167C06" w:rsidP="00762FEC">
      <w:pPr>
        <w:jc w:val="left"/>
        <w:rPr>
          <w:sz w:val="21"/>
          <w:szCs w:val="24"/>
        </w:rPr>
      </w:pPr>
      <w:r>
        <w:rPr>
          <w:rFonts w:hint="eastAsia"/>
          <w:sz w:val="21"/>
          <w:szCs w:val="24"/>
        </w:rPr>
        <w:t>図</w:t>
      </w:r>
      <w:r w:rsidR="00C87D48">
        <w:rPr>
          <w:sz w:val="21"/>
          <w:szCs w:val="24"/>
        </w:rPr>
        <w:t>3.7</w:t>
      </w:r>
      <w:r>
        <w:rPr>
          <w:rFonts w:hint="eastAsia"/>
          <w:sz w:val="21"/>
          <w:szCs w:val="24"/>
        </w:rPr>
        <w:t>：</w:t>
      </w:r>
      <w:r>
        <w:rPr>
          <w:rFonts w:hint="eastAsia"/>
          <w:sz w:val="21"/>
          <w:szCs w:val="24"/>
        </w:rPr>
        <w:t>H</w:t>
      </w:r>
      <w:r>
        <w:rPr>
          <w:rFonts w:hint="eastAsia"/>
          <w:sz w:val="21"/>
          <w:szCs w:val="24"/>
        </w:rPr>
        <w:t>α光度に基づく</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分類の同定結果</w:t>
      </w:r>
      <w:r w:rsidR="00762FEC">
        <w:rPr>
          <w:rFonts w:hint="eastAsia"/>
          <w:sz w:val="21"/>
          <w:szCs w:val="24"/>
        </w:rPr>
        <w:t>。緑、青、赤の楕円がそれぞれ</w:t>
      </w:r>
      <w:r w:rsidR="00762FEC">
        <w:rPr>
          <w:sz w:val="21"/>
          <w:szCs w:val="24"/>
        </w:rPr>
        <w:t>Type I</w:t>
      </w:r>
      <w:r w:rsidR="00762FEC">
        <w:rPr>
          <w:rFonts w:hint="eastAsia"/>
          <w:sz w:val="21"/>
          <w:szCs w:val="24"/>
        </w:rPr>
        <w:t>、</w:t>
      </w:r>
      <w:r w:rsidR="00762FEC">
        <w:rPr>
          <w:sz w:val="21"/>
          <w:szCs w:val="24"/>
        </w:rPr>
        <w:t>Type II</w:t>
      </w:r>
      <w:r w:rsidR="00762FEC">
        <w:rPr>
          <w:rFonts w:hint="eastAsia"/>
          <w:sz w:val="21"/>
          <w:szCs w:val="24"/>
        </w:rPr>
        <w:t>、</w:t>
      </w:r>
      <w:r w:rsidR="00762FEC">
        <w:rPr>
          <w:sz w:val="21"/>
          <w:szCs w:val="24"/>
        </w:rPr>
        <w:t>Type III</w:t>
      </w:r>
      <w:r w:rsidR="00762FEC">
        <w:rPr>
          <w:rFonts w:hint="eastAsia"/>
          <w:sz w:val="21"/>
          <w:szCs w:val="24"/>
        </w:rPr>
        <w:t>の</w:t>
      </w:r>
      <w:r w:rsidR="00762FEC">
        <w:rPr>
          <w:rFonts w:hint="eastAsia"/>
          <w:sz w:val="21"/>
          <w:szCs w:val="24"/>
        </w:rPr>
        <w:t>GMC</w:t>
      </w:r>
      <w:r w:rsidR="00762FEC">
        <w:rPr>
          <w:rFonts w:hint="eastAsia"/>
          <w:sz w:val="21"/>
          <w:szCs w:val="24"/>
        </w:rPr>
        <w:t>を示す。</w:t>
      </w:r>
      <w:r w:rsidR="00425A46">
        <w:rPr>
          <w:rFonts w:hint="eastAsia"/>
          <w:sz w:val="21"/>
          <w:szCs w:val="24"/>
        </w:rPr>
        <w:t>背景は</w:t>
      </w:r>
      <w:r w:rsidR="00425A46">
        <w:rPr>
          <w:rFonts w:hint="eastAsia"/>
          <w:sz w:val="21"/>
          <w:szCs w:val="24"/>
        </w:rPr>
        <w:t>H</w:t>
      </w:r>
      <w:r w:rsidR="00425A46">
        <w:rPr>
          <w:rFonts w:hint="eastAsia"/>
          <w:sz w:val="21"/>
          <w:szCs w:val="24"/>
        </w:rPr>
        <w:t>α</w:t>
      </w:r>
      <w:r w:rsidR="005D2F48">
        <w:rPr>
          <w:rFonts w:hint="eastAsia"/>
          <w:sz w:val="21"/>
          <w:szCs w:val="24"/>
        </w:rPr>
        <w:t>光度マップ</w:t>
      </w:r>
      <w:r w:rsidR="00425A46">
        <w:rPr>
          <w:rFonts w:hint="eastAsia"/>
          <w:sz w:val="21"/>
          <w:szCs w:val="24"/>
        </w:rPr>
        <w:t>である。</w:t>
      </w:r>
    </w:p>
    <w:p w14:paraId="1204702A" w14:textId="77777777" w:rsidR="005371FB" w:rsidRDefault="005371FB" w:rsidP="0031274A">
      <w:pPr>
        <w:rPr>
          <w:sz w:val="21"/>
          <w:szCs w:val="24"/>
        </w:rPr>
      </w:pPr>
    </w:p>
    <w:p w14:paraId="71E343F2" w14:textId="77777777" w:rsidR="00D97D9D" w:rsidRDefault="00D97D9D" w:rsidP="0031274A">
      <w:pPr>
        <w:rPr>
          <w:sz w:val="21"/>
          <w:szCs w:val="24"/>
        </w:rPr>
      </w:pPr>
    </w:p>
    <w:p w14:paraId="4FEEA1F3" w14:textId="1CB26A23" w:rsidR="00927C12" w:rsidRPr="007E1BA5" w:rsidRDefault="00AF5AA6" w:rsidP="007E1BA5">
      <w:pPr>
        <w:pStyle w:val="3"/>
        <w:ind w:leftChars="0" w:left="0"/>
        <w:rPr>
          <w:rFonts w:ascii="Times New Roman" w:hAnsi="Times New Roman" w:cs="Times New Roman"/>
          <w:sz w:val="28"/>
          <w:szCs w:val="36"/>
        </w:rPr>
      </w:pPr>
      <w:bookmarkStart w:id="38" w:name="_Toc190657579"/>
      <w:r w:rsidRPr="007E1BA5">
        <w:rPr>
          <w:rFonts w:ascii="Times New Roman" w:hAnsi="Times New Roman" w:cs="Times New Roman"/>
          <w:sz w:val="28"/>
          <w:szCs w:val="36"/>
        </w:rPr>
        <w:t>3.3.2</w:t>
      </w:r>
      <w:r w:rsidRPr="007E1BA5">
        <w:rPr>
          <w:rFonts w:ascii="Times New Roman" w:hAnsi="Times New Roman" w:cs="Times New Roman"/>
          <w:sz w:val="28"/>
          <w:szCs w:val="36"/>
        </w:rPr>
        <w:t xml:space="preserve">　</w:t>
      </w:r>
      <w:r w:rsidR="00927C12" w:rsidRPr="007E1BA5">
        <w:rPr>
          <w:rFonts w:asciiTheme="minorEastAsia" w:eastAsiaTheme="minorEastAsia" w:hAnsiTheme="minorEastAsia" w:cs="Times New Roman"/>
          <w:sz w:val="28"/>
          <w:szCs w:val="36"/>
        </w:rPr>
        <w:t>各TypeのGMCの物理量</w:t>
      </w:r>
      <w:bookmarkEnd w:id="38"/>
    </w:p>
    <w:p w14:paraId="67A6CE9D" w14:textId="43603DAF" w:rsidR="003B569D" w:rsidRDefault="00927C12" w:rsidP="0031274A">
      <w:pPr>
        <w:rPr>
          <w:sz w:val="21"/>
          <w:szCs w:val="24"/>
        </w:rPr>
      </w:pPr>
      <w:r>
        <w:rPr>
          <w:rFonts w:hint="eastAsia"/>
          <w:sz w:val="21"/>
          <w:szCs w:val="24"/>
        </w:rPr>
        <w:t xml:space="preserve">　</w:t>
      </w:r>
      <w:r w:rsidR="00AE66A7">
        <w:rPr>
          <w:rFonts w:hint="eastAsia"/>
          <w:sz w:val="21"/>
          <w:szCs w:val="24"/>
        </w:rPr>
        <w:t>次に</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分類を適用した</w:t>
      </w:r>
      <w:r>
        <w:rPr>
          <w:rFonts w:hint="eastAsia"/>
          <w:sz w:val="21"/>
          <w:szCs w:val="24"/>
        </w:rPr>
        <w:t>1108</w:t>
      </w:r>
      <w:r>
        <w:rPr>
          <w:rFonts w:hint="eastAsia"/>
          <w:sz w:val="21"/>
          <w:szCs w:val="24"/>
        </w:rPr>
        <w:t>個の</w:t>
      </w:r>
      <w:r>
        <w:rPr>
          <w:rFonts w:hint="eastAsia"/>
          <w:sz w:val="21"/>
          <w:szCs w:val="24"/>
        </w:rPr>
        <w:t>GMC</w:t>
      </w:r>
      <w:r>
        <w:rPr>
          <w:rFonts w:hint="eastAsia"/>
          <w:sz w:val="21"/>
          <w:szCs w:val="24"/>
        </w:rPr>
        <w:t>について、各</w:t>
      </w:r>
      <w:r>
        <w:rPr>
          <w:rFonts w:hint="eastAsia"/>
          <w:sz w:val="21"/>
          <w:szCs w:val="24"/>
        </w:rPr>
        <w:t>Type</w:t>
      </w:r>
      <w:r>
        <w:rPr>
          <w:rFonts w:hint="eastAsia"/>
          <w:sz w:val="21"/>
          <w:szCs w:val="24"/>
        </w:rPr>
        <w:t>の</w:t>
      </w:r>
      <w:r>
        <w:rPr>
          <w:rFonts w:hint="eastAsia"/>
          <w:sz w:val="21"/>
          <w:szCs w:val="24"/>
        </w:rPr>
        <w:t>GMC</w:t>
      </w:r>
      <w:r>
        <w:rPr>
          <w:rFonts w:hint="eastAsia"/>
          <w:sz w:val="21"/>
          <w:szCs w:val="24"/>
        </w:rPr>
        <w:t>の物理量（質量・半径・速度分散）の</w:t>
      </w:r>
      <w:r w:rsidR="00AE66A7">
        <w:rPr>
          <w:rFonts w:hint="eastAsia"/>
          <w:sz w:val="21"/>
          <w:szCs w:val="24"/>
        </w:rPr>
        <w:t>比較を行う。</w:t>
      </w:r>
    </w:p>
    <w:p w14:paraId="59991575" w14:textId="7D34A4E5" w:rsidR="00927C12" w:rsidRDefault="003C000E" w:rsidP="003B569D">
      <w:pPr>
        <w:ind w:firstLineChars="100" w:firstLine="210"/>
        <w:rPr>
          <w:sz w:val="21"/>
          <w:szCs w:val="24"/>
        </w:rPr>
      </w:pPr>
      <w:r>
        <w:rPr>
          <w:rFonts w:hint="eastAsia"/>
          <w:sz w:val="21"/>
          <w:szCs w:val="24"/>
        </w:rPr>
        <w:t>質量は</w:t>
      </w:r>
      <w:r>
        <w:rPr>
          <w:sz w:val="21"/>
          <w:szCs w:val="24"/>
          <w:vertAlign w:val="superscript"/>
        </w:rPr>
        <w:t>12</w:t>
      </w:r>
      <w:r>
        <w:rPr>
          <w:sz w:val="21"/>
          <w:szCs w:val="24"/>
        </w:rPr>
        <w:t>CO (</w:t>
      </w:r>
      <w:r>
        <w:rPr>
          <w:i/>
          <w:iCs/>
          <w:sz w:val="21"/>
          <w:szCs w:val="24"/>
        </w:rPr>
        <w:t>J</w:t>
      </w:r>
      <w:r>
        <w:rPr>
          <w:sz w:val="21"/>
          <w:szCs w:val="24"/>
        </w:rPr>
        <w:t>=2-1)</w:t>
      </w:r>
      <w:r>
        <w:rPr>
          <w:rFonts w:hint="eastAsia"/>
          <w:sz w:val="21"/>
          <w:szCs w:val="24"/>
        </w:rPr>
        <w:t>の輝度</w:t>
      </w:r>
      <w:r w:rsidR="00DE3EA1">
        <w:rPr>
          <w:rFonts w:hint="eastAsia"/>
          <w:sz w:val="21"/>
          <w:szCs w:val="24"/>
        </w:rPr>
        <w:t>強度</w:t>
      </w:r>
      <w:r w:rsidR="00366530">
        <w:rPr>
          <w:rFonts w:hint="eastAsia"/>
          <w:sz w:val="21"/>
          <w:szCs w:val="24"/>
        </w:rPr>
        <w:t>から</w:t>
      </w:r>
      <w:r w:rsidR="00366530">
        <w:rPr>
          <w:rFonts w:hint="eastAsia"/>
          <w:sz w:val="21"/>
          <w:szCs w:val="24"/>
        </w:rPr>
        <w:t>CO</w:t>
      </w:r>
      <w:r w:rsidR="00366530">
        <w:rPr>
          <w:rFonts w:hint="eastAsia"/>
          <w:sz w:val="21"/>
          <w:szCs w:val="24"/>
        </w:rPr>
        <w:t>と</w:t>
      </w:r>
      <w:r w:rsidR="00DE3EA1">
        <w:rPr>
          <w:sz w:val="21"/>
          <w:szCs w:val="24"/>
        </w:rPr>
        <w:t>H</w:t>
      </w:r>
      <w:r w:rsidR="00DE3EA1">
        <w:rPr>
          <w:sz w:val="21"/>
          <w:szCs w:val="24"/>
          <w:vertAlign w:val="subscript"/>
        </w:rPr>
        <w:t>2</w:t>
      </w:r>
      <w:r w:rsidR="00DE3EA1">
        <w:rPr>
          <w:rFonts w:hint="eastAsia"/>
          <w:sz w:val="21"/>
          <w:szCs w:val="24"/>
        </w:rPr>
        <w:t>の変換係数</w:t>
      </w:r>
      <w:r w:rsidR="00B652DE">
        <w:rPr>
          <w:rFonts w:hint="eastAsia"/>
          <w:sz w:val="21"/>
          <w:szCs w:val="24"/>
        </w:rPr>
        <w:t>（</w:t>
      </w:r>
      <m:oMath>
        <m:sSub>
          <m:sSubPr>
            <m:ctrlPr>
              <w:rPr>
                <w:rFonts w:ascii="Cambria Math" w:hAnsi="Cambria Math" w:cs="Apple Color Emoji"/>
                <w:i/>
                <w:iCs/>
                <w:sz w:val="21"/>
                <w:szCs w:val="24"/>
              </w:rPr>
            </m:ctrlPr>
          </m:sSubPr>
          <m:e>
            <m:r>
              <w:rPr>
                <w:rFonts w:ascii="Cambria Math" w:hAnsi="Cambria Math" w:cs="Apple Color Emoji" w:hint="eastAsia"/>
                <w:sz w:val="21"/>
                <w:szCs w:val="24"/>
              </w:rPr>
              <m:t>X</m:t>
            </m:r>
            <m:ctrlPr>
              <w:rPr>
                <w:rFonts w:ascii="Cambria Math" w:hAnsi="Cambria Math" w:cs="Apple Color Emoji" w:hint="eastAsia"/>
                <w:i/>
                <w:iCs/>
                <w:sz w:val="21"/>
                <w:szCs w:val="24"/>
              </w:rPr>
            </m:ctrlPr>
          </m:e>
          <m:sub>
            <m:r>
              <m:rPr>
                <m:sty m:val="p"/>
              </m:rPr>
              <w:rPr>
                <w:rFonts w:ascii="Cambria Math" w:hAnsi="Cambria Math" w:cs="Apple Color Emoji" w:hint="eastAsia"/>
                <w:sz w:val="21"/>
                <w:szCs w:val="24"/>
              </w:rPr>
              <m:t>CO</m:t>
            </m:r>
          </m:sub>
        </m:sSub>
      </m:oMath>
      <w:r w:rsidR="00B652DE">
        <w:rPr>
          <w:iCs/>
          <w:sz w:val="21"/>
          <w:szCs w:val="24"/>
        </w:rPr>
        <w:t xml:space="preserve"> factor</w:t>
      </w:r>
      <w:r w:rsidR="00B652DE">
        <w:rPr>
          <w:rFonts w:hint="eastAsia"/>
          <w:iCs/>
          <w:sz w:val="21"/>
          <w:szCs w:val="24"/>
        </w:rPr>
        <w:t>）</w:t>
      </w:r>
      <w:r w:rsidR="00DE3EA1">
        <w:rPr>
          <w:rFonts w:hint="eastAsia"/>
          <w:sz w:val="21"/>
          <w:szCs w:val="24"/>
        </w:rPr>
        <w:t>を用いて</w:t>
      </w:r>
      <w:r>
        <w:rPr>
          <w:rFonts w:hint="eastAsia"/>
          <w:sz w:val="21"/>
          <w:szCs w:val="24"/>
        </w:rPr>
        <w:t>計算される光学質量を指しており、以下の式で計算されている。</w:t>
      </w:r>
    </w:p>
    <w:p w14:paraId="15C5322B" w14:textId="0F658242" w:rsidR="003C000E" w:rsidRPr="00AF5AA6" w:rsidRDefault="00000000" w:rsidP="00B359A4">
      <w:pPr>
        <w:rPr>
          <w:i/>
          <w:sz w:val="21"/>
          <w:szCs w:val="24"/>
        </w:rPr>
      </w:pPr>
      <m:oMathPara>
        <m:oMathParaPr>
          <m:jc m:val="right"/>
        </m:oMathParaPr>
        <m:oMath>
          <m:sSub>
            <m:sSubPr>
              <m:ctrlPr>
                <w:rPr>
                  <w:rFonts w:ascii="Cambria Math" w:hAnsi="Cambria Math"/>
                  <w:i/>
                  <w:sz w:val="21"/>
                  <w:szCs w:val="24"/>
                </w:rPr>
              </m:ctrlPr>
            </m:sSubPr>
            <m:e>
              <m:r>
                <w:rPr>
                  <w:rFonts w:ascii="Cambria Math" w:hAnsi="Cambria Math"/>
                  <w:sz w:val="21"/>
                  <w:szCs w:val="24"/>
                </w:rPr>
                <m:t>M</m:t>
              </m:r>
            </m:e>
            <m:sub>
              <m:r>
                <m:rPr>
                  <m:sty m:val="p"/>
                </m:rPr>
                <w:rPr>
                  <w:rFonts w:ascii="Cambria Math" w:hAnsi="Cambria Math"/>
                  <w:sz w:val="21"/>
                  <w:szCs w:val="24"/>
                </w:rPr>
                <m:t>CO</m:t>
              </m:r>
            </m:sub>
          </m:sSub>
          <m:r>
            <w:rPr>
              <w:rFonts w:ascii="Cambria Math" w:hAnsi="Cambria Math"/>
              <w:sz w:val="21"/>
              <w:szCs w:val="24"/>
            </w:rPr>
            <m:t>=</m:t>
          </m:r>
          <m:sSub>
            <m:sSubPr>
              <m:ctrlPr>
                <w:rPr>
                  <w:rFonts w:ascii="Cambria Math" w:hAnsi="Cambria Math"/>
                  <w:i/>
                  <w:sz w:val="21"/>
                  <w:szCs w:val="24"/>
                </w:rPr>
              </m:ctrlPr>
            </m:sSubPr>
            <m:e>
              <m:r>
                <w:rPr>
                  <w:rFonts w:ascii="Cambria Math" w:hAnsi="Cambria Math"/>
                  <w:sz w:val="21"/>
                  <w:szCs w:val="24"/>
                </w:rPr>
                <m:t>μ</m:t>
              </m:r>
            </m:e>
            <m:sub>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sub>
          </m:sSub>
          <m:sSub>
            <m:sSubPr>
              <m:ctrlPr>
                <w:rPr>
                  <w:rFonts w:ascii="Cambria Math" w:hAnsi="Cambria Math"/>
                  <w:i/>
                  <w:sz w:val="21"/>
                  <w:szCs w:val="24"/>
                </w:rPr>
              </m:ctrlPr>
            </m:sSubPr>
            <m:e>
              <m:r>
                <w:rPr>
                  <w:rFonts w:ascii="Cambria Math" w:hAnsi="Cambria Math"/>
                  <w:sz w:val="21"/>
                  <w:szCs w:val="24"/>
                </w:rPr>
                <m:t>m</m:t>
              </m:r>
            </m:e>
            <m:sub>
              <m:r>
                <m:rPr>
                  <m:sty m:val="p"/>
                </m:rPr>
                <w:rPr>
                  <w:rFonts w:ascii="Cambria Math" w:hAnsi="Cambria Math"/>
                  <w:sz w:val="21"/>
                  <w:szCs w:val="24"/>
                </w:rPr>
                <m:t>p</m:t>
              </m:r>
            </m:sub>
          </m:sSub>
          <m:sSup>
            <m:sSupPr>
              <m:ctrlPr>
                <w:rPr>
                  <w:rFonts w:ascii="Cambria Math" w:hAnsi="Cambria Math"/>
                  <w:i/>
                  <w:sz w:val="21"/>
                  <w:szCs w:val="24"/>
                </w:rPr>
              </m:ctrlPr>
            </m:sSupPr>
            <m:e>
              <m:r>
                <w:rPr>
                  <w:rFonts w:ascii="Cambria Math" w:hAnsi="Cambria Math"/>
                  <w:sz w:val="21"/>
                  <w:szCs w:val="24"/>
                </w:rPr>
                <m:t>d</m:t>
              </m:r>
            </m:e>
            <m:sup>
              <m:r>
                <w:rPr>
                  <w:rFonts w:ascii="Cambria Math" w:hAnsi="Cambria Math"/>
                  <w:sz w:val="21"/>
                  <w:szCs w:val="24"/>
                </w:rPr>
                <m:t>2</m:t>
              </m:r>
            </m:sup>
          </m:sSup>
          <m:r>
            <w:rPr>
              <w:rFonts w:ascii="Cambria Math" w:hAnsi="Cambria Math"/>
              <w:sz w:val="21"/>
              <w:szCs w:val="24"/>
            </w:rPr>
            <m:t>∆l∆bN</m:t>
          </m:r>
          <m:d>
            <m:dPr>
              <m:ctrlPr>
                <w:rPr>
                  <w:rFonts w:ascii="Cambria Math" w:hAnsi="Cambria Math"/>
                  <w:i/>
                  <w:sz w:val="21"/>
                  <w:szCs w:val="24"/>
                </w:rPr>
              </m:ctrlPr>
            </m:dPr>
            <m:e>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e>
          </m:d>
          <m:r>
            <w:rPr>
              <w:rFonts w:ascii="Cambria Math" w:hAnsi="Cambria Math"/>
              <w:sz w:val="21"/>
              <w:szCs w:val="24"/>
            </w:rPr>
            <m:t xml:space="preserve">                                                            (3.3)</m:t>
          </m:r>
        </m:oMath>
      </m:oMathPara>
    </w:p>
    <w:p w14:paraId="76B8F274" w14:textId="3A802643" w:rsidR="00B359A4" w:rsidRDefault="00F93942" w:rsidP="0031274A">
      <w:pPr>
        <w:rPr>
          <w:iCs/>
          <w:sz w:val="21"/>
          <w:szCs w:val="24"/>
        </w:rPr>
      </w:pPr>
      <w:r>
        <w:rPr>
          <w:rFonts w:hint="eastAsia"/>
          <w:iCs/>
          <w:sz w:val="21"/>
          <w:szCs w:val="24"/>
        </w:rPr>
        <w:lastRenderedPageBreak/>
        <w:t>ここで</w:t>
      </w:r>
      <m:oMath>
        <m:sSub>
          <m:sSubPr>
            <m:ctrlPr>
              <w:rPr>
                <w:rFonts w:ascii="Cambria Math" w:hAnsi="Cambria Math"/>
                <w:i/>
                <w:sz w:val="21"/>
                <w:szCs w:val="24"/>
              </w:rPr>
            </m:ctrlPr>
          </m:sSubPr>
          <m:e>
            <m:r>
              <w:rPr>
                <w:rFonts w:ascii="Cambria Math" w:hAnsi="Cambria Math"/>
                <w:sz w:val="21"/>
                <w:szCs w:val="24"/>
              </w:rPr>
              <m:t>μ</m:t>
            </m:r>
          </m:e>
          <m:sub>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sub>
        </m:sSub>
      </m:oMath>
      <w:r>
        <w:rPr>
          <w:rFonts w:hint="eastAsia"/>
          <w:sz w:val="21"/>
          <w:szCs w:val="24"/>
        </w:rPr>
        <w:t>は水素分子１つあたりの平均的な重み（ヘリウムを考慮して</w:t>
      </w:r>
      <w:r>
        <w:rPr>
          <w:sz w:val="21"/>
          <w:szCs w:val="24"/>
        </w:rPr>
        <w:t>2.7</w:t>
      </w:r>
      <w:r>
        <w:rPr>
          <w:rFonts w:hint="eastAsia"/>
          <w:sz w:val="21"/>
          <w:szCs w:val="24"/>
        </w:rPr>
        <w:t>を用いている）、</w:t>
      </w:r>
      <m:oMath>
        <m:sSub>
          <m:sSubPr>
            <m:ctrlPr>
              <w:rPr>
                <w:rFonts w:ascii="Cambria Math" w:hAnsi="Cambria Math"/>
                <w:i/>
                <w:sz w:val="21"/>
                <w:szCs w:val="24"/>
              </w:rPr>
            </m:ctrlPr>
          </m:sSubPr>
          <m:e>
            <m:r>
              <w:rPr>
                <w:rFonts w:ascii="Cambria Math" w:hAnsi="Cambria Math"/>
                <w:sz w:val="21"/>
                <w:szCs w:val="24"/>
              </w:rPr>
              <m:t>m</m:t>
            </m:r>
          </m:e>
          <m:sub>
            <m:r>
              <m:rPr>
                <m:sty m:val="p"/>
              </m:rPr>
              <w:rPr>
                <w:rFonts w:ascii="Cambria Math" w:hAnsi="Cambria Math"/>
                <w:sz w:val="21"/>
                <w:szCs w:val="24"/>
              </w:rPr>
              <m:t>p</m:t>
            </m:r>
          </m:sub>
        </m:sSub>
      </m:oMath>
      <w:r>
        <w:rPr>
          <w:rFonts w:hint="eastAsia"/>
          <w:sz w:val="21"/>
          <w:szCs w:val="24"/>
        </w:rPr>
        <w:t>は水素原子の質量（＝</w:t>
      </w:r>
      <w:r>
        <w:rPr>
          <w:sz w:val="21"/>
          <w:szCs w:val="24"/>
        </w:rPr>
        <w:t>1.67</w:t>
      </w:r>
      <w:r>
        <w:rPr>
          <w:rFonts w:hint="eastAsia"/>
          <w:sz w:val="21"/>
          <w:szCs w:val="24"/>
        </w:rPr>
        <w:t>×</w:t>
      </w:r>
      <w:r>
        <w:rPr>
          <w:sz w:val="21"/>
          <w:szCs w:val="24"/>
        </w:rPr>
        <w:t>10</w:t>
      </w:r>
      <w:r>
        <w:rPr>
          <w:sz w:val="21"/>
          <w:szCs w:val="24"/>
          <w:vertAlign w:val="superscript"/>
        </w:rPr>
        <w:t>-24</w:t>
      </w:r>
      <w:r>
        <w:rPr>
          <w:sz w:val="21"/>
          <w:szCs w:val="24"/>
        </w:rPr>
        <w:t xml:space="preserve"> g</w:t>
      </w:r>
      <w:r>
        <w:rPr>
          <w:rFonts w:hint="eastAsia"/>
          <w:sz w:val="21"/>
          <w:szCs w:val="24"/>
        </w:rPr>
        <w:t>）、</w:t>
      </w:r>
      <m:oMath>
        <m:r>
          <w:rPr>
            <w:rStyle w:val="a7"/>
            <w:rFonts w:ascii="Cambria Math" w:hAnsi="Cambria Math"/>
            <w:color w:val="000000" w:themeColor="text1"/>
            <w:sz w:val="21"/>
            <w:szCs w:val="24"/>
          </w:rPr>
          <m:t>d</m:t>
        </m:r>
      </m:oMath>
      <w:r w:rsidRPr="00F93942">
        <w:rPr>
          <w:rStyle w:val="a7"/>
          <w:rFonts w:hint="eastAsia"/>
          <w:color w:val="000000" w:themeColor="text1"/>
          <w:sz w:val="21"/>
          <w:szCs w:val="24"/>
        </w:rPr>
        <w:t>は</w:t>
      </w:r>
      <w:r>
        <w:rPr>
          <w:rStyle w:val="a7"/>
          <w:rFonts w:hint="eastAsia"/>
          <w:color w:val="000000" w:themeColor="text1"/>
          <w:sz w:val="21"/>
          <w:szCs w:val="24"/>
        </w:rPr>
        <w:t>天体までの距離（</w:t>
      </w:r>
      <w:r>
        <w:rPr>
          <w:rStyle w:val="a7"/>
          <w:color w:val="000000" w:themeColor="text1"/>
          <w:sz w:val="21"/>
          <w:szCs w:val="24"/>
        </w:rPr>
        <w:t>9.33 Mpc</w:t>
      </w:r>
      <w:r w:rsidR="005D0C7D">
        <w:rPr>
          <w:rStyle w:val="a7"/>
          <w:rFonts w:hint="eastAsia"/>
          <w:color w:val="000000" w:themeColor="text1"/>
          <w:sz w:val="21"/>
          <w:szCs w:val="24"/>
        </w:rPr>
        <w:t>、</w:t>
      </w:r>
      <w:r w:rsidR="005D0C7D">
        <w:rPr>
          <w:rStyle w:val="a7"/>
          <w:rFonts w:hint="eastAsia"/>
          <w:color w:val="000000" w:themeColor="text1"/>
          <w:sz w:val="21"/>
          <w:szCs w:val="24"/>
        </w:rPr>
        <w:t>Tully et al</w:t>
      </w:r>
      <w:proofErr w:type="gramStart"/>
      <w:r w:rsidR="005D0C7D">
        <w:rPr>
          <w:rStyle w:val="a7"/>
          <w:rFonts w:hint="eastAsia"/>
          <w:color w:val="000000" w:themeColor="text1"/>
          <w:sz w:val="21"/>
          <w:szCs w:val="24"/>
        </w:rPr>
        <w:t>.</w:t>
      </w:r>
      <w:r w:rsidR="005D0C7D">
        <w:rPr>
          <w:rStyle w:val="a7"/>
          <w:color w:val="000000" w:themeColor="text1"/>
          <w:sz w:val="21"/>
          <w:szCs w:val="24"/>
        </w:rPr>
        <w:t>,</w:t>
      </w:r>
      <w:proofErr w:type="gramEnd"/>
      <w:r w:rsidR="005D0C7D">
        <w:rPr>
          <w:rStyle w:val="a7"/>
          <w:rFonts w:hint="eastAsia"/>
          <w:color w:val="000000" w:themeColor="text1"/>
          <w:sz w:val="21"/>
          <w:szCs w:val="24"/>
        </w:rPr>
        <w:t xml:space="preserve"> 2016</w:t>
      </w:r>
      <w:r w:rsidR="005D0C7D">
        <w:rPr>
          <w:rStyle w:val="a7"/>
          <w:rFonts w:hint="eastAsia"/>
          <w:color w:val="000000" w:themeColor="text1"/>
          <w:sz w:val="21"/>
          <w:szCs w:val="24"/>
        </w:rPr>
        <w:t>）、</w:t>
      </w:r>
      <m:oMath>
        <m:r>
          <w:rPr>
            <w:rFonts w:ascii="Cambria Math" w:hAnsi="Cambria Math"/>
            <w:sz w:val="21"/>
            <w:szCs w:val="24"/>
          </w:rPr>
          <m:t>∆l</m:t>
        </m:r>
        <m:r>
          <w:rPr>
            <w:rFonts w:ascii="Cambria Math" w:hAnsi="Cambria Math" w:hint="eastAsia"/>
            <w:sz w:val="21"/>
            <w:szCs w:val="24"/>
          </w:rPr>
          <m:t>、</m:t>
        </m:r>
        <m:r>
          <w:rPr>
            <w:rFonts w:ascii="Cambria Math" w:hAnsi="Cambria Math"/>
            <w:sz w:val="21"/>
            <w:szCs w:val="24"/>
          </w:rPr>
          <m:t>∆b</m:t>
        </m:r>
      </m:oMath>
      <w:r w:rsidR="005D0C7D">
        <w:rPr>
          <w:rFonts w:hint="eastAsia"/>
          <w:sz w:val="21"/>
          <w:szCs w:val="24"/>
        </w:rPr>
        <w:t>は観測データの縦横のピクセルのサイズ、</w:t>
      </w:r>
      <m:oMath>
        <m:r>
          <w:rPr>
            <w:rFonts w:ascii="Cambria Math" w:hAnsi="Cambria Math"/>
            <w:sz w:val="21"/>
            <w:szCs w:val="24"/>
          </w:rPr>
          <m:t>N(</m:t>
        </m:r>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r>
          <w:rPr>
            <w:rFonts w:ascii="Cambria Math" w:hAnsi="Cambria Math"/>
            <w:sz w:val="21"/>
            <w:szCs w:val="24"/>
          </w:rPr>
          <m:t>)</m:t>
        </m:r>
      </m:oMath>
      <w:r w:rsidR="005D0C7D">
        <w:rPr>
          <w:rFonts w:hint="eastAsia"/>
          <w:iCs/>
          <w:sz w:val="21"/>
          <w:szCs w:val="24"/>
        </w:rPr>
        <w:t>は水素分子の柱密度</w:t>
      </w:r>
      <w:r w:rsidR="005D0C7D">
        <w:rPr>
          <w:iCs/>
          <w:sz w:val="21"/>
          <w:szCs w:val="24"/>
        </w:rPr>
        <w:t xml:space="preserve"> </w:t>
      </w:r>
      <w:r w:rsidR="00B359A4">
        <w:rPr>
          <w:iCs/>
          <w:sz w:val="21"/>
          <w:szCs w:val="24"/>
        </w:rPr>
        <w:t>[</w:t>
      </w:r>
      <w:r w:rsidR="005D0C7D">
        <w:rPr>
          <w:rFonts w:hint="eastAsia"/>
          <w:iCs/>
          <w:sz w:val="21"/>
          <w:szCs w:val="24"/>
        </w:rPr>
        <w:t>個</w:t>
      </w:r>
      <w:r w:rsidR="005D0C7D">
        <w:rPr>
          <w:iCs/>
          <w:sz w:val="21"/>
          <w:szCs w:val="24"/>
        </w:rPr>
        <w:t xml:space="preserve"> cm</w:t>
      </w:r>
      <w:r w:rsidR="005D0C7D">
        <w:rPr>
          <w:iCs/>
          <w:sz w:val="21"/>
          <w:szCs w:val="24"/>
          <w:vertAlign w:val="superscript"/>
        </w:rPr>
        <w:t>-3</w:t>
      </w:r>
      <w:r w:rsidR="00B359A4">
        <w:rPr>
          <w:iCs/>
          <w:sz w:val="21"/>
          <w:szCs w:val="24"/>
        </w:rPr>
        <w:t>]</w:t>
      </w:r>
      <w:r w:rsidR="00B359A4">
        <w:rPr>
          <w:rFonts w:hint="eastAsia"/>
          <w:iCs/>
          <w:sz w:val="21"/>
          <w:szCs w:val="24"/>
        </w:rPr>
        <w:t>である。</w:t>
      </w:r>
      <m:oMath>
        <m:r>
          <w:rPr>
            <w:rFonts w:ascii="Cambria Math" w:hAnsi="Cambria Math"/>
            <w:sz w:val="21"/>
            <w:szCs w:val="24"/>
          </w:rPr>
          <m:t>N(</m:t>
        </m:r>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r>
          <w:rPr>
            <w:rFonts w:ascii="Cambria Math" w:hAnsi="Cambria Math"/>
            <w:sz w:val="21"/>
            <w:szCs w:val="24"/>
          </w:rPr>
          <m:t>)</m:t>
        </m:r>
      </m:oMath>
      <w:r w:rsidR="00B359A4">
        <w:rPr>
          <w:rFonts w:hint="eastAsia"/>
          <w:iCs/>
          <w:sz w:val="21"/>
          <w:szCs w:val="24"/>
        </w:rPr>
        <w:t>は以下のように求められる。</w:t>
      </w:r>
    </w:p>
    <w:p w14:paraId="7C56327E" w14:textId="4769E693" w:rsidR="008C0C37" w:rsidRPr="00AF5AA6" w:rsidRDefault="008C0C37" w:rsidP="0031274A">
      <w:pPr>
        <w:rPr>
          <w:i/>
          <w:iCs/>
          <w:sz w:val="21"/>
          <w:szCs w:val="24"/>
        </w:rPr>
      </w:pPr>
      <m:oMathPara>
        <m:oMathParaPr>
          <m:jc m:val="right"/>
        </m:oMathParaPr>
        <m:oMath>
          <m:r>
            <w:rPr>
              <w:rFonts w:ascii="Cambria Math" w:hAnsi="Cambria Math"/>
              <w:sz w:val="21"/>
              <w:szCs w:val="24"/>
            </w:rPr>
            <m:t>N</m:t>
          </m:r>
          <m:d>
            <m:dPr>
              <m:ctrlPr>
                <w:rPr>
                  <w:rFonts w:ascii="Cambria Math" w:hAnsi="Cambria Math"/>
                  <w:i/>
                  <w:sz w:val="21"/>
                  <w:szCs w:val="24"/>
                </w:rPr>
              </m:ctrlPr>
            </m:dPr>
            <m:e>
              <m:sSub>
                <m:sSubPr>
                  <m:ctrlPr>
                    <w:rPr>
                      <w:rFonts w:ascii="Cambria Math" w:hAnsi="Cambria Math"/>
                      <w:iCs/>
                      <w:sz w:val="21"/>
                      <w:szCs w:val="24"/>
                    </w:rPr>
                  </m:ctrlPr>
                </m:sSubPr>
                <m:e>
                  <m:r>
                    <m:rPr>
                      <m:sty m:val="p"/>
                    </m:rPr>
                    <w:rPr>
                      <w:rFonts w:ascii="Cambria Math" w:hAnsi="Cambria Math"/>
                      <w:sz w:val="21"/>
                      <w:szCs w:val="24"/>
                    </w:rPr>
                    <m:t>H</m:t>
                  </m:r>
                </m:e>
                <m:sub>
                  <m:r>
                    <m:rPr>
                      <m:sty m:val="p"/>
                    </m:rPr>
                    <w:rPr>
                      <w:rFonts w:ascii="Cambria Math" w:hAnsi="Cambria Math"/>
                      <w:sz w:val="21"/>
                      <w:szCs w:val="24"/>
                    </w:rPr>
                    <m:t>2</m:t>
                  </m:r>
                </m:sub>
              </m:sSub>
              <m:ctrlPr>
                <w:rPr>
                  <w:rFonts w:ascii="Cambria Math" w:hAnsi="Cambria Math"/>
                  <w:i/>
                  <w:iCs/>
                  <w:sz w:val="21"/>
                  <w:szCs w:val="24"/>
                </w:rPr>
              </m:ctrlPr>
            </m:e>
          </m:d>
          <m:r>
            <w:rPr>
              <w:rFonts w:ascii="Cambria Math" w:hAnsi="Cambria Math"/>
              <w:sz w:val="21"/>
              <w:szCs w:val="24"/>
            </w:rPr>
            <m:t>=</m:t>
          </m:r>
          <m:f>
            <m:fPr>
              <m:ctrlPr>
                <w:rPr>
                  <w:rFonts w:ascii="Cambria Math" w:hAnsi="Cambria Math" w:hint="eastAsia"/>
                  <w:i/>
                  <w:iCs/>
                  <w:sz w:val="21"/>
                  <w:szCs w:val="24"/>
                </w:rPr>
              </m:ctrlPr>
            </m:fPr>
            <m:num>
              <m:sSub>
                <m:sSubPr>
                  <m:ctrlPr>
                    <w:rPr>
                      <w:rFonts w:ascii="Cambria Math" w:hAnsi="Cambria Math"/>
                      <w:i/>
                      <w:iCs/>
                      <w:sz w:val="21"/>
                      <w:szCs w:val="24"/>
                    </w:rPr>
                  </m:ctrlPr>
                </m:sSubPr>
                <m:e>
                  <m:r>
                    <w:rPr>
                      <w:rFonts w:ascii="Cambria Math" w:hAnsi="Cambria Math"/>
                      <w:sz w:val="21"/>
                      <w:szCs w:val="24"/>
                    </w:rPr>
                    <m:t>W</m:t>
                  </m:r>
                </m:e>
                <m:sub>
                  <m:r>
                    <m:rPr>
                      <m:sty m:val="p"/>
                    </m:rPr>
                    <w:rPr>
                      <w:rFonts w:ascii="Cambria Math" w:hAnsi="Cambria Math"/>
                      <w:sz w:val="21"/>
                      <w:szCs w:val="24"/>
                    </w:rPr>
                    <m:t>CO</m:t>
                  </m:r>
                </m:sub>
              </m:sSub>
              <m:ctrlPr>
                <w:rPr>
                  <w:rFonts w:ascii="Cambria Math" w:hAnsi="Cambria Math"/>
                  <w:i/>
                  <w:iCs/>
                  <w:sz w:val="21"/>
                  <w:szCs w:val="24"/>
                </w:rPr>
              </m:ctrlPr>
            </m:num>
            <m:den>
              <m:sSub>
                <m:sSubPr>
                  <m:ctrlPr>
                    <w:rPr>
                      <w:rFonts w:ascii="Cambria Math" w:hAnsi="Cambria Math"/>
                      <w:i/>
                      <w:iCs/>
                      <w:sz w:val="21"/>
                      <w:szCs w:val="24"/>
                    </w:rPr>
                  </m:ctrlPr>
                </m:sSubPr>
                <m:e>
                  <m:r>
                    <w:rPr>
                      <w:rFonts w:ascii="Cambria Math" w:hAnsi="Cambria Math"/>
                      <w:sz w:val="21"/>
                      <w:szCs w:val="24"/>
                    </w:rPr>
                    <m:t>R</m:t>
                  </m:r>
                  <m:ctrlPr>
                    <w:rPr>
                      <w:rFonts w:ascii="Cambria Math" w:hAnsi="Cambria Math" w:hint="eastAsia"/>
                      <w:i/>
                      <w:iCs/>
                      <w:sz w:val="21"/>
                      <w:szCs w:val="24"/>
                    </w:rPr>
                  </m:ctrlPr>
                </m:e>
                <m:sub>
                  <m:r>
                    <w:rPr>
                      <w:rFonts w:ascii="Cambria Math" w:hAnsi="Cambria Math"/>
                      <w:sz w:val="21"/>
                      <w:szCs w:val="24"/>
                    </w:rPr>
                    <m:t>2-1/1-0</m:t>
                  </m:r>
                </m:sub>
              </m:sSub>
              <m:ctrlPr>
                <w:rPr>
                  <w:rFonts w:ascii="Cambria Math" w:hAnsi="Cambria Math"/>
                  <w:i/>
                  <w:iCs/>
                  <w:sz w:val="21"/>
                  <w:szCs w:val="24"/>
                </w:rPr>
              </m:ctrlPr>
            </m:den>
          </m:f>
          <m:r>
            <w:rPr>
              <w:rFonts w:ascii="Cambria Math" w:hAnsi="Apple Color Emoji" w:cs="Apple Color Emoji" w:hint="eastAsia"/>
              <w:sz w:val="21"/>
              <w:szCs w:val="24"/>
            </w:rPr>
            <m:t>×</m:t>
          </m:r>
          <m:sSub>
            <m:sSubPr>
              <m:ctrlPr>
                <w:rPr>
                  <w:rFonts w:ascii="Cambria Math" w:hAnsi="Cambria Math" w:cs="Apple Color Emoji"/>
                  <w:i/>
                  <w:iCs/>
                  <w:sz w:val="21"/>
                  <w:szCs w:val="24"/>
                </w:rPr>
              </m:ctrlPr>
            </m:sSubPr>
            <m:e>
              <m:r>
                <w:rPr>
                  <w:rFonts w:ascii="Cambria Math" w:hAnsi="Cambria Math" w:cs="Apple Color Emoji" w:hint="eastAsia"/>
                  <w:sz w:val="21"/>
                  <w:szCs w:val="24"/>
                </w:rPr>
                <m:t>X</m:t>
              </m:r>
              <m:ctrlPr>
                <w:rPr>
                  <w:rFonts w:ascii="Cambria Math" w:hAnsi="Cambria Math" w:cs="Apple Color Emoji" w:hint="eastAsia"/>
                  <w:i/>
                  <w:iCs/>
                  <w:sz w:val="21"/>
                  <w:szCs w:val="24"/>
                </w:rPr>
              </m:ctrlPr>
            </m:e>
            <m:sub>
              <m:r>
                <m:rPr>
                  <m:sty m:val="p"/>
                </m:rPr>
                <w:rPr>
                  <w:rFonts w:ascii="Cambria Math" w:hAnsi="Cambria Math" w:cs="Apple Color Emoji" w:hint="eastAsia"/>
                  <w:sz w:val="21"/>
                  <w:szCs w:val="24"/>
                </w:rPr>
                <m:t>CO</m:t>
              </m:r>
            </m:sub>
          </m:sSub>
          <m:r>
            <w:rPr>
              <w:rFonts w:ascii="Cambria Math" w:hAnsi="Cambria Math" w:cs="Apple Color Emoji"/>
              <w:sz w:val="21"/>
              <w:szCs w:val="24"/>
            </w:rPr>
            <m:t xml:space="preserve">                                                               (3.4)</m:t>
          </m:r>
        </m:oMath>
      </m:oMathPara>
    </w:p>
    <w:p w14:paraId="5F61A6BC" w14:textId="7C0AC86D" w:rsidR="00F93942" w:rsidRPr="0045541D" w:rsidRDefault="00DB1A4C" w:rsidP="0031274A">
      <w:pPr>
        <w:rPr>
          <w:iCs/>
          <w:sz w:val="21"/>
          <w:szCs w:val="24"/>
        </w:rPr>
      </w:pPr>
      <w:r>
        <w:rPr>
          <w:rFonts w:hint="eastAsia"/>
          <w:sz w:val="21"/>
          <w:szCs w:val="24"/>
        </w:rPr>
        <w:t>ここで</w:t>
      </w:r>
      <m:oMath>
        <m:sSub>
          <m:sSubPr>
            <m:ctrlPr>
              <w:rPr>
                <w:rFonts w:ascii="Cambria Math" w:hAnsi="Cambria Math" w:hint="eastAsia"/>
                <w:i/>
                <w:iCs/>
                <w:sz w:val="21"/>
                <w:szCs w:val="24"/>
              </w:rPr>
            </m:ctrlPr>
          </m:sSubPr>
          <m:e>
            <m:r>
              <w:rPr>
                <w:rFonts w:ascii="Cambria Math" w:hAnsi="Cambria Math"/>
                <w:sz w:val="21"/>
                <w:szCs w:val="24"/>
              </w:rPr>
              <m:t>W</m:t>
            </m:r>
            <m:ctrlPr>
              <w:rPr>
                <w:rFonts w:ascii="Cambria Math" w:hAnsi="Cambria Math"/>
                <w:i/>
                <w:iCs/>
                <w:sz w:val="21"/>
                <w:szCs w:val="24"/>
              </w:rPr>
            </m:ctrlPr>
          </m:e>
          <m:sub>
            <m:r>
              <m:rPr>
                <m:sty m:val="p"/>
              </m:rPr>
              <w:rPr>
                <w:rFonts w:ascii="Cambria Math" w:hAnsi="Cambria Math"/>
                <w:sz w:val="21"/>
                <w:szCs w:val="24"/>
              </w:rPr>
              <m:t>CO</m:t>
            </m:r>
            <m:ctrlPr>
              <w:rPr>
                <w:rFonts w:ascii="Cambria Math" w:hAnsi="Cambria Math"/>
                <w:i/>
                <w:iCs/>
                <w:sz w:val="21"/>
                <w:szCs w:val="24"/>
              </w:rPr>
            </m:ctrlPr>
          </m:sub>
        </m:sSub>
      </m:oMath>
      <w:r>
        <w:rPr>
          <w:rFonts w:hint="eastAsia"/>
          <w:iCs/>
          <w:sz w:val="21"/>
          <w:szCs w:val="24"/>
        </w:rPr>
        <w:t>は</w:t>
      </w:r>
      <w:r>
        <w:rPr>
          <w:iCs/>
          <w:sz w:val="21"/>
          <w:szCs w:val="24"/>
          <w:vertAlign w:val="superscript"/>
        </w:rPr>
        <w:t>12</w:t>
      </w:r>
      <w:r>
        <w:rPr>
          <w:iCs/>
          <w:sz w:val="21"/>
          <w:szCs w:val="24"/>
        </w:rPr>
        <w:t>CO(</w:t>
      </w:r>
      <w:r>
        <w:rPr>
          <w:i/>
          <w:sz w:val="21"/>
          <w:szCs w:val="24"/>
        </w:rPr>
        <w:t>J</w:t>
      </w:r>
      <w:r>
        <w:rPr>
          <w:iCs/>
          <w:sz w:val="21"/>
          <w:szCs w:val="24"/>
        </w:rPr>
        <w:t>=2-1)</w:t>
      </w:r>
      <w:r>
        <w:rPr>
          <w:rFonts w:hint="eastAsia"/>
          <w:iCs/>
          <w:sz w:val="21"/>
          <w:szCs w:val="24"/>
        </w:rPr>
        <w:t>の積分強度、</w:t>
      </w:r>
      <m:oMath>
        <m:sSub>
          <m:sSubPr>
            <m:ctrlPr>
              <w:rPr>
                <w:rFonts w:ascii="Cambria Math" w:hAnsi="Cambria Math"/>
                <w:i/>
                <w:iCs/>
                <w:sz w:val="21"/>
                <w:szCs w:val="24"/>
              </w:rPr>
            </m:ctrlPr>
          </m:sSubPr>
          <m:e>
            <m:r>
              <w:rPr>
                <w:rFonts w:ascii="Cambria Math" w:hAnsi="Cambria Math"/>
                <w:sz w:val="21"/>
                <w:szCs w:val="24"/>
              </w:rPr>
              <m:t>R</m:t>
            </m:r>
            <m:ctrlPr>
              <w:rPr>
                <w:rFonts w:ascii="Cambria Math" w:hAnsi="Cambria Math" w:hint="eastAsia"/>
                <w:i/>
                <w:iCs/>
                <w:sz w:val="21"/>
                <w:szCs w:val="24"/>
              </w:rPr>
            </m:ctrlPr>
          </m:e>
          <m:sub>
            <m:r>
              <w:rPr>
                <w:rFonts w:ascii="Cambria Math" w:hAnsi="Cambria Math"/>
                <w:sz w:val="21"/>
                <w:szCs w:val="24"/>
              </w:rPr>
              <m:t>2-1/1-0</m:t>
            </m:r>
          </m:sub>
        </m:sSub>
      </m:oMath>
      <w:r>
        <w:rPr>
          <w:rFonts w:hint="eastAsia"/>
          <w:iCs/>
          <w:sz w:val="21"/>
          <w:szCs w:val="24"/>
        </w:rPr>
        <w:t>は</w:t>
      </w:r>
      <w:r>
        <w:rPr>
          <w:iCs/>
          <w:sz w:val="21"/>
          <w:szCs w:val="24"/>
          <w:vertAlign w:val="superscript"/>
        </w:rPr>
        <w:t>12</w:t>
      </w:r>
      <w:r>
        <w:rPr>
          <w:iCs/>
          <w:sz w:val="21"/>
          <w:szCs w:val="24"/>
        </w:rPr>
        <w:t>CO(</w:t>
      </w:r>
      <w:r>
        <w:rPr>
          <w:i/>
          <w:sz w:val="21"/>
          <w:szCs w:val="24"/>
        </w:rPr>
        <w:t>J</w:t>
      </w:r>
      <w:r>
        <w:rPr>
          <w:iCs/>
          <w:sz w:val="21"/>
          <w:szCs w:val="24"/>
        </w:rPr>
        <w:t>=2-1)</w:t>
      </w:r>
      <w:r>
        <w:rPr>
          <w:rFonts w:hint="eastAsia"/>
          <w:iCs/>
          <w:sz w:val="21"/>
          <w:szCs w:val="24"/>
        </w:rPr>
        <w:t>と</w:t>
      </w:r>
      <w:r>
        <w:rPr>
          <w:iCs/>
          <w:sz w:val="21"/>
          <w:szCs w:val="24"/>
          <w:vertAlign w:val="superscript"/>
        </w:rPr>
        <w:t>12</w:t>
      </w:r>
      <w:r>
        <w:rPr>
          <w:iCs/>
          <w:sz w:val="21"/>
          <w:szCs w:val="24"/>
        </w:rPr>
        <w:t>CO(</w:t>
      </w:r>
      <w:r>
        <w:rPr>
          <w:i/>
          <w:sz w:val="21"/>
          <w:szCs w:val="24"/>
        </w:rPr>
        <w:t>J</w:t>
      </w:r>
      <w:r>
        <w:rPr>
          <w:iCs/>
          <w:sz w:val="21"/>
          <w:szCs w:val="24"/>
        </w:rPr>
        <w:t>=1-0)</w:t>
      </w:r>
      <w:r>
        <w:rPr>
          <w:rFonts w:hint="eastAsia"/>
          <w:iCs/>
          <w:sz w:val="21"/>
          <w:szCs w:val="24"/>
        </w:rPr>
        <w:t>の積分強度比、</w:t>
      </w:r>
      <m:oMath>
        <m:sSub>
          <m:sSubPr>
            <m:ctrlPr>
              <w:rPr>
                <w:rFonts w:ascii="Cambria Math" w:hAnsi="Cambria Math" w:cs="Apple Color Emoji"/>
                <w:i/>
                <w:iCs/>
                <w:sz w:val="21"/>
                <w:szCs w:val="24"/>
              </w:rPr>
            </m:ctrlPr>
          </m:sSubPr>
          <m:e>
            <m:r>
              <w:rPr>
                <w:rFonts w:ascii="Cambria Math" w:hAnsi="Cambria Math" w:cs="Apple Color Emoji" w:hint="eastAsia"/>
                <w:sz w:val="21"/>
                <w:szCs w:val="24"/>
              </w:rPr>
              <m:t>X</m:t>
            </m:r>
            <m:ctrlPr>
              <w:rPr>
                <w:rFonts w:ascii="Cambria Math" w:hAnsi="Cambria Math" w:cs="Apple Color Emoji" w:hint="eastAsia"/>
                <w:i/>
                <w:iCs/>
                <w:sz w:val="21"/>
                <w:szCs w:val="24"/>
              </w:rPr>
            </m:ctrlPr>
          </m:e>
          <m:sub>
            <m:r>
              <m:rPr>
                <m:sty m:val="p"/>
              </m:rPr>
              <w:rPr>
                <w:rFonts w:ascii="Cambria Math" w:hAnsi="Cambria Math" w:cs="Apple Color Emoji" w:hint="eastAsia"/>
                <w:sz w:val="21"/>
                <w:szCs w:val="24"/>
              </w:rPr>
              <m:t>CO</m:t>
            </m:r>
          </m:sub>
        </m:sSub>
      </m:oMath>
      <w:r w:rsidR="0045541D">
        <w:rPr>
          <w:rFonts w:hint="eastAsia"/>
          <w:iCs/>
          <w:sz w:val="21"/>
          <w:szCs w:val="24"/>
        </w:rPr>
        <w:t>は</w:t>
      </w:r>
      <w:r w:rsidR="0045541D">
        <w:rPr>
          <w:iCs/>
          <w:sz w:val="21"/>
          <w:szCs w:val="24"/>
          <w:vertAlign w:val="superscript"/>
        </w:rPr>
        <w:t>12</w:t>
      </w:r>
      <w:r w:rsidR="0045541D">
        <w:rPr>
          <w:iCs/>
          <w:sz w:val="21"/>
          <w:szCs w:val="24"/>
        </w:rPr>
        <w:t>CO</w:t>
      </w:r>
      <w:r w:rsidR="0045541D">
        <w:rPr>
          <w:rFonts w:hint="eastAsia"/>
          <w:iCs/>
          <w:sz w:val="21"/>
          <w:szCs w:val="24"/>
        </w:rPr>
        <w:t>強度の</w:t>
      </w:r>
      <w:r w:rsidR="0045541D">
        <w:rPr>
          <w:iCs/>
          <w:sz w:val="21"/>
          <w:szCs w:val="24"/>
        </w:rPr>
        <w:t>H</w:t>
      </w:r>
      <w:r w:rsidR="0045541D" w:rsidRPr="0045541D">
        <w:rPr>
          <w:iCs/>
          <w:sz w:val="21"/>
          <w:szCs w:val="24"/>
          <w:vertAlign w:val="subscript"/>
        </w:rPr>
        <w:t>2</w:t>
      </w:r>
      <w:r w:rsidR="0045541D">
        <w:rPr>
          <w:rFonts w:hint="eastAsia"/>
          <w:iCs/>
          <w:sz w:val="21"/>
          <w:szCs w:val="24"/>
        </w:rPr>
        <w:t>柱密度への変換係数である。</w:t>
      </w:r>
      <w:r w:rsidR="00B652DE">
        <w:rPr>
          <w:rFonts w:hint="eastAsia"/>
          <w:iCs/>
          <w:sz w:val="21"/>
          <w:szCs w:val="24"/>
        </w:rPr>
        <w:t>本研究では、</w:t>
      </w:r>
      <m:oMath>
        <m:sSub>
          <m:sSubPr>
            <m:ctrlPr>
              <w:rPr>
                <w:rFonts w:ascii="Cambria Math" w:hAnsi="Cambria Math" w:cs="Apple Color Emoji"/>
                <w:i/>
                <w:iCs/>
                <w:sz w:val="21"/>
                <w:szCs w:val="24"/>
              </w:rPr>
            </m:ctrlPr>
          </m:sSubPr>
          <m:e>
            <m:r>
              <w:rPr>
                <w:rFonts w:ascii="Cambria Math" w:hAnsi="Cambria Math" w:cs="Apple Color Emoji" w:hint="eastAsia"/>
                <w:sz w:val="21"/>
                <w:szCs w:val="24"/>
              </w:rPr>
              <m:t>X</m:t>
            </m:r>
            <m:ctrlPr>
              <w:rPr>
                <w:rFonts w:ascii="Cambria Math" w:hAnsi="Cambria Math" w:cs="Apple Color Emoji" w:hint="eastAsia"/>
                <w:i/>
                <w:iCs/>
                <w:sz w:val="21"/>
                <w:szCs w:val="24"/>
              </w:rPr>
            </m:ctrlPr>
          </m:e>
          <m:sub>
            <m:r>
              <m:rPr>
                <m:sty m:val="p"/>
              </m:rPr>
              <w:rPr>
                <w:rFonts w:ascii="Cambria Math" w:hAnsi="Cambria Math" w:cs="Apple Color Emoji" w:hint="eastAsia"/>
                <w:sz w:val="21"/>
                <w:szCs w:val="24"/>
              </w:rPr>
              <m:t>CO</m:t>
            </m:r>
          </m:sub>
        </m:sSub>
      </m:oMath>
      <w:r w:rsidR="006F5BDB" w:rsidRPr="006F5BDB">
        <w:rPr>
          <w:iCs/>
          <w:sz w:val="21"/>
          <w:szCs w:val="24"/>
        </w:rPr>
        <w:t>=2×</w:t>
      </w:r>
      <w:r w:rsidR="006F5BDB">
        <w:rPr>
          <w:iCs/>
          <w:sz w:val="21"/>
          <w:szCs w:val="24"/>
        </w:rPr>
        <w:t>10</w:t>
      </w:r>
      <w:r w:rsidR="006F5BDB">
        <w:rPr>
          <w:iCs/>
          <w:sz w:val="21"/>
          <w:szCs w:val="24"/>
          <w:vertAlign w:val="superscript"/>
        </w:rPr>
        <w:t>20</w:t>
      </w:r>
      <w:r w:rsidR="006F5BDB" w:rsidRPr="006F5BDB">
        <w:rPr>
          <w:rFonts w:hint="eastAsia"/>
          <w:szCs w:val="28"/>
        </w:rPr>
        <w:t xml:space="preserve"> </w:t>
      </w:r>
      <w:r w:rsidR="006F5BDB">
        <w:rPr>
          <w:szCs w:val="28"/>
        </w:rPr>
        <w:t>cm</w:t>
      </w:r>
      <w:r w:rsidR="006F5BDB">
        <w:rPr>
          <w:szCs w:val="28"/>
          <w:vertAlign w:val="superscript"/>
        </w:rPr>
        <w:t>-2</w:t>
      </w:r>
      <w:r w:rsidR="006F5BDB">
        <w:rPr>
          <w:szCs w:val="28"/>
        </w:rPr>
        <w:t xml:space="preserve"> (K km s</w:t>
      </w:r>
      <w:r w:rsidR="006F5BDB">
        <w:rPr>
          <w:szCs w:val="28"/>
          <w:vertAlign w:val="superscript"/>
        </w:rPr>
        <w:t>-1</w:t>
      </w:r>
      <w:r w:rsidR="006F5BDB">
        <w:rPr>
          <w:szCs w:val="28"/>
        </w:rPr>
        <w:t>)</w:t>
      </w:r>
      <w:r w:rsidR="006F5BDB">
        <w:rPr>
          <w:szCs w:val="28"/>
          <w:vertAlign w:val="superscript"/>
        </w:rPr>
        <w:t>-1</w:t>
      </w:r>
      <w:r w:rsidR="00EB79AC">
        <w:rPr>
          <w:rFonts w:hint="eastAsia"/>
          <w:szCs w:val="28"/>
        </w:rPr>
        <w:t>（</w:t>
      </w:r>
      <w:r w:rsidR="00B652DE">
        <w:rPr>
          <w:rFonts w:hint="eastAsia"/>
          <w:iCs/>
          <w:sz w:val="21"/>
          <w:szCs w:val="24"/>
        </w:rPr>
        <w:t>銀河系に</w:t>
      </w:r>
      <w:r w:rsidR="005A5D44">
        <w:rPr>
          <w:rFonts w:hint="eastAsia"/>
          <w:iCs/>
          <w:sz w:val="21"/>
          <w:szCs w:val="24"/>
        </w:rPr>
        <w:t>おける値、</w:t>
      </w:r>
      <w:proofErr w:type="spellStart"/>
      <w:r w:rsidR="005A5D44">
        <w:rPr>
          <w:iCs/>
          <w:sz w:val="21"/>
          <w:szCs w:val="24"/>
        </w:rPr>
        <w:t>Bolatto</w:t>
      </w:r>
      <w:proofErr w:type="spellEnd"/>
      <w:r w:rsidR="005A5D44">
        <w:rPr>
          <w:iCs/>
          <w:sz w:val="21"/>
          <w:szCs w:val="24"/>
        </w:rPr>
        <w:t xml:space="preserve"> et al</w:t>
      </w:r>
      <w:proofErr w:type="gramStart"/>
      <w:r w:rsidR="005A5D44">
        <w:rPr>
          <w:iCs/>
          <w:sz w:val="21"/>
          <w:szCs w:val="24"/>
        </w:rPr>
        <w:t>.,</w:t>
      </w:r>
      <w:proofErr w:type="gramEnd"/>
      <w:r w:rsidR="005A5D44">
        <w:rPr>
          <w:iCs/>
          <w:sz w:val="21"/>
          <w:szCs w:val="24"/>
        </w:rPr>
        <w:t xml:space="preserve"> 2013</w:t>
      </w:r>
      <w:r w:rsidR="005A5D44">
        <w:rPr>
          <w:rFonts w:hint="eastAsia"/>
          <w:iCs/>
          <w:sz w:val="21"/>
          <w:szCs w:val="24"/>
        </w:rPr>
        <w:t>）、</w:t>
      </w:r>
      <m:oMath>
        <m:sSub>
          <m:sSubPr>
            <m:ctrlPr>
              <w:rPr>
                <w:rFonts w:ascii="Cambria Math" w:hAnsi="Cambria Math"/>
                <w:i/>
                <w:iCs/>
                <w:sz w:val="21"/>
                <w:szCs w:val="24"/>
              </w:rPr>
            </m:ctrlPr>
          </m:sSubPr>
          <m:e>
            <m:r>
              <w:rPr>
                <w:rFonts w:ascii="Cambria Math" w:hAnsi="Cambria Math"/>
                <w:sz w:val="21"/>
                <w:szCs w:val="24"/>
              </w:rPr>
              <m:t>R</m:t>
            </m:r>
            <m:ctrlPr>
              <w:rPr>
                <w:rFonts w:ascii="Cambria Math" w:hAnsi="Cambria Math" w:hint="eastAsia"/>
                <w:i/>
                <w:iCs/>
                <w:sz w:val="21"/>
                <w:szCs w:val="24"/>
              </w:rPr>
            </m:ctrlPr>
          </m:e>
          <m:sub>
            <m:r>
              <w:rPr>
                <w:rFonts w:ascii="Cambria Math" w:hAnsi="Cambria Math"/>
                <w:sz w:val="21"/>
                <w:szCs w:val="24"/>
              </w:rPr>
              <m:t>2-1/1-0</m:t>
            </m:r>
          </m:sub>
        </m:sSub>
      </m:oMath>
      <w:r w:rsidR="005A5D44">
        <w:rPr>
          <w:iCs/>
          <w:sz w:val="21"/>
          <w:szCs w:val="24"/>
        </w:rPr>
        <w:t>=</w:t>
      </w:r>
      <w:r w:rsidR="001024DD">
        <w:rPr>
          <w:iCs/>
          <w:sz w:val="21"/>
          <w:szCs w:val="24"/>
        </w:rPr>
        <w:t xml:space="preserve"> </w:t>
      </w:r>
      <w:r w:rsidR="005A5D44">
        <w:rPr>
          <w:iCs/>
          <w:sz w:val="21"/>
          <w:szCs w:val="24"/>
        </w:rPr>
        <w:t>0.7</w:t>
      </w:r>
      <w:r w:rsidR="005A5D44">
        <w:rPr>
          <w:rFonts w:hint="eastAsia"/>
          <w:iCs/>
          <w:sz w:val="21"/>
          <w:szCs w:val="24"/>
        </w:rPr>
        <w:t>とした。</w:t>
      </w:r>
    </w:p>
    <w:p w14:paraId="65307339" w14:textId="49812EFA" w:rsidR="00F93942" w:rsidRDefault="00544798" w:rsidP="0031274A">
      <w:pPr>
        <w:rPr>
          <w:sz w:val="21"/>
          <w:szCs w:val="24"/>
        </w:rPr>
      </w:pPr>
      <w:r>
        <w:rPr>
          <w:rFonts w:hint="eastAsia"/>
          <w:sz w:val="21"/>
          <w:szCs w:val="24"/>
        </w:rPr>
        <w:t xml:space="preserve">　半径・速度分散は外挿された値にそれぞれビームサイズ・速度分解能に対するデコンボリューション（</w:t>
      </w:r>
      <w:r w:rsidR="00AF5AA6">
        <w:rPr>
          <w:sz w:val="21"/>
          <w:szCs w:val="24"/>
        </w:rPr>
        <w:t>3.2.1</w:t>
      </w:r>
      <w:r>
        <w:rPr>
          <w:rFonts w:hint="eastAsia"/>
          <w:sz w:val="21"/>
          <w:szCs w:val="24"/>
        </w:rPr>
        <w:t>節）を行った値を用いている。</w:t>
      </w:r>
    </w:p>
    <w:p w14:paraId="6BCCAB8C" w14:textId="2312D36A" w:rsidR="00F46CD7" w:rsidRDefault="00E75CDC" w:rsidP="0031274A">
      <w:pPr>
        <w:rPr>
          <w:sz w:val="21"/>
          <w:szCs w:val="24"/>
        </w:rPr>
      </w:pPr>
      <w:r>
        <w:rPr>
          <w:rFonts w:hint="eastAsia"/>
          <w:sz w:val="21"/>
          <w:szCs w:val="24"/>
        </w:rPr>
        <w:t xml:space="preserve">　</w:t>
      </w:r>
      <w:r w:rsidR="00AE66A7">
        <w:rPr>
          <w:rFonts w:hint="eastAsia"/>
          <w:sz w:val="21"/>
          <w:szCs w:val="24"/>
        </w:rPr>
        <w:t>各</w:t>
      </w:r>
      <w:r w:rsidR="00AE66A7">
        <w:rPr>
          <w:rFonts w:hint="eastAsia"/>
          <w:sz w:val="21"/>
          <w:szCs w:val="24"/>
        </w:rPr>
        <w:t>Type</w:t>
      </w:r>
      <w:r w:rsidR="00AE66A7">
        <w:rPr>
          <w:rFonts w:hint="eastAsia"/>
          <w:sz w:val="21"/>
          <w:szCs w:val="24"/>
        </w:rPr>
        <w:t>の</w:t>
      </w:r>
      <w:r w:rsidR="00AE66A7">
        <w:rPr>
          <w:rFonts w:hint="eastAsia"/>
          <w:sz w:val="21"/>
          <w:szCs w:val="24"/>
        </w:rPr>
        <w:t>GMC</w:t>
      </w:r>
      <w:r w:rsidR="00AE66A7">
        <w:rPr>
          <w:rFonts w:hint="eastAsia"/>
          <w:sz w:val="21"/>
          <w:szCs w:val="24"/>
        </w:rPr>
        <w:t>の物理量の頻度分布を図</w:t>
      </w:r>
      <w:r w:rsidR="00AF5AA6">
        <w:rPr>
          <w:sz w:val="21"/>
          <w:szCs w:val="24"/>
        </w:rPr>
        <w:t>3.8</w:t>
      </w:r>
      <w:r w:rsidR="00AE66A7">
        <w:rPr>
          <w:rFonts w:hint="eastAsia"/>
          <w:sz w:val="21"/>
          <w:szCs w:val="24"/>
        </w:rPr>
        <w:t>に示す。また、表</w:t>
      </w:r>
      <w:r w:rsidR="00AF5AA6">
        <w:rPr>
          <w:sz w:val="21"/>
          <w:szCs w:val="24"/>
        </w:rPr>
        <w:t>3.1</w:t>
      </w:r>
      <w:r w:rsidR="00AE66A7">
        <w:rPr>
          <w:rFonts w:hint="eastAsia"/>
          <w:sz w:val="21"/>
          <w:szCs w:val="24"/>
        </w:rPr>
        <w:t>に各</w:t>
      </w:r>
      <w:r w:rsidR="00AE66A7">
        <w:rPr>
          <w:rFonts w:hint="eastAsia"/>
          <w:sz w:val="21"/>
          <w:szCs w:val="24"/>
        </w:rPr>
        <w:t>Type</w:t>
      </w:r>
      <w:r w:rsidR="00AE66A7">
        <w:rPr>
          <w:rFonts w:hint="eastAsia"/>
          <w:sz w:val="21"/>
          <w:szCs w:val="24"/>
        </w:rPr>
        <w:t>の</w:t>
      </w:r>
      <w:r w:rsidR="00AE66A7">
        <w:rPr>
          <w:rFonts w:hint="eastAsia"/>
          <w:sz w:val="21"/>
          <w:szCs w:val="24"/>
        </w:rPr>
        <w:t>GMC</w:t>
      </w:r>
      <w:r w:rsidR="00AE66A7">
        <w:rPr>
          <w:rFonts w:hint="eastAsia"/>
          <w:sz w:val="21"/>
          <w:szCs w:val="24"/>
        </w:rPr>
        <w:t>の物理量の範囲、中央値にまとめている。</w:t>
      </w:r>
      <w:r w:rsidR="00476886">
        <w:rPr>
          <w:rFonts w:hint="eastAsia"/>
          <w:sz w:val="21"/>
          <w:szCs w:val="24"/>
        </w:rPr>
        <w:t>Type</w:t>
      </w:r>
      <w:r w:rsidR="00476886">
        <w:rPr>
          <w:rFonts w:hint="eastAsia"/>
          <w:sz w:val="21"/>
          <w:szCs w:val="24"/>
        </w:rPr>
        <w:t>が進むにつれて、すなわち</w:t>
      </w:r>
      <w:r w:rsidR="00476886">
        <w:rPr>
          <w:rFonts w:hint="eastAsia"/>
          <w:sz w:val="21"/>
          <w:szCs w:val="24"/>
        </w:rPr>
        <w:t>GMC</w:t>
      </w:r>
      <w:r w:rsidR="00476886">
        <w:rPr>
          <w:rFonts w:hint="eastAsia"/>
          <w:sz w:val="21"/>
          <w:szCs w:val="24"/>
        </w:rPr>
        <w:t>が進化するにつれて、</w:t>
      </w:r>
      <w:r w:rsidR="00476886">
        <w:rPr>
          <w:rFonts w:hint="eastAsia"/>
          <w:sz w:val="21"/>
          <w:szCs w:val="24"/>
        </w:rPr>
        <w:t>GMC</w:t>
      </w:r>
      <w:r w:rsidR="00476886">
        <w:rPr>
          <w:rFonts w:hint="eastAsia"/>
          <w:sz w:val="21"/>
          <w:szCs w:val="24"/>
        </w:rPr>
        <w:t>の質量や半径が大きくなるということがわかる。この結果は</w:t>
      </w:r>
      <w:r w:rsidR="00476886">
        <w:rPr>
          <w:rFonts w:hint="eastAsia"/>
          <w:sz w:val="21"/>
          <w:szCs w:val="24"/>
        </w:rPr>
        <w:t>M33</w:t>
      </w:r>
      <w:r w:rsidR="00476886">
        <w:rPr>
          <w:sz w:val="21"/>
          <w:szCs w:val="24"/>
        </w:rPr>
        <w:t>(</w:t>
      </w:r>
      <w:proofErr w:type="spellStart"/>
      <w:r w:rsidR="00476886">
        <w:rPr>
          <w:sz w:val="21"/>
          <w:szCs w:val="24"/>
        </w:rPr>
        <w:t>Konishi</w:t>
      </w:r>
      <w:proofErr w:type="spellEnd"/>
      <w:r w:rsidR="00476886">
        <w:rPr>
          <w:sz w:val="21"/>
          <w:szCs w:val="24"/>
        </w:rPr>
        <w:t xml:space="preserve"> et al</w:t>
      </w:r>
      <w:proofErr w:type="gramStart"/>
      <w:r w:rsidR="00476886">
        <w:rPr>
          <w:sz w:val="21"/>
          <w:szCs w:val="24"/>
        </w:rPr>
        <w:t>.,</w:t>
      </w:r>
      <w:proofErr w:type="gramEnd"/>
      <w:r w:rsidR="00476886">
        <w:rPr>
          <w:sz w:val="21"/>
          <w:szCs w:val="24"/>
        </w:rPr>
        <w:t xml:space="preserve"> 2024)</w:t>
      </w:r>
      <w:r w:rsidR="00476886">
        <w:rPr>
          <w:rFonts w:hint="eastAsia"/>
          <w:sz w:val="21"/>
          <w:szCs w:val="24"/>
        </w:rPr>
        <w:t>や</w:t>
      </w:r>
      <w:r w:rsidR="00476886">
        <w:rPr>
          <w:rFonts w:hint="eastAsia"/>
          <w:sz w:val="21"/>
          <w:szCs w:val="24"/>
        </w:rPr>
        <w:t>M74</w:t>
      </w:r>
      <w:r w:rsidR="00476886">
        <w:rPr>
          <w:sz w:val="21"/>
          <w:szCs w:val="24"/>
        </w:rPr>
        <w:t>(</w:t>
      </w:r>
      <w:proofErr w:type="spellStart"/>
      <w:r w:rsidR="00476886">
        <w:rPr>
          <w:sz w:val="21"/>
          <w:szCs w:val="24"/>
        </w:rPr>
        <w:t>Demachi</w:t>
      </w:r>
      <w:proofErr w:type="spellEnd"/>
      <w:r w:rsidR="00476886">
        <w:rPr>
          <w:sz w:val="21"/>
          <w:szCs w:val="24"/>
        </w:rPr>
        <w:t xml:space="preserve"> et al</w:t>
      </w:r>
      <w:proofErr w:type="gramStart"/>
      <w:r w:rsidR="00476886">
        <w:rPr>
          <w:sz w:val="21"/>
          <w:szCs w:val="24"/>
        </w:rPr>
        <w:t>.,</w:t>
      </w:r>
      <w:proofErr w:type="gramEnd"/>
      <w:r w:rsidR="00476886">
        <w:rPr>
          <w:sz w:val="21"/>
          <w:szCs w:val="24"/>
        </w:rPr>
        <w:t xml:space="preserve"> 2024)</w:t>
      </w:r>
      <w:r w:rsidR="00476886">
        <w:rPr>
          <w:rFonts w:hint="eastAsia"/>
          <w:sz w:val="21"/>
          <w:szCs w:val="24"/>
        </w:rPr>
        <w:t>と矛盾のない結果となっている。</w:t>
      </w:r>
      <w:r w:rsidR="00F46CD7">
        <w:rPr>
          <w:rFonts w:hint="eastAsia"/>
          <w:sz w:val="21"/>
          <w:szCs w:val="24"/>
        </w:rPr>
        <w:t>GMC</w:t>
      </w:r>
      <w:r w:rsidR="00F46CD7">
        <w:rPr>
          <w:rFonts w:hint="eastAsia"/>
          <w:sz w:val="21"/>
          <w:szCs w:val="24"/>
        </w:rPr>
        <w:t>の質量・半径が</w:t>
      </w:r>
      <w:r w:rsidR="00F46CD7">
        <w:rPr>
          <w:sz w:val="21"/>
          <w:szCs w:val="24"/>
        </w:rPr>
        <w:t>Type</w:t>
      </w:r>
    </w:p>
    <w:p w14:paraId="36073E01" w14:textId="5432611B" w:rsidR="00B25C3D" w:rsidRDefault="00F46CD7" w:rsidP="0031274A">
      <w:pPr>
        <w:rPr>
          <w:sz w:val="21"/>
          <w:szCs w:val="24"/>
        </w:rPr>
      </w:pPr>
      <w:r>
        <w:rPr>
          <w:rFonts w:hint="eastAsia"/>
          <w:sz w:val="21"/>
          <w:szCs w:val="24"/>
        </w:rPr>
        <w:t>が進むごとに大きくなっているのは分子雲を取り囲むように存在している</w:t>
      </w:r>
      <w:r>
        <w:rPr>
          <w:sz w:val="21"/>
          <w:szCs w:val="24"/>
        </w:rPr>
        <w:t>H</w:t>
      </w:r>
      <w:r>
        <w:rPr>
          <w:sz w:val="21"/>
          <w:szCs w:val="24"/>
          <w:vertAlign w:val="subscript"/>
        </w:rPr>
        <w:t>I</w:t>
      </w:r>
      <w:r>
        <w:rPr>
          <w:rFonts w:hint="eastAsia"/>
          <w:sz w:val="21"/>
          <w:szCs w:val="24"/>
        </w:rPr>
        <w:t>ガスが継続的に</w:t>
      </w:r>
      <w:r>
        <w:rPr>
          <w:rFonts w:hint="eastAsia"/>
          <w:sz w:val="21"/>
          <w:szCs w:val="24"/>
        </w:rPr>
        <w:t>GMC</w:t>
      </w:r>
      <w:r>
        <w:rPr>
          <w:rFonts w:hint="eastAsia"/>
          <w:sz w:val="21"/>
          <w:szCs w:val="24"/>
        </w:rPr>
        <w:t>に降り注いでい</w:t>
      </w:r>
      <w:r w:rsidR="00C67CB7">
        <w:rPr>
          <w:rFonts w:hint="eastAsia"/>
          <w:sz w:val="21"/>
          <w:szCs w:val="24"/>
        </w:rPr>
        <w:t>る可能性がある</w:t>
      </w:r>
      <w:r w:rsidR="00496BFA">
        <w:rPr>
          <w:rFonts w:hint="eastAsia"/>
          <w:sz w:val="21"/>
          <w:szCs w:val="24"/>
        </w:rPr>
        <w:t>。</w:t>
      </w:r>
      <w:r w:rsidR="00AD5484">
        <w:rPr>
          <w:rFonts w:hint="eastAsia"/>
          <w:sz w:val="21"/>
          <w:szCs w:val="24"/>
        </w:rPr>
        <w:t>LMC</w:t>
      </w:r>
      <w:r w:rsidR="00AD5484">
        <w:rPr>
          <w:rFonts w:hint="eastAsia"/>
          <w:sz w:val="21"/>
          <w:szCs w:val="24"/>
        </w:rPr>
        <w:t>における</w:t>
      </w:r>
      <w:r w:rsidR="00496BFA">
        <w:rPr>
          <w:rFonts w:hint="eastAsia"/>
          <w:sz w:val="21"/>
          <w:szCs w:val="24"/>
        </w:rPr>
        <w:t>観測的研究（</w:t>
      </w:r>
      <w:r w:rsidR="00496BFA">
        <w:rPr>
          <w:sz w:val="21"/>
          <w:szCs w:val="24"/>
        </w:rPr>
        <w:t>Fukui et al., 2009</w:t>
      </w:r>
      <w:r w:rsidR="00496BFA">
        <w:rPr>
          <w:rFonts w:hint="eastAsia"/>
          <w:sz w:val="21"/>
          <w:szCs w:val="24"/>
        </w:rPr>
        <w:t>）では、</w:t>
      </w:r>
      <w:r w:rsidR="00AD5484">
        <w:rPr>
          <w:sz w:val="21"/>
          <w:szCs w:val="24"/>
        </w:rPr>
        <w:t>H</w:t>
      </w:r>
      <w:r w:rsidR="00AD5484">
        <w:rPr>
          <w:sz w:val="21"/>
          <w:szCs w:val="24"/>
          <w:vertAlign w:val="subscript"/>
        </w:rPr>
        <w:t>I</w:t>
      </w:r>
      <w:r w:rsidR="00AD5484">
        <w:rPr>
          <w:rFonts w:hint="eastAsia"/>
          <w:sz w:val="21"/>
          <w:szCs w:val="24"/>
        </w:rPr>
        <w:t>ガスと分子雲の</w:t>
      </w:r>
      <w:r w:rsidR="00BD24C5">
        <w:rPr>
          <w:rFonts w:hint="eastAsia"/>
          <w:sz w:val="21"/>
          <w:szCs w:val="24"/>
        </w:rPr>
        <w:t>３次元的な関係を考慮して、</w:t>
      </w:r>
      <w:r w:rsidR="00BD24C5">
        <w:rPr>
          <w:rFonts w:hint="eastAsia"/>
          <w:sz w:val="21"/>
          <w:szCs w:val="24"/>
        </w:rPr>
        <w:t>GMC</w:t>
      </w:r>
      <w:r w:rsidR="00BD24C5">
        <w:rPr>
          <w:rFonts w:hint="eastAsia"/>
          <w:sz w:val="21"/>
          <w:szCs w:val="24"/>
        </w:rPr>
        <w:t>が</w:t>
      </w:r>
      <w:r w:rsidR="00BD24C5">
        <w:rPr>
          <w:sz w:val="21"/>
          <w:szCs w:val="24"/>
        </w:rPr>
        <w:t>0.05</w:t>
      </w:r>
      <m:oMath>
        <m:sSub>
          <m:sSubPr>
            <m:ctrlPr>
              <w:rPr>
                <w:rFonts w:ascii="Cambria Math" w:hAnsi="Cambria Math"/>
                <w:i/>
                <w:iCs/>
                <w:sz w:val="21"/>
                <w:szCs w:val="24"/>
              </w:rPr>
            </m:ctrlPr>
          </m:sSubPr>
          <m:e>
            <m:r>
              <w:rPr>
                <w:rFonts w:ascii="Cambria Math" w:hAnsi="Cambria Math"/>
                <w:sz w:val="21"/>
                <w:szCs w:val="24"/>
              </w:rPr>
              <m:t>M</m:t>
            </m:r>
          </m:e>
          <m:sub>
            <m:r>
              <w:rPr>
                <w:rFonts w:ascii="Cambria Math" w:hAnsi="Cambria Math"/>
                <w:sz w:val="21"/>
                <w:szCs w:val="24"/>
              </w:rPr>
              <m:t>⨀</m:t>
            </m:r>
          </m:sub>
        </m:sSub>
      </m:oMath>
      <w:r w:rsidR="00BD24C5">
        <w:rPr>
          <w:iCs/>
          <w:sz w:val="21"/>
          <w:szCs w:val="24"/>
        </w:rPr>
        <w:t>/yr</w:t>
      </w:r>
      <w:r w:rsidR="00BD24C5">
        <w:rPr>
          <w:rFonts w:hint="eastAsia"/>
          <w:iCs/>
          <w:sz w:val="21"/>
          <w:szCs w:val="24"/>
        </w:rPr>
        <w:t>という質量降着率で</w:t>
      </w:r>
      <w:r w:rsidR="00BD24C5">
        <w:rPr>
          <w:iCs/>
          <w:sz w:val="21"/>
          <w:szCs w:val="24"/>
        </w:rPr>
        <w:t>H</w:t>
      </w:r>
      <w:r w:rsidR="00BD24C5">
        <w:rPr>
          <w:iCs/>
          <w:sz w:val="21"/>
          <w:szCs w:val="24"/>
          <w:vertAlign w:val="subscript"/>
        </w:rPr>
        <w:t>I</w:t>
      </w:r>
      <w:r w:rsidR="00BD24C5">
        <w:rPr>
          <w:rFonts w:hint="eastAsia"/>
          <w:iCs/>
          <w:sz w:val="21"/>
          <w:szCs w:val="24"/>
        </w:rPr>
        <w:t>降着を介することで継続的に</w:t>
      </w:r>
      <w:r w:rsidR="001A6EE5">
        <w:rPr>
          <w:iCs/>
          <w:sz w:val="21"/>
          <w:szCs w:val="24"/>
        </w:rPr>
        <w:t>GMC</w:t>
      </w:r>
      <w:r w:rsidR="001A6EE5">
        <w:rPr>
          <w:rFonts w:hint="eastAsia"/>
          <w:iCs/>
          <w:sz w:val="21"/>
          <w:szCs w:val="24"/>
        </w:rPr>
        <w:t>の</w:t>
      </w:r>
      <w:r w:rsidR="00BD24C5">
        <w:rPr>
          <w:rFonts w:hint="eastAsia"/>
          <w:iCs/>
          <w:sz w:val="21"/>
          <w:szCs w:val="24"/>
        </w:rPr>
        <w:t>質量が増加していることが示唆されている</w:t>
      </w:r>
      <w:r w:rsidR="00C67CB7">
        <w:rPr>
          <w:rFonts w:hint="eastAsia"/>
          <w:sz w:val="21"/>
          <w:szCs w:val="24"/>
        </w:rPr>
        <w:t>。また、最近では大質量星形成を誘発するものとして分子雲衝突が挙げられており、これによる</w:t>
      </w:r>
      <w:r w:rsidR="00C67CB7">
        <w:rPr>
          <w:rFonts w:hint="eastAsia"/>
          <w:sz w:val="21"/>
          <w:szCs w:val="24"/>
        </w:rPr>
        <w:t>GMC</w:t>
      </w:r>
      <w:r w:rsidR="00C67CB7">
        <w:rPr>
          <w:rFonts w:hint="eastAsia"/>
          <w:sz w:val="21"/>
          <w:szCs w:val="24"/>
        </w:rPr>
        <w:t>の質量・半径の増加も考えられる。</w:t>
      </w:r>
      <w:r w:rsidR="00476886">
        <w:rPr>
          <w:rFonts w:hint="eastAsia"/>
          <w:sz w:val="21"/>
          <w:szCs w:val="24"/>
        </w:rPr>
        <w:t>一方、速度分散は</w:t>
      </w:r>
      <w:r w:rsidR="00476886">
        <w:rPr>
          <w:rFonts w:hint="eastAsia"/>
          <w:sz w:val="21"/>
          <w:szCs w:val="24"/>
        </w:rPr>
        <w:t>Type</w:t>
      </w:r>
      <w:r w:rsidR="00476886">
        <w:rPr>
          <w:sz w:val="21"/>
          <w:szCs w:val="24"/>
        </w:rPr>
        <w:t xml:space="preserve"> I</w:t>
      </w:r>
      <w:r w:rsidR="00476886">
        <w:rPr>
          <w:rFonts w:hint="eastAsia"/>
          <w:sz w:val="21"/>
          <w:szCs w:val="24"/>
        </w:rPr>
        <w:t>と</w:t>
      </w:r>
      <w:r w:rsidR="00476886">
        <w:rPr>
          <w:sz w:val="21"/>
          <w:szCs w:val="24"/>
        </w:rPr>
        <w:t>Type II</w:t>
      </w:r>
      <w:r w:rsidR="00476886">
        <w:rPr>
          <w:rFonts w:hint="eastAsia"/>
          <w:sz w:val="21"/>
          <w:szCs w:val="24"/>
        </w:rPr>
        <w:t>ではあまり違いがみられない結果となった。</w:t>
      </w:r>
      <w:r w:rsidR="00B25C3D">
        <w:rPr>
          <w:rFonts w:hint="eastAsia"/>
          <w:sz w:val="21"/>
          <w:szCs w:val="24"/>
        </w:rPr>
        <w:t>質量・速度分散では</w:t>
      </w:r>
      <w:r w:rsidR="00B25C3D">
        <w:rPr>
          <w:rFonts w:hint="eastAsia"/>
          <w:sz w:val="21"/>
          <w:szCs w:val="24"/>
        </w:rPr>
        <w:t>Type</w:t>
      </w:r>
      <w:r w:rsidR="00B25C3D">
        <w:rPr>
          <w:sz w:val="21"/>
          <w:szCs w:val="24"/>
        </w:rPr>
        <w:t xml:space="preserve"> III</w:t>
      </w:r>
      <w:r w:rsidR="00B25C3D">
        <w:rPr>
          <w:rFonts w:hint="eastAsia"/>
          <w:sz w:val="21"/>
          <w:szCs w:val="24"/>
        </w:rPr>
        <w:t>に比べて</w:t>
      </w:r>
      <w:r w:rsidR="00B25C3D">
        <w:rPr>
          <w:rFonts w:hint="eastAsia"/>
          <w:sz w:val="21"/>
          <w:szCs w:val="24"/>
        </w:rPr>
        <w:t>T</w:t>
      </w:r>
      <w:r w:rsidR="00B25C3D">
        <w:rPr>
          <w:sz w:val="21"/>
          <w:szCs w:val="24"/>
        </w:rPr>
        <w:t>y</w:t>
      </w:r>
      <w:r w:rsidR="00B25C3D">
        <w:rPr>
          <w:rFonts w:hint="eastAsia"/>
          <w:sz w:val="21"/>
          <w:szCs w:val="24"/>
        </w:rPr>
        <w:t>pe</w:t>
      </w:r>
      <w:r w:rsidR="00B25C3D">
        <w:rPr>
          <w:sz w:val="21"/>
          <w:szCs w:val="24"/>
        </w:rPr>
        <w:t xml:space="preserve"> I</w:t>
      </w:r>
      <w:r w:rsidR="00B25C3D">
        <w:rPr>
          <w:rFonts w:hint="eastAsia"/>
          <w:sz w:val="21"/>
          <w:szCs w:val="24"/>
        </w:rPr>
        <w:t>と</w:t>
      </w:r>
      <w:r w:rsidR="00B25C3D">
        <w:rPr>
          <w:rFonts w:hint="eastAsia"/>
          <w:sz w:val="21"/>
          <w:szCs w:val="24"/>
        </w:rPr>
        <w:t>Type</w:t>
      </w:r>
      <w:r w:rsidR="00B25C3D">
        <w:rPr>
          <w:sz w:val="21"/>
          <w:szCs w:val="24"/>
        </w:rPr>
        <w:t xml:space="preserve"> II</w:t>
      </w:r>
      <w:r w:rsidR="00B25C3D">
        <w:rPr>
          <w:rFonts w:hint="eastAsia"/>
          <w:sz w:val="21"/>
          <w:szCs w:val="24"/>
        </w:rPr>
        <w:t>の違いが小さいという結果が得られている。これは</w:t>
      </w:r>
      <w:r w:rsidR="00B25C3D">
        <w:rPr>
          <w:sz w:val="21"/>
          <w:szCs w:val="24"/>
        </w:rPr>
        <w:t>Type I</w:t>
      </w:r>
      <w:r>
        <w:rPr>
          <w:rFonts w:hint="eastAsia"/>
          <w:sz w:val="21"/>
          <w:szCs w:val="24"/>
        </w:rPr>
        <w:t>に分類されている</w:t>
      </w:r>
      <w:r w:rsidR="00B25C3D">
        <w:rPr>
          <w:rFonts w:hint="eastAsia"/>
          <w:sz w:val="21"/>
          <w:szCs w:val="24"/>
        </w:rPr>
        <w:t>GMC</w:t>
      </w:r>
      <w:r>
        <w:rPr>
          <w:rFonts w:hint="eastAsia"/>
          <w:sz w:val="21"/>
          <w:szCs w:val="24"/>
        </w:rPr>
        <w:t>の多くが</w:t>
      </w:r>
      <w:r>
        <w:rPr>
          <w:rFonts w:hint="eastAsia"/>
          <w:sz w:val="21"/>
          <w:szCs w:val="24"/>
        </w:rPr>
        <w:t>Type</w:t>
      </w:r>
      <w:r>
        <w:rPr>
          <w:sz w:val="21"/>
          <w:szCs w:val="24"/>
        </w:rPr>
        <w:t xml:space="preserve"> II</w:t>
      </w:r>
      <w:r>
        <w:rPr>
          <w:rFonts w:hint="eastAsia"/>
          <w:sz w:val="21"/>
          <w:szCs w:val="24"/>
        </w:rPr>
        <w:t>へと移行する直前の状態である可能性が高い。</w:t>
      </w:r>
    </w:p>
    <w:p w14:paraId="313AC3A0" w14:textId="77777777" w:rsidR="00E530AC" w:rsidRDefault="00E530AC" w:rsidP="0031274A">
      <w:pPr>
        <w:rPr>
          <w:sz w:val="21"/>
          <w:szCs w:val="24"/>
        </w:rPr>
      </w:pPr>
    </w:p>
    <w:p w14:paraId="406E7697" w14:textId="4889F555" w:rsidR="00DB1D12" w:rsidRDefault="00DB1D12" w:rsidP="00DB1D12">
      <w:pPr>
        <w:jc w:val="center"/>
        <w:rPr>
          <w:sz w:val="21"/>
          <w:szCs w:val="24"/>
        </w:rPr>
      </w:pPr>
      <w:r>
        <w:rPr>
          <w:rFonts w:hint="eastAsia"/>
          <w:sz w:val="21"/>
          <w:szCs w:val="24"/>
        </w:rPr>
        <w:t>表</w:t>
      </w:r>
      <w:r w:rsidR="00AF5AA6">
        <w:rPr>
          <w:sz w:val="21"/>
          <w:szCs w:val="24"/>
        </w:rPr>
        <w:t>3.1</w:t>
      </w:r>
      <w:r>
        <w:rPr>
          <w:rFonts w:hint="eastAsia"/>
          <w:sz w:val="21"/>
          <w:szCs w:val="24"/>
        </w:rPr>
        <w:t>：各</w:t>
      </w:r>
      <w:r>
        <w:rPr>
          <w:rFonts w:hint="eastAsia"/>
          <w:sz w:val="21"/>
          <w:szCs w:val="24"/>
        </w:rPr>
        <w:t>Type</w:t>
      </w:r>
      <w:r>
        <w:rPr>
          <w:sz w:val="21"/>
          <w:szCs w:val="24"/>
        </w:rPr>
        <w:t xml:space="preserve"> GMC</w:t>
      </w:r>
      <w:r>
        <w:rPr>
          <w:rFonts w:hint="eastAsia"/>
          <w:sz w:val="21"/>
          <w:szCs w:val="24"/>
        </w:rPr>
        <w:t>の物理量の範囲・中央値</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077"/>
        <w:gridCol w:w="2077"/>
        <w:gridCol w:w="2077"/>
      </w:tblGrid>
      <w:tr w:rsidR="00DB1D12" w14:paraId="64F8361F" w14:textId="77777777" w:rsidTr="00BD0354">
        <w:tc>
          <w:tcPr>
            <w:tcW w:w="2263" w:type="dxa"/>
            <w:tcBorders>
              <w:top w:val="single" w:sz="4" w:space="0" w:color="auto"/>
              <w:bottom w:val="double" w:sz="4" w:space="0" w:color="auto"/>
            </w:tcBorders>
          </w:tcPr>
          <w:p w14:paraId="5089D286" w14:textId="67FA2F7A" w:rsidR="00DB1D12" w:rsidRPr="00DB1D12" w:rsidRDefault="00DB1D12" w:rsidP="0031274A">
            <w:pPr>
              <w:rPr>
                <w:sz w:val="18"/>
                <w:szCs w:val="21"/>
              </w:rPr>
            </w:pPr>
            <w:r w:rsidRPr="00DB1D12">
              <w:rPr>
                <w:sz w:val="18"/>
                <w:szCs w:val="21"/>
              </w:rPr>
              <w:t>GMC</w:t>
            </w:r>
            <w:r w:rsidRPr="00DB1D12">
              <w:rPr>
                <w:rFonts w:hint="eastAsia"/>
                <w:sz w:val="18"/>
                <w:szCs w:val="21"/>
              </w:rPr>
              <w:t>の</w:t>
            </w:r>
            <w:r w:rsidRPr="00DB1D12">
              <w:rPr>
                <w:rFonts w:hint="eastAsia"/>
                <w:sz w:val="18"/>
                <w:szCs w:val="21"/>
              </w:rPr>
              <w:t>Type</w:t>
            </w:r>
          </w:p>
        </w:tc>
        <w:tc>
          <w:tcPr>
            <w:tcW w:w="2077" w:type="dxa"/>
            <w:tcBorders>
              <w:top w:val="single" w:sz="4" w:space="0" w:color="auto"/>
              <w:bottom w:val="double" w:sz="4" w:space="0" w:color="auto"/>
            </w:tcBorders>
          </w:tcPr>
          <w:p w14:paraId="525E415C" w14:textId="3AEE1D92" w:rsidR="00DB1D12" w:rsidRDefault="00DB1D12" w:rsidP="00DB1D12">
            <w:pPr>
              <w:jc w:val="center"/>
              <w:rPr>
                <w:sz w:val="21"/>
                <w:szCs w:val="24"/>
              </w:rPr>
            </w:pPr>
            <w:r>
              <w:rPr>
                <w:sz w:val="21"/>
                <w:szCs w:val="24"/>
              </w:rPr>
              <w:t>Type</w:t>
            </w:r>
            <w:r w:rsidR="00053132">
              <w:rPr>
                <w:sz w:val="21"/>
                <w:szCs w:val="24"/>
              </w:rPr>
              <w:t xml:space="preserve"> </w:t>
            </w:r>
            <w:r>
              <w:rPr>
                <w:sz w:val="21"/>
                <w:szCs w:val="24"/>
              </w:rPr>
              <w:t>I</w:t>
            </w:r>
          </w:p>
        </w:tc>
        <w:tc>
          <w:tcPr>
            <w:tcW w:w="2077" w:type="dxa"/>
            <w:tcBorders>
              <w:top w:val="single" w:sz="4" w:space="0" w:color="auto"/>
              <w:bottom w:val="double" w:sz="4" w:space="0" w:color="auto"/>
            </w:tcBorders>
          </w:tcPr>
          <w:p w14:paraId="04FE48BB" w14:textId="79C6466D" w:rsidR="00DB1D12" w:rsidRDefault="00DB1D12" w:rsidP="00DB1D12">
            <w:pPr>
              <w:jc w:val="center"/>
              <w:rPr>
                <w:sz w:val="21"/>
                <w:szCs w:val="24"/>
              </w:rPr>
            </w:pPr>
            <w:r>
              <w:rPr>
                <w:sz w:val="21"/>
                <w:szCs w:val="24"/>
              </w:rPr>
              <w:t>Type II</w:t>
            </w:r>
          </w:p>
        </w:tc>
        <w:tc>
          <w:tcPr>
            <w:tcW w:w="2077" w:type="dxa"/>
            <w:tcBorders>
              <w:top w:val="single" w:sz="4" w:space="0" w:color="auto"/>
              <w:bottom w:val="double" w:sz="4" w:space="0" w:color="auto"/>
            </w:tcBorders>
          </w:tcPr>
          <w:p w14:paraId="2A38ED66" w14:textId="095892D9" w:rsidR="00DB1D12" w:rsidRDefault="00DB1D12" w:rsidP="00DB1D12">
            <w:pPr>
              <w:jc w:val="center"/>
              <w:rPr>
                <w:sz w:val="21"/>
                <w:szCs w:val="24"/>
              </w:rPr>
            </w:pPr>
            <w:r>
              <w:rPr>
                <w:sz w:val="21"/>
                <w:szCs w:val="24"/>
              </w:rPr>
              <w:t>Type III</w:t>
            </w:r>
          </w:p>
        </w:tc>
      </w:tr>
      <w:tr w:rsidR="00583D51" w14:paraId="370B7437" w14:textId="77777777" w:rsidTr="00BD0354">
        <w:tc>
          <w:tcPr>
            <w:tcW w:w="2263" w:type="dxa"/>
            <w:tcBorders>
              <w:top w:val="double" w:sz="4" w:space="0" w:color="auto"/>
            </w:tcBorders>
          </w:tcPr>
          <w:p w14:paraId="21413BD3" w14:textId="173763B7" w:rsidR="00583D51" w:rsidRPr="00DB1D12" w:rsidRDefault="00583D51" w:rsidP="00583D51">
            <w:pPr>
              <w:rPr>
                <w:sz w:val="18"/>
                <w:szCs w:val="21"/>
              </w:rPr>
            </w:pPr>
            <w:r w:rsidRPr="00DB1D12">
              <w:rPr>
                <w:rFonts w:hint="eastAsia"/>
                <w:sz w:val="18"/>
                <w:szCs w:val="21"/>
              </w:rPr>
              <w:t>質量範囲</w:t>
            </w:r>
            <w:r w:rsidRPr="00DB1D12">
              <w:rPr>
                <w:sz w:val="18"/>
                <w:szCs w:val="21"/>
              </w:rPr>
              <w:t>(</w:t>
            </w:r>
            <m:oMath>
              <m:sSub>
                <m:sSubPr>
                  <m:ctrlPr>
                    <w:rPr>
                      <w:rFonts w:ascii="Cambria Math" w:hAnsi="Cambria Math"/>
                      <w:i/>
                      <w:sz w:val="18"/>
                      <w:szCs w:val="21"/>
                    </w:rPr>
                  </m:ctrlPr>
                </m:sSubPr>
                <m:e>
                  <m:r>
                    <w:rPr>
                      <w:rFonts w:ascii="Cambria Math" w:hAnsi="Cambria Math"/>
                      <w:sz w:val="18"/>
                      <w:szCs w:val="21"/>
                    </w:rPr>
                    <m:t>M</m:t>
                  </m:r>
                </m:e>
                <m:sub>
                  <m:r>
                    <w:rPr>
                      <w:rFonts w:ascii="Cambria Math" w:hAnsi="Cambria Math"/>
                      <w:sz w:val="18"/>
                      <w:szCs w:val="21"/>
                    </w:rPr>
                    <m:t>⨀</m:t>
                  </m:r>
                </m:sub>
              </m:sSub>
            </m:oMath>
            <w:r w:rsidRPr="00DB1D12">
              <w:rPr>
                <w:sz w:val="18"/>
                <w:szCs w:val="21"/>
              </w:rPr>
              <w:t>)</w:t>
            </w:r>
          </w:p>
        </w:tc>
        <w:tc>
          <w:tcPr>
            <w:tcW w:w="2077" w:type="dxa"/>
            <w:tcBorders>
              <w:top w:val="double" w:sz="4" w:space="0" w:color="auto"/>
            </w:tcBorders>
          </w:tcPr>
          <w:p w14:paraId="5EA0CB18" w14:textId="3C4913B6" w:rsidR="00583D51" w:rsidRPr="00583D51" w:rsidRDefault="00583D51" w:rsidP="00583D51">
            <w:pPr>
              <w:jc w:val="center"/>
              <w:rPr>
                <w:sz w:val="21"/>
                <w:szCs w:val="21"/>
                <w:vertAlign w:val="superscript"/>
              </w:rPr>
            </w:pPr>
            <w:r w:rsidRPr="00583D51">
              <w:rPr>
                <w:rFonts w:eastAsia="Cambria"/>
                <w:sz w:val="21"/>
                <w:szCs w:val="21"/>
              </w:rPr>
              <w:t>4.9</w:t>
            </w:r>
            <w:r w:rsidRPr="00583D51">
              <w:rPr>
                <w:rFonts w:eastAsia="游明朝"/>
                <w:sz w:val="21"/>
                <w:szCs w:val="21"/>
              </w:rPr>
              <w:t>×</w:t>
            </w:r>
            <w:r w:rsidRPr="00583D51">
              <w:rPr>
                <w:rFonts w:eastAsia="Cambria"/>
                <w:sz w:val="21"/>
                <w:szCs w:val="21"/>
              </w:rPr>
              <w:t>10</w:t>
            </w:r>
            <w:r>
              <w:rPr>
                <w:rFonts w:ascii="ＭＳ 明朝" w:eastAsia="ＭＳ 明朝" w:hAnsi="ＭＳ 明朝" w:cs="ＭＳ 明朝"/>
                <w:sz w:val="21"/>
                <w:szCs w:val="21"/>
                <w:vertAlign w:val="superscript"/>
              </w:rPr>
              <w:t xml:space="preserve">4 </w:t>
            </w:r>
            <w:r>
              <w:rPr>
                <w:rFonts w:ascii="Apple Color Emoji" w:eastAsia="ＭＳ 明朝" w:hAnsi="Apple Color Emoji" w:cs="Apple Color Emoji" w:hint="eastAsia"/>
                <w:sz w:val="21"/>
                <w:szCs w:val="21"/>
              </w:rPr>
              <w:t>−</w:t>
            </w:r>
            <w:r w:rsidRPr="00583D51">
              <w:rPr>
                <w:rFonts w:eastAsia="Cambria"/>
                <w:sz w:val="21"/>
                <w:szCs w:val="21"/>
              </w:rPr>
              <w:t>1.3</w:t>
            </w:r>
            <w:r w:rsidRPr="00583D51">
              <w:rPr>
                <w:rFonts w:eastAsia="游明朝"/>
                <w:sz w:val="21"/>
                <w:szCs w:val="21"/>
              </w:rPr>
              <w:t>×</w:t>
            </w:r>
            <w:r w:rsidRPr="00583D51">
              <w:rPr>
                <w:rFonts w:eastAsia="Cambria"/>
                <w:sz w:val="21"/>
                <w:szCs w:val="21"/>
              </w:rPr>
              <w:t>10</w:t>
            </w:r>
            <w:r>
              <w:rPr>
                <w:rFonts w:eastAsia="Cambria"/>
                <w:sz w:val="21"/>
                <w:szCs w:val="21"/>
                <w:vertAlign w:val="superscript"/>
              </w:rPr>
              <w:t>7</w:t>
            </w:r>
          </w:p>
        </w:tc>
        <w:tc>
          <w:tcPr>
            <w:tcW w:w="2077" w:type="dxa"/>
            <w:tcBorders>
              <w:top w:val="double" w:sz="4" w:space="0" w:color="auto"/>
            </w:tcBorders>
          </w:tcPr>
          <w:p w14:paraId="599C2F75" w14:textId="5A85FC64" w:rsidR="00583D51" w:rsidRPr="00583D51" w:rsidRDefault="00583D51" w:rsidP="00583D51">
            <w:pPr>
              <w:jc w:val="center"/>
              <w:rPr>
                <w:sz w:val="21"/>
                <w:szCs w:val="21"/>
                <w:vertAlign w:val="superscript"/>
              </w:rPr>
            </w:pPr>
            <w:r w:rsidRPr="00583D51">
              <w:rPr>
                <w:rFonts w:eastAsia="Cambria"/>
                <w:sz w:val="21"/>
                <w:szCs w:val="21"/>
              </w:rPr>
              <w:t>4.8</w:t>
            </w:r>
            <w:r w:rsidRPr="00583D51">
              <w:rPr>
                <w:rFonts w:eastAsia="游明朝"/>
                <w:sz w:val="21"/>
                <w:szCs w:val="21"/>
              </w:rPr>
              <w:t>×</w:t>
            </w:r>
            <w:r w:rsidRPr="00583D51">
              <w:rPr>
                <w:rFonts w:eastAsia="Cambria"/>
                <w:sz w:val="21"/>
                <w:szCs w:val="21"/>
              </w:rPr>
              <w:t>10</w:t>
            </w:r>
            <w:r>
              <w:rPr>
                <w:rFonts w:eastAsia="Cambria"/>
                <w:sz w:val="21"/>
                <w:szCs w:val="21"/>
                <w:vertAlign w:val="superscript"/>
              </w:rPr>
              <w:t xml:space="preserve">4 </w:t>
            </w:r>
            <w:r>
              <w:rPr>
                <w:rFonts w:ascii="Apple Color Emoji" w:eastAsia="ＭＳ 明朝" w:hAnsi="Apple Color Emoji" w:cs="Apple Color Emoji" w:hint="eastAsia"/>
                <w:sz w:val="21"/>
                <w:szCs w:val="21"/>
              </w:rPr>
              <w:t>−</w:t>
            </w:r>
            <w:r w:rsidRPr="00583D51">
              <w:rPr>
                <w:rFonts w:eastAsia="Cambria"/>
                <w:sz w:val="21"/>
                <w:szCs w:val="21"/>
              </w:rPr>
              <w:t>1.7</w:t>
            </w:r>
            <w:r w:rsidRPr="00583D51">
              <w:rPr>
                <w:rFonts w:eastAsia="游明朝"/>
                <w:sz w:val="21"/>
                <w:szCs w:val="21"/>
              </w:rPr>
              <w:t>×</w:t>
            </w:r>
            <w:r w:rsidRPr="00583D51">
              <w:rPr>
                <w:rFonts w:eastAsia="Cambria"/>
                <w:sz w:val="21"/>
                <w:szCs w:val="21"/>
              </w:rPr>
              <w:t>10</w:t>
            </w:r>
            <w:r>
              <w:rPr>
                <w:rFonts w:eastAsia="Cambria"/>
                <w:sz w:val="21"/>
                <w:szCs w:val="21"/>
                <w:vertAlign w:val="superscript"/>
              </w:rPr>
              <w:t>7</w:t>
            </w:r>
          </w:p>
        </w:tc>
        <w:tc>
          <w:tcPr>
            <w:tcW w:w="2077" w:type="dxa"/>
            <w:tcBorders>
              <w:top w:val="double" w:sz="4" w:space="0" w:color="auto"/>
            </w:tcBorders>
          </w:tcPr>
          <w:p w14:paraId="57D5903E" w14:textId="613068E9" w:rsidR="00583D51" w:rsidRPr="00583D51" w:rsidRDefault="00583D51" w:rsidP="00583D51">
            <w:pPr>
              <w:jc w:val="center"/>
              <w:rPr>
                <w:sz w:val="21"/>
                <w:szCs w:val="21"/>
                <w:vertAlign w:val="superscript"/>
              </w:rPr>
            </w:pPr>
            <w:r w:rsidRPr="00583D51">
              <w:rPr>
                <w:rFonts w:eastAsia="Cambria"/>
                <w:sz w:val="21"/>
                <w:szCs w:val="21"/>
              </w:rPr>
              <w:t>7.9</w:t>
            </w:r>
            <w:r w:rsidRPr="00583D51">
              <w:rPr>
                <w:rFonts w:eastAsia="游明朝"/>
                <w:sz w:val="21"/>
                <w:szCs w:val="21"/>
              </w:rPr>
              <w:t>×</w:t>
            </w:r>
            <w:r w:rsidRPr="00583D51">
              <w:rPr>
                <w:rFonts w:eastAsia="Cambria"/>
                <w:sz w:val="21"/>
                <w:szCs w:val="21"/>
              </w:rPr>
              <w:t>10</w:t>
            </w:r>
            <w:r>
              <w:rPr>
                <w:rFonts w:eastAsia="Cambria"/>
                <w:sz w:val="21"/>
                <w:szCs w:val="21"/>
                <w:vertAlign w:val="superscript"/>
              </w:rPr>
              <w:t xml:space="preserve">4 </w:t>
            </w:r>
            <w:r>
              <w:rPr>
                <w:rFonts w:ascii="Apple Color Emoji" w:eastAsia="ＭＳ 明朝" w:hAnsi="Apple Color Emoji" w:cs="Apple Color Emoji" w:hint="eastAsia"/>
                <w:sz w:val="21"/>
                <w:szCs w:val="21"/>
              </w:rPr>
              <w:t>−</w:t>
            </w:r>
            <w:r w:rsidRPr="00583D51">
              <w:rPr>
                <w:rFonts w:eastAsia="Cambria"/>
                <w:sz w:val="21"/>
                <w:szCs w:val="21"/>
              </w:rPr>
              <w:t>4.3</w:t>
            </w:r>
            <w:r w:rsidRPr="00583D51">
              <w:rPr>
                <w:rFonts w:eastAsia="游明朝"/>
                <w:sz w:val="21"/>
                <w:szCs w:val="21"/>
              </w:rPr>
              <w:t>×</w:t>
            </w:r>
            <w:r w:rsidRPr="00583D51">
              <w:rPr>
                <w:rFonts w:eastAsia="Cambria"/>
                <w:sz w:val="21"/>
                <w:szCs w:val="21"/>
              </w:rPr>
              <w:t>10</w:t>
            </w:r>
            <w:r>
              <w:rPr>
                <w:rFonts w:eastAsia="Cambria"/>
                <w:sz w:val="21"/>
                <w:szCs w:val="21"/>
                <w:vertAlign w:val="superscript"/>
              </w:rPr>
              <w:t>7</w:t>
            </w:r>
          </w:p>
        </w:tc>
      </w:tr>
      <w:tr w:rsidR="00583D51" w14:paraId="5FD4754A" w14:textId="77777777" w:rsidTr="00BD0354">
        <w:tc>
          <w:tcPr>
            <w:tcW w:w="2263" w:type="dxa"/>
          </w:tcPr>
          <w:p w14:paraId="4D7625B7" w14:textId="66B1CB39" w:rsidR="00583D51" w:rsidRPr="00DB1D12" w:rsidRDefault="00583D51" w:rsidP="00583D51">
            <w:pPr>
              <w:rPr>
                <w:sz w:val="18"/>
                <w:szCs w:val="21"/>
              </w:rPr>
            </w:pPr>
            <w:r w:rsidRPr="00DB1D12">
              <w:rPr>
                <w:rFonts w:hint="eastAsia"/>
                <w:sz w:val="18"/>
                <w:szCs w:val="21"/>
              </w:rPr>
              <w:t>質量の中央値</w:t>
            </w:r>
            <w:r w:rsidRPr="00DB1D12">
              <w:rPr>
                <w:sz w:val="18"/>
                <w:szCs w:val="21"/>
              </w:rPr>
              <w:t>(</w:t>
            </w:r>
            <m:oMath>
              <m:sSub>
                <m:sSubPr>
                  <m:ctrlPr>
                    <w:rPr>
                      <w:rFonts w:ascii="Cambria Math" w:hAnsi="Cambria Math"/>
                      <w:i/>
                      <w:sz w:val="18"/>
                      <w:szCs w:val="21"/>
                    </w:rPr>
                  </m:ctrlPr>
                </m:sSubPr>
                <m:e>
                  <m:r>
                    <w:rPr>
                      <w:rFonts w:ascii="Cambria Math" w:hAnsi="Cambria Math"/>
                      <w:sz w:val="18"/>
                      <w:szCs w:val="21"/>
                    </w:rPr>
                    <m:t>M</m:t>
                  </m:r>
                </m:e>
                <m:sub>
                  <m:r>
                    <w:rPr>
                      <w:rFonts w:ascii="Cambria Math" w:hAnsi="Cambria Math"/>
                      <w:sz w:val="18"/>
                      <w:szCs w:val="21"/>
                    </w:rPr>
                    <m:t>⨀</m:t>
                  </m:r>
                </m:sub>
              </m:sSub>
            </m:oMath>
            <w:r w:rsidRPr="00DB1D12">
              <w:rPr>
                <w:sz w:val="18"/>
                <w:szCs w:val="21"/>
              </w:rPr>
              <w:t>)</w:t>
            </w:r>
          </w:p>
        </w:tc>
        <w:tc>
          <w:tcPr>
            <w:tcW w:w="2077" w:type="dxa"/>
            <w:vAlign w:val="center"/>
          </w:tcPr>
          <w:p w14:paraId="4891BF1D" w14:textId="73BE9700" w:rsidR="00583D51" w:rsidRPr="00583D51" w:rsidRDefault="00583D51" w:rsidP="00583D51">
            <w:pPr>
              <w:jc w:val="center"/>
              <w:rPr>
                <w:sz w:val="21"/>
                <w:szCs w:val="21"/>
                <w:vertAlign w:val="superscript"/>
              </w:rPr>
            </w:pPr>
            <w:r w:rsidRPr="00583D51">
              <w:rPr>
                <w:rFonts w:eastAsia="Cambria"/>
                <w:sz w:val="21"/>
                <w:szCs w:val="21"/>
              </w:rPr>
              <w:t>4.8</w:t>
            </w:r>
            <w:r w:rsidRPr="00583D51">
              <w:rPr>
                <w:rFonts w:eastAsia="游明朝"/>
                <w:sz w:val="21"/>
                <w:szCs w:val="21"/>
              </w:rPr>
              <w:t>×</w:t>
            </w:r>
            <w:r w:rsidRPr="00583D51">
              <w:rPr>
                <w:rFonts w:eastAsia="Cambria"/>
                <w:sz w:val="21"/>
                <w:szCs w:val="21"/>
              </w:rPr>
              <w:t>10</w:t>
            </w:r>
            <w:r>
              <w:rPr>
                <w:rFonts w:eastAsia="Cambria"/>
                <w:sz w:val="21"/>
                <w:szCs w:val="21"/>
                <w:vertAlign w:val="superscript"/>
              </w:rPr>
              <w:t>5</w:t>
            </w:r>
          </w:p>
        </w:tc>
        <w:tc>
          <w:tcPr>
            <w:tcW w:w="2077" w:type="dxa"/>
            <w:vAlign w:val="center"/>
          </w:tcPr>
          <w:p w14:paraId="1A5D8903" w14:textId="61AB0402" w:rsidR="00583D51" w:rsidRPr="00583D51" w:rsidRDefault="00583D51" w:rsidP="00583D51">
            <w:pPr>
              <w:jc w:val="center"/>
              <w:rPr>
                <w:sz w:val="21"/>
                <w:szCs w:val="21"/>
                <w:vertAlign w:val="superscript"/>
              </w:rPr>
            </w:pPr>
            <w:r w:rsidRPr="00583D51">
              <w:rPr>
                <w:rFonts w:eastAsia="Cambria"/>
                <w:sz w:val="21"/>
                <w:szCs w:val="21"/>
              </w:rPr>
              <w:t>7.2</w:t>
            </w:r>
            <w:r w:rsidRPr="00583D51">
              <w:rPr>
                <w:rFonts w:eastAsia="游明朝"/>
                <w:sz w:val="21"/>
                <w:szCs w:val="21"/>
              </w:rPr>
              <w:t>×</w:t>
            </w:r>
            <w:r w:rsidRPr="00583D51">
              <w:rPr>
                <w:rFonts w:eastAsia="Cambria"/>
                <w:sz w:val="21"/>
                <w:szCs w:val="21"/>
              </w:rPr>
              <w:t>10</w:t>
            </w:r>
            <w:r>
              <w:rPr>
                <w:rFonts w:eastAsia="Cambria"/>
                <w:sz w:val="21"/>
                <w:szCs w:val="21"/>
                <w:vertAlign w:val="superscript"/>
              </w:rPr>
              <w:t>5</w:t>
            </w:r>
          </w:p>
        </w:tc>
        <w:tc>
          <w:tcPr>
            <w:tcW w:w="2077" w:type="dxa"/>
            <w:vAlign w:val="center"/>
          </w:tcPr>
          <w:p w14:paraId="115E0AE4" w14:textId="78C5A461" w:rsidR="00583D51" w:rsidRPr="00583D51" w:rsidRDefault="00583D51" w:rsidP="00583D51">
            <w:pPr>
              <w:jc w:val="center"/>
              <w:rPr>
                <w:sz w:val="21"/>
                <w:szCs w:val="21"/>
                <w:vertAlign w:val="superscript"/>
              </w:rPr>
            </w:pPr>
            <w:r w:rsidRPr="00583D51">
              <w:rPr>
                <w:rFonts w:eastAsia="Cambria"/>
                <w:sz w:val="21"/>
                <w:szCs w:val="21"/>
              </w:rPr>
              <w:t>2.0</w:t>
            </w:r>
            <w:r w:rsidRPr="00583D51">
              <w:rPr>
                <w:rFonts w:eastAsia="游明朝"/>
                <w:sz w:val="21"/>
                <w:szCs w:val="21"/>
              </w:rPr>
              <w:t>×</w:t>
            </w:r>
            <w:r w:rsidRPr="00583D51">
              <w:rPr>
                <w:rFonts w:eastAsia="Cambria"/>
                <w:sz w:val="21"/>
                <w:szCs w:val="21"/>
              </w:rPr>
              <w:t>10</w:t>
            </w:r>
            <w:r>
              <w:rPr>
                <w:rFonts w:eastAsia="Cambria"/>
                <w:sz w:val="21"/>
                <w:szCs w:val="21"/>
                <w:vertAlign w:val="superscript"/>
              </w:rPr>
              <w:t>6</w:t>
            </w:r>
          </w:p>
        </w:tc>
      </w:tr>
      <w:tr w:rsidR="00583D51" w14:paraId="139B99F9" w14:textId="77777777" w:rsidTr="00BD0354">
        <w:tc>
          <w:tcPr>
            <w:tcW w:w="2263" w:type="dxa"/>
          </w:tcPr>
          <w:p w14:paraId="74A47504" w14:textId="684DCAD2" w:rsidR="00583D51" w:rsidRPr="00DB1D12" w:rsidRDefault="00583D51" w:rsidP="00583D51">
            <w:pPr>
              <w:rPr>
                <w:sz w:val="18"/>
                <w:szCs w:val="21"/>
              </w:rPr>
            </w:pPr>
            <w:r w:rsidRPr="00DB1D12">
              <w:rPr>
                <w:rFonts w:hint="eastAsia"/>
                <w:sz w:val="18"/>
                <w:szCs w:val="21"/>
              </w:rPr>
              <w:t>半径の範囲</w:t>
            </w:r>
            <w:r w:rsidRPr="00DB1D12">
              <w:rPr>
                <w:sz w:val="18"/>
                <w:szCs w:val="21"/>
              </w:rPr>
              <w:t>(pc)</w:t>
            </w:r>
          </w:p>
        </w:tc>
        <w:tc>
          <w:tcPr>
            <w:tcW w:w="2077" w:type="dxa"/>
            <w:vAlign w:val="center"/>
          </w:tcPr>
          <w:p w14:paraId="642A1230" w14:textId="622EDCD3" w:rsidR="00583D51" w:rsidRPr="00583D51" w:rsidRDefault="00583D51" w:rsidP="00583D51">
            <w:pPr>
              <w:jc w:val="center"/>
              <w:rPr>
                <w:sz w:val="21"/>
                <w:szCs w:val="21"/>
                <w:vertAlign w:val="superscript"/>
              </w:rPr>
            </w:pPr>
            <w:r w:rsidRPr="00583D51">
              <w:rPr>
                <w:rFonts w:eastAsia="Cambria"/>
                <w:sz w:val="21"/>
                <w:szCs w:val="21"/>
              </w:rPr>
              <w:t>12</w:t>
            </w:r>
            <w:r>
              <w:rPr>
                <w:rFonts w:ascii="Apple Color Emoji" w:eastAsia="ＭＳ 明朝" w:hAnsi="Apple Color Emoji" w:cs="Apple Color Emoji" w:hint="eastAsia"/>
                <w:sz w:val="21"/>
                <w:szCs w:val="21"/>
              </w:rPr>
              <w:t>−</w:t>
            </w:r>
            <w:r w:rsidRPr="00583D51">
              <w:rPr>
                <w:rFonts w:eastAsia="Cambria"/>
                <w:sz w:val="21"/>
                <w:szCs w:val="21"/>
              </w:rPr>
              <w:t>158</w:t>
            </w:r>
          </w:p>
        </w:tc>
        <w:tc>
          <w:tcPr>
            <w:tcW w:w="2077" w:type="dxa"/>
            <w:vAlign w:val="center"/>
          </w:tcPr>
          <w:p w14:paraId="3D089F51" w14:textId="16B805BB" w:rsidR="00583D51" w:rsidRPr="00583D51" w:rsidRDefault="00583D51" w:rsidP="00583D51">
            <w:pPr>
              <w:jc w:val="center"/>
              <w:rPr>
                <w:sz w:val="21"/>
                <w:szCs w:val="21"/>
                <w:vertAlign w:val="superscript"/>
              </w:rPr>
            </w:pPr>
            <w:r w:rsidRPr="00583D51">
              <w:rPr>
                <w:rFonts w:eastAsia="Cambria"/>
                <w:sz w:val="21"/>
                <w:szCs w:val="21"/>
              </w:rPr>
              <w:t>32</w:t>
            </w:r>
            <w:r>
              <w:rPr>
                <w:rFonts w:ascii="Apple Color Emoji" w:eastAsia="ＭＳ 明朝" w:hAnsi="Apple Color Emoji" w:cs="Apple Color Emoji" w:hint="eastAsia"/>
                <w:sz w:val="21"/>
                <w:szCs w:val="21"/>
              </w:rPr>
              <w:t>−</w:t>
            </w:r>
            <w:r w:rsidRPr="00583D51">
              <w:rPr>
                <w:rFonts w:eastAsia="Cambria"/>
                <w:sz w:val="21"/>
                <w:szCs w:val="21"/>
              </w:rPr>
              <w:t>179</w:t>
            </w:r>
          </w:p>
        </w:tc>
        <w:tc>
          <w:tcPr>
            <w:tcW w:w="2077" w:type="dxa"/>
            <w:vAlign w:val="center"/>
          </w:tcPr>
          <w:p w14:paraId="0ED4C523" w14:textId="75BAEDF1" w:rsidR="00583D51" w:rsidRPr="00583D51" w:rsidRDefault="00583D51" w:rsidP="00583D51">
            <w:pPr>
              <w:jc w:val="center"/>
              <w:rPr>
                <w:sz w:val="21"/>
                <w:szCs w:val="21"/>
                <w:vertAlign w:val="superscript"/>
              </w:rPr>
            </w:pPr>
            <w:r w:rsidRPr="00583D51">
              <w:rPr>
                <w:rFonts w:eastAsia="Cambria"/>
                <w:sz w:val="21"/>
                <w:szCs w:val="21"/>
              </w:rPr>
              <w:t>27</w:t>
            </w:r>
            <w:r>
              <w:rPr>
                <w:rFonts w:ascii="Apple Color Emoji" w:eastAsia="ＭＳ 明朝" w:hAnsi="Apple Color Emoji" w:cs="Apple Color Emoji" w:hint="eastAsia"/>
                <w:sz w:val="21"/>
                <w:szCs w:val="21"/>
              </w:rPr>
              <w:t>−</w:t>
            </w:r>
            <w:r w:rsidRPr="00583D51">
              <w:rPr>
                <w:rFonts w:eastAsia="Cambria"/>
                <w:sz w:val="21"/>
                <w:szCs w:val="21"/>
              </w:rPr>
              <w:t>189</w:t>
            </w:r>
          </w:p>
        </w:tc>
      </w:tr>
      <w:tr w:rsidR="00DB1D12" w14:paraId="4E69D8ED" w14:textId="77777777" w:rsidTr="00BD0354">
        <w:tc>
          <w:tcPr>
            <w:tcW w:w="2263" w:type="dxa"/>
          </w:tcPr>
          <w:p w14:paraId="536E9928" w14:textId="1BDE9878" w:rsidR="00DB1D12" w:rsidRPr="00DB1D12" w:rsidRDefault="00DB1D12" w:rsidP="0031274A">
            <w:pPr>
              <w:rPr>
                <w:sz w:val="18"/>
                <w:szCs w:val="21"/>
              </w:rPr>
            </w:pPr>
            <w:r w:rsidRPr="00DB1D12">
              <w:rPr>
                <w:rFonts w:hint="eastAsia"/>
                <w:sz w:val="18"/>
                <w:szCs w:val="21"/>
              </w:rPr>
              <w:t>半径の中央値</w:t>
            </w:r>
            <w:r w:rsidRPr="00DB1D12">
              <w:rPr>
                <w:sz w:val="18"/>
                <w:szCs w:val="21"/>
              </w:rPr>
              <w:t>(pc)</w:t>
            </w:r>
          </w:p>
        </w:tc>
        <w:tc>
          <w:tcPr>
            <w:tcW w:w="2077" w:type="dxa"/>
          </w:tcPr>
          <w:p w14:paraId="54F67A1B" w14:textId="0A0C5BDD" w:rsidR="00DB1D12" w:rsidRDefault="00583D51" w:rsidP="00DB1D12">
            <w:pPr>
              <w:jc w:val="center"/>
              <w:rPr>
                <w:sz w:val="21"/>
                <w:szCs w:val="24"/>
              </w:rPr>
            </w:pPr>
            <w:r>
              <w:rPr>
                <w:sz w:val="21"/>
                <w:szCs w:val="24"/>
              </w:rPr>
              <w:t>77</w:t>
            </w:r>
          </w:p>
        </w:tc>
        <w:tc>
          <w:tcPr>
            <w:tcW w:w="2077" w:type="dxa"/>
          </w:tcPr>
          <w:p w14:paraId="0EB75134" w14:textId="30B17F43" w:rsidR="00DB1D12" w:rsidRDefault="00583D51" w:rsidP="00DB1D12">
            <w:pPr>
              <w:jc w:val="center"/>
              <w:rPr>
                <w:sz w:val="21"/>
                <w:szCs w:val="24"/>
              </w:rPr>
            </w:pPr>
            <w:r>
              <w:rPr>
                <w:sz w:val="21"/>
                <w:szCs w:val="24"/>
              </w:rPr>
              <w:t>86</w:t>
            </w:r>
          </w:p>
        </w:tc>
        <w:tc>
          <w:tcPr>
            <w:tcW w:w="2077" w:type="dxa"/>
          </w:tcPr>
          <w:p w14:paraId="29B2E0E1" w14:textId="5D4E390C" w:rsidR="00DB1D12" w:rsidRDefault="00583D51" w:rsidP="00DB1D12">
            <w:pPr>
              <w:jc w:val="center"/>
              <w:rPr>
                <w:sz w:val="21"/>
                <w:szCs w:val="24"/>
              </w:rPr>
            </w:pPr>
            <w:r>
              <w:rPr>
                <w:sz w:val="21"/>
                <w:szCs w:val="24"/>
              </w:rPr>
              <w:t>97</w:t>
            </w:r>
          </w:p>
        </w:tc>
      </w:tr>
      <w:tr w:rsidR="00583D51" w14:paraId="7E054ECC" w14:textId="77777777" w:rsidTr="00BD0354">
        <w:tc>
          <w:tcPr>
            <w:tcW w:w="2263" w:type="dxa"/>
          </w:tcPr>
          <w:p w14:paraId="4DB3D6FC" w14:textId="003935DB" w:rsidR="00583D51" w:rsidRPr="00DB1D12" w:rsidRDefault="00583D51" w:rsidP="00583D51">
            <w:pPr>
              <w:rPr>
                <w:sz w:val="18"/>
                <w:szCs w:val="21"/>
              </w:rPr>
            </w:pPr>
            <w:r w:rsidRPr="00DB1D12">
              <w:rPr>
                <w:rFonts w:hint="eastAsia"/>
                <w:sz w:val="18"/>
                <w:szCs w:val="21"/>
              </w:rPr>
              <w:t>速度分散の範囲</w:t>
            </w:r>
            <w:r w:rsidRPr="00DB1D12">
              <w:rPr>
                <w:sz w:val="18"/>
                <w:szCs w:val="21"/>
              </w:rPr>
              <w:t>(km s</w:t>
            </w:r>
            <w:r w:rsidRPr="00DB1D12">
              <w:rPr>
                <w:sz w:val="18"/>
                <w:szCs w:val="21"/>
                <w:vertAlign w:val="superscript"/>
              </w:rPr>
              <w:t>-1</w:t>
            </w:r>
            <w:r w:rsidRPr="00DB1D12">
              <w:rPr>
                <w:sz w:val="18"/>
                <w:szCs w:val="21"/>
              </w:rPr>
              <w:t>)</w:t>
            </w:r>
          </w:p>
        </w:tc>
        <w:tc>
          <w:tcPr>
            <w:tcW w:w="2077" w:type="dxa"/>
            <w:vAlign w:val="center"/>
          </w:tcPr>
          <w:p w14:paraId="074B680D" w14:textId="6B2CCC04" w:rsidR="00583D51" w:rsidRPr="00583D51" w:rsidRDefault="00583D51" w:rsidP="00583D51">
            <w:pPr>
              <w:jc w:val="center"/>
              <w:rPr>
                <w:sz w:val="21"/>
                <w:szCs w:val="21"/>
              </w:rPr>
            </w:pPr>
            <w:r w:rsidRPr="00583D51">
              <w:rPr>
                <w:rFonts w:eastAsia="Cambria"/>
                <w:sz w:val="21"/>
                <w:szCs w:val="21"/>
              </w:rPr>
              <w:t>1.8</w:t>
            </w:r>
            <w:r>
              <w:rPr>
                <w:rFonts w:ascii="Apple Color Emoji" w:eastAsia="ＭＳ 明朝" w:hAnsi="Apple Color Emoji" w:cs="Apple Color Emoji" w:hint="eastAsia"/>
                <w:sz w:val="21"/>
                <w:szCs w:val="21"/>
              </w:rPr>
              <w:t>−</w:t>
            </w:r>
            <w:r w:rsidRPr="00583D51">
              <w:rPr>
                <w:rFonts w:eastAsia="Cambria"/>
                <w:sz w:val="21"/>
                <w:szCs w:val="21"/>
              </w:rPr>
              <w:t>15</w:t>
            </w:r>
          </w:p>
        </w:tc>
        <w:tc>
          <w:tcPr>
            <w:tcW w:w="2077" w:type="dxa"/>
            <w:vAlign w:val="center"/>
          </w:tcPr>
          <w:p w14:paraId="72E380C7" w14:textId="5DDA3F21" w:rsidR="00583D51" w:rsidRPr="00583D51" w:rsidRDefault="00583D51" w:rsidP="00583D51">
            <w:pPr>
              <w:jc w:val="center"/>
              <w:rPr>
                <w:sz w:val="21"/>
                <w:szCs w:val="21"/>
              </w:rPr>
            </w:pPr>
            <w:r w:rsidRPr="00583D51">
              <w:rPr>
                <w:rFonts w:eastAsia="Cambria"/>
                <w:sz w:val="21"/>
                <w:szCs w:val="21"/>
              </w:rPr>
              <w:t>2.1</w:t>
            </w:r>
            <w:r>
              <w:rPr>
                <w:rFonts w:ascii="Apple Color Emoji" w:eastAsia="ＭＳ 明朝" w:hAnsi="Apple Color Emoji" w:cs="Apple Color Emoji" w:hint="eastAsia"/>
                <w:sz w:val="21"/>
                <w:szCs w:val="21"/>
              </w:rPr>
              <w:t>−</w:t>
            </w:r>
            <w:r w:rsidRPr="00583D51">
              <w:rPr>
                <w:rFonts w:eastAsia="Cambria"/>
                <w:sz w:val="21"/>
                <w:szCs w:val="21"/>
              </w:rPr>
              <w:t>17</w:t>
            </w:r>
          </w:p>
        </w:tc>
        <w:tc>
          <w:tcPr>
            <w:tcW w:w="2077" w:type="dxa"/>
            <w:vAlign w:val="center"/>
          </w:tcPr>
          <w:p w14:paraId="1CD04C21" w14:textId="672AE69B" w:rsidR="00583D51" w:rsidRPr="00583D51" w:rsidRDefault="00583D51" w:rsidP="00583D51">
            <w:pPr>
              <w:jc w:val="center"/>
              <w:rPr>
                <w:sz w:val="21"/>
                <w:szCs w:val="21"/>
              </w:rPr>
            </w:pPr>
            <w:r w:rsidRPr="00583D51">
              <w:rPr>
                <w:rFonts w:eastAsia="Cambria"/>
                <w:sz w:val="21"/>
                <w:szCs w:val="21"/>
              </w:rPr>
              <w:t>2.2</w:t>
            </w:r>
            <w:r>
              <w:rPr>
                <w:rFonts w:ascii="Apple Color Emoji" w:eastAsia="ＭＳ 明朝" w:hAnsi="Apple Color Emoji" w:cs="Apple Color Emoji" w:hint="eastAsia"/>
                <w:sz w:val="21"/>
                <w:szCs w:val="21"/>
              </w:rPr>
              <w:t>−</w:t>
            </w:r>
            <w:r w:rsidRPr="00583D51">
              <w:rPr>
                <w:rFonts w:eastAsia="Cambria"/>
                <w:sz w:val="21"/>
                <w:szCs w:val="21"/>
              </w:rPr>
              <w:t>18</w:t>
            </w:r>
          </w:p>
        </w:tc>
      </w:tr>
      <w:tr w:rsidR="00DB1D12" w14:paraId="714984FB" w14:textId="77777777" w:rsidTr="00BD0354">
        <w:tc>
          <w:tcPr>
            <w:tcW w:w="2263" w:type="dxa"/>
            <w:tcBorders>
              <w:bottom w:val="single" w:sz="4" w:space="0" w:color="auto"/>
            </w:tcBorders>
          </w:tcPr>
          <w:p w14:paraId="2CACECE2" w14:textId="02E4A3DB" w:rsidR="00DB1D12" w:rsidRPr="00DB1D12" w:rsidRDefault="00DB1D12" w:rsidP="0031274A">
            <w:pPr>
              <w:rPr>
                <w:sz w:val="18"/>
                <w:szCs w:val="21"/>
              </w:rPr>
            </w:pPr>
            <w:r>
              <w:rPr>
                <w:rFonts w:hint="eastAsia"/>
                <w:sz w:val="18"/>
                <w:szCs w:val="21"/>
              </w:rPr>
              <w:t>速度分散の中央値</w:t>
            </w:r>
            <w:r w:rsidRPr="00DB1D12">
              <w:rPr>
                <w:sz w:val="18"/>
                <w:szCs w:val="21"/>
              </w:rPr>
              <w:t>(km s</w:t>
            </w:r>
            <w:r w:rsidRPr="00DB1D12">
              <w:rPr>
                <w:sz w:val="18"/>
                <w:szCs w:val="21"/>
                <w:vertAlign w:val="superscript"/>
              </w:rPr>
              <w:t>-1</w:t>
            </w:r>
            <w:r w:rsidRPr="00DB1D12">
              <w:rPr>
                <w:sz w:val="18"/>
                <w:szCs w:val="21"/>
              </w:rPr>
              <w:t>)</w:t>
            </w:r>
          </w:p>
        </w:tc>
        <w:tc>
          <w:tcPr>
            <w:tcW w:w="2077" w:type="dxa"/>
            <w:tcBorders>
              <w:bottom w:val="single" w:sz="4" w:space="0" w:color="auto"/>
            </w:tcBorders>
          </w:tcPr>
          <w:p w14:paraId="01086EDA" w14:textId="5C41C8C3" w:rsidR="00DB1D12" w:rsidRDefault="00B702D4" w:rsidP="00DB1D12">
            <w:pPr>
              <w:jc w:val="center"/>
              <w:rPr>
                <w:sz w:val="21"/>
                <w:szCs w:val="24"/>
              </w:rPr>
            </w:pPr>
            <w:r>
              <w:rPr>
                <w:sz w:val="21"/>
                <w:szCs w:val="24"/>
              </w:rPr>
              <w:t>5.2</w:t>
            </w:r>
          </w:p>
        </w:tc>
        <w:tc>
          <w:tcPr>
            <w:tcW w:w="2077" w:type="dxa"/>
            <w:tcBorders>
              <w:bottom w:val="single" w:sz="4" w:space="0" w:color="auto"/>
            </w:tcBorders>
          </w:tcPr>
          <w:p w14:paraId="3B913F04" w14:textId="2D73F542" w:rsidR="00DB1D12" w:rsidRDefault="00B702D4" w:rsidP="00DB1D12">
            <w:pPr>
              <w:jc w:val="center"/>
              <w:rPr>
                <w:sz w:val="21"/>
                <w:szCs w:val="24"/>
              </w:rPr>
            </w:pPr>
            <w:r>
              <w:rPr>
                <w:sz w:val="21"/>
                <w:szCs w:val="24"/>
              </w:rPr>
              <w:t>5.3</w:t>
            </w:r>
          </w:p>
        </w:tc>
        <w:tc>
          <w:tcPr>
            <w:tcW w:w="2077" w:type="dxa"/>
            <w:tcBorders>
              <w:bottom w:val="single" w:sz="4" w:space="0" w:color="auto"/>
            </w:tcBorders>
          </w:tcPr>
          <w:p w14:paraId="4E2B6188" w14:textId="0AC3EADF" w:rsidR="00DB1D12" w:rsidRDefault="00B702D4" w:rsidP="00DB1D12">
            <w:pPr>
              <w:jc w:val="center"/>
              <w:rPr>
                <w:sz w:val="21"/>
                <w:szCs w:val="24"/>
              </w:rPr>
            </w:pPr>
            <w:r>
              <w:rPr>
                <w:sz w:val="21"/>
                <w:szCs w:val="24"/>
              </w:rPr>
              <w:t>6.3</w:t>
            </w:r>
          </w:p>
        </w:tc>
      </w:tr>
    </w:tbl>
    <w:p w14:paraId="2D99F983" w14:textId="77777777" w:rsidR="00DB1D12" w:rsidRDefault="00DB1D12" w:rsidP="0031274A">
      <w:pPr>
        <w:rPr>
          <w:sz w:val="21"/>
          <w:szCs w:val="24"/>
        </w:rPr>
      </w:pPr>
    </w:p>
    <w:p w14:paraId="33926223" w14:textId="6BB55BDA" w:rsidR="00D02104" w:rsidRDefault="006C3F8C" w:rsidP="0031274A">
      <w:pPr>
        <w:rPr>
          <w:sz w:val="21"/>
          <w:szCs w:val="24"/>
        </w:rPr>
      </w:pPr>
      <w:r>
        <w:rPr>
          <w:noProof/>
        </w:rPr>
        <w:lastRenderedPageBreak/>
        <mc:AlternateContent>
          <mc:Choice Requires="wpg">
            <w:drawing>
              <wp:inline distT="0" distB="0" distL="0" distR="0" wp14:anchorId="363511B5" wp14:editId="02F6C2CF">
                <wp:extent cx="5400040" cy="4703822"/>
                <wp:effectExtent l="0" t="0" r="0" b="0"/>
                <wp:docPr id="1333465039" name="グループ化 48"/>
                <wp:cNvGraphicFramePr/>
                <a:graphic xmlns:a="http://schemas.openxmlformats.org/drawingml/2006/main">
                  <a:graphicData uri="http://schemas.microsoft.com/office/word/2010/wordprocessingGroup">
                    <wpg:wgp>
                      <wpg:cNvGrpSpPr/>
                      <wpg:grpSpPr>
                        <a:xfrm>
                          <a:off x="0" y="0"/>
                          <a:ext cx="5400040" cy="4703822"/>
                          <a:chOff x="0" y="0"/>
                          <a:chExt cx="5400040" cy="4703822"/>
                        </a:xfrm>
                      </wpg:grpSpPr>
                      <pic:pic xmlns:pic="http://schemas.openxmlformats.org/drawingml/2006/picture">
                        <pic:nvPicPr>
                          <pic:cNvPr id="1916397506" name="図 47" descr="ダイアグラム&#10;&#10;AI によって生成されたコンテンツは間違っている可能性があります。"/>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203577"/>
                            <a:ext cx="5400040" cy="4500245"/>
                          </a:xfrm>
                          <a:prstGeom prst="rect">
                            <a:avLst/>
                          </a:prstGeom>
                          <a:noFill/>
                          <a:ln>
                            <a:noFill/>
                          </a:ln>
                        </pic:spPr>
                      </pic:pic>
                      <wps:wsp>
                        <wps:cNvPr id="1590338662" name="テキスト ボックス 44"/>
                        <wps:cNvSpPr txBox="1"/>
                        <wps:spPr>
                          <a:xfrm>
                            <a:off x="2322464" y="5610"/>
                            <a:ext cx="854075" cy="232044"/>
                          </a:xfrm>
                          <a:prstGeom prst="rect">
                            <a:avLst/>
                          </a:prstGeom>
                          <a:solidFill>
                            <a:schemeClr val="lt1"/>
                          </a:solidFill>
                          <a:ln w="6350">
                            <a:noFill/>
                          </a:ln>
                        </wps:spPr>
                        <wps:txbx>
                          <w:txbxContent>
                            <w:p w14:paraId="0BB9A5A1" w14:textId="6A1A8A31" w:rsidR="00D02104" w:rsidRPr="00D02104" w:rsidRDefault="00D02104" w:rsidP="00D02104">
                              <w:pPr>
                                <w:jc w:val="center"/>
                              </w:pPr>
                              <w:r>
                                <w:rPr>
                                  <w:rFonts w:hint="eastAsia"/>
                                </w:rPr>
                                <w:t>＜半径＞</w:t>
                              </w:r>
                            </w:p>
                            <w:p w14:paraId="6C13D55F" w14:textId="77777777" w:rsidR="00D02104" w:rsidRPr="00D02104" w:rsidRDefault="00D02104" w:rsidP="00D0210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4572538" name="テキスト ボックス 44"/>
                        <wps:cNvSpPr txBox="1"/>
                        <wps:spPr>
                          <a:xfrm>
                            <a:off x="3921261" y="0"/>
                            <a:ext cx="1121964" cy="237654"/>
                          </a:xfrm>
                          <a:prstGeom prst="rect">
                            <a:avLst/>
                          </a:prstGeom>
                          <a:solidFill>
                            <a:schemeClr val="lt1"/>
                          </a:solidFill>
                          <a:ln w="6350">
                            <a:noFill/>
                          </a:ln>
                        </wps:spPr>
                        <wps:txbx>
                          <w:txbxContent>
                            <w:p w14:paraId="3948917C" w14:textId="3A022753" w:rsidR="00D02104" w:rsidRPr="00D02104" w:rsidRDefault="00D02104" w:rsidP="00D02104">
                              <w:pPr>
                                <w:jc w:val="center"/>
                              </w:pPr>
                              <w:r>
                                <w:rPr>
                                  <w:rFonts w:hint="eastAsia"/>
                                </w:rPr>
                                <w:t>＜速度分散＞</w:t>
                              </w:r>
                            </w:p>
                            <w:p w14:paraId="30021418" w14:textId="77777777" w:rsidR="00D02104" w:rsidRPr="00D02104" w:rsidRDefault="00D02104" w:rsidP="00D0210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3320182" name="テキスト ボックス 44"/>
                        <wps:cNvSpPr txBox="1"/>
                        <wps:spPr>
                          <a:xfrm>
                            <a:off x="605860" y="0"/>
                            <a:ext cx="854583" cy="237654"/>
                          </a:xfrm>
                          <a:prstGeom prst="rect">
                            <a:avLst/>
                          </a:prstGeom>
                          <a:solidFill>
                            <a:schemeClr val="lt1"/>
                          </a:solidFill>
                          <a:ln w="6350">
                            <a:noFill/>
                          </a:ln>
                        </wps:spPr>
                        <wps:txbx>
                          <w:txbxContent>
                            <w:p w14:paraId="748806BB" w14:textId="6542AFBF" w:rsidR="00D02104" w:rsidRPr="00D02104" w:rsidRDefault="00D02104" w:rsidP="00D02104">
                              <w:pPr>
                                <w:jc w:val="center"/>
                              </w:pPr>
                              <w:r>
                                <w:rPr>
                                  <w:rFonts w:hint="eastAsia"/>
                                </w:rPr>
                                <w:t>＜質量＞</w:t>
                              </w:r>
                            </w:p>
                            <w:p w14:paraId="2177278D" w14:textId="77777777" w:rsidR="00D02104" w:rsidRPr="00D02104" w:rsidRDefault="00D02104" w:rsidP="00D0210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63511B5" id="グループ化 48" o:spid="_x0000_s1073" style="width:425.2pt;height:370.4pt;mso-position-horizontal-relative:char;mso-position-vertical-relative:line" coordsize="54000,470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">
                <v:shape id="図 47" o:spid="_x0000_s1074" type="#_x0000_t75" alt="ダイアグラム&#10;&#10;AI によって生成されたコンテンツは間違っている可能性があります。" style="position:absolute;top:2035;width:54000;height:450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">
                  <v:imagedata r:id="rId42" o:title="ダイアグラム&#10;&#10;AI によって生成されたコンテンツは間違っている可能性があります。"/>
                </v:shape>
                <v:shapetype id="_x0000_t202" coordsize="21600,21600" o:spt="202" path="m,l,21600r21600,l21600,xe">
                  <v:stroke joinstyle="miter"/>
                  <v:path gradientshapeok="t" o:connecttype="rect"/>
                </v:shapetype>
                <v:shape id="テキスト ボックス 44" o:spid="_x0000_s1075" type="#_x0000_t202" style="position:absolute;left:23224;top:56;width:8541;height:23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" fillcolor="white [3201]" stroked="f" strokeweight=".5pt">
                  <v:textbox inset="0,0,0,0">
                    <w:txbxContent>
                      <w:p w14:paraId="0BB9A5A1" w14:textId="6A1A8A31" w:rsidR="00D02104" w:rsidRPr="00D02104" w:rsidRDefault="00D02104" w:rsidP="00D02104">
                        <w:pPr>
                          <w:jc w:val="center"/>
                        </w:pPr>
                        <w:r>
                          <w:rPr>
                            <w:rFonts w:hint="eastAsia"/>
                          </w:rPr>
                          <w:t>＜半径＞</w:t>
                        </w:r>
                      </w:p>
                      <w:p w14:paraId="6C13D55F" w14:textId="77777777" w:rsidR="00D02104" w:rsidRPr="00D02104" w:rsidRDefault="00D02104" w:rsidP="00D02104">
                        <w:pPr>
                          <w:jc w:val="center"/>
                        </w:pPr>
                      </w:p>
                    </w:txbxContent>
                  </v:textbox>
                </v:shape>
                <v:shape id="テキスト ボックス 44" o:spid="_x0000_s1076" type="#_x0000_t202" style="position:absolute;left:39212;width:11220;height:2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" fillcolor="white [3201]" stroked="f" strokeweight=".5pt">
                  <v:textbox inset="0,0,0,0">
                    <w:txbxContent>
                      <w:p w14:paraId="3948917C" w14:textId="3A022753" w:rsidR="00D02104" w:rsidRPr="00D02104" w:rsidRDefault="00D02104" w:rsidP="00D02104">
                        <w:pPr>
                          <w:jc w:val="center"/>
                        </w:pPr>
                        <w:r>
                          <w:rPr>
                            <w:rFonts w:hint="eastAsia"/>
                          </w:rPr>
                          <w:t>＜速度分散＞</w:t>
                        </w:r>
                      </w:p>
                      <w:p w14:paraId="30021418" w14:textId="77777777" w:rsidR="00D02104" w:rsidRPr="00D02104" w:rsidRDefault="00D02104" w:rsidP="00D02104">
                        <w:pPr>
                          <w:jc w:val="center"/>
                        </w:pPr>
                      </w:p>
                    </w:txbxContent>
                  </v:textbox>
                </v:shape>
                <v:shape id="テキスト ボックス 44" o:spid="_x0000_s1077" type="#_x0000_t202" style="position:absolute;left:6058;width:8546;height:2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" fillcolor="white [3201]" stroked="f" strokeweight=".5pt">
                  <v:textbox inset="0,0,0,0">
                    <w:txbxContent>
                      <w:p w14:paraId="748806BB" w14:textId="6542AFBF" w:rsidR="00D02104" w:rsidRPr="00D02104" w:rsidRDefault="00D02104" w:rsidP="00D02104">
                        <w:pPr>
                          <w:jc w:val="center"/>
                        </w:pPr>
                        <w:r>
                          <w:rPr>
                            <w:rFonts w:hint="eastAsia"/>
                          </w:rPr>
                          <w:t>＜質量＞</w:t>
                        </w:r>
                      </w:p>
                      <w:p w14:paraId="2177278D" w14:textId="77777777" w:rsidR="00D02104" w:rsidRPr="00D02104" w:rsidRDefault="00D02104" w:rsidP="00D02104">
                        <w:pPr>
                          <w:jc w:val="center"/>
                        </w:pPr>
                      </w:p>
                    </w:txbxContent>
                  </v:textbox>
                </v:shape>
                <w10:anchorlock/>
              </v:group>
            </w:pict>
          </mc:Fallback>
        </mc:AlternateContent>
      </w:r>
    </w:p>
    <w:p w14:paraId="11A9B592" w14:textId="6371B56A" w:rsidR="00D02104" w:rsidRPr="006C3F8C" w:rsidRDefault="006C3F8C" w:rsidP="006C3F8C">
      <w:pPr>
        <w:jc w:val="left"/>
        <w:rPr>
          <w:sz w:val="21"/>
          <w:szCs w:val="21"/>
        </w:rPr>
      </w:pPr>
      <w:r w:rsidRPr="006C3F8C">
        <w:rPr>
          <w:rFonts w:hint="eastAsia"/>
          <w:sz w:val="21"/>
          <w:szCs w:val="21"/>
        </w:rPr>
        <w:t>図</w:t>
      </w:r>
      <w:r w:rsidR="00AF5AA6">
        <w:rPr>
          <w:sz w:val="21"/>
          <w:szCs w:val="21"/>
        </w:rPr>
        <w:t>3.8</w:t>
      </w:r>
      <w:r w:rsidRPr="006C3F8C">
        <w:rPr>
          <w:rFonts w:hint="eastAsia"/>
          <w:sz w:val="21"/>
          <w:szCs w:val="21"/>
        </w:rPr>
        <w:t>：各</w:t>
      </w:r>
      <w:r>
        <w:rPr>
          <w:rFonts w:hint="eastAsia"/>
          <w:sz w:val="21"/>
          <w:szCs w:val="21"/>
        </w:rPr>
        <w:t>Type</w:t>
      </w:r>
      <w:r>
        <w:rPr>
          <w:rFonts w:hint="eastAsia"/>
          <w:sz w:val="21"/>
          <w:szCs w:val="21"/>
        </w:rPr>
        <w:t>の</w:t>
      </w:r>
      <w:r>
        <w:rPr>
          <w:rFonts w:hint="eastAsia"/>
          <w:sz w:val="21"/>
          <w:szCs w:val="21"/>
        </w:rPr>
        <w:t>GMC</w:t>
      </w:r>
      <w:r>
        <w:rPr>
          <w:rFonts w:hint="eastAsia"/>
          <w:sz w:val="21"/>
          <w:szCs w:val="21"/>
        </w:rPr>
        <w:t>の物理量（左から質量、半径、速度分散）の頻度分布。緑</w:t>
      </w:r>
      <w:r w:rsidR="00BC791F">
        <w:rPr>
          <w:rFonts w:hint="eastAsia"/>
          <w:sz w:val="21"/>
          <w:szCs w:val="21"/>
        </w:rPr>
        <w:t>で</w:t>
      </w:r>
      <w:r>
        <w:rPr>
          <w:sz w:val="21"/>
          <w:szCs w:val="21"/>
        </w:rPr>
        <w:t>Type I</w:t>
      </w:r>
      <w:r>
        <w:rPr>
          <w:rFonts w:hint="eastAsia"/>
          <w:sz w:val="21"/>
          <w:szCs w:val="21"/>
        </w:rPr>
        <w:t>、青</w:t>
      </w:r>
      <w:r w:rsidR="00BC791F">
        <w:rPr>
          <w:rFonts w:hint="eastAsia"/>
          <w:sz w:val="21"/>
          <w:szCs w:val="21"/>
        </w:rPr>
        <w:t>で</w:t>
      </w:r>
      <w:r>
        <w:rPr>
          <w:sz w:val="21"/>
          <w:szCs w:val="21"/>
        </w:rPr>
        <w:t>Type II</w:t>
      </w:r>
      <w:r>
        <w:rPr>
          <w:rFonts w:hint="eastAsia"/>
          <w:sz w:val="21"/>
          <w:szCs w:val="21"/>
        </w:rPr>
        <w:t>、赤</w:t>
      </w:r>
      <w:r w:rsidR="00BC791F">
        <w:rPr>
          <w:rFonts w:hint="eastAsia"/>
          <w:sz w:val="21"/>
          <w:szCs w:val="21"/>
        </w:rPr>
        <w:t>で</w:t>
      </w:r>
      <w:r>
        <w:rPr>
          <w:sz w:val="21"/>
          <w:szCs w:val="21"/>
        </w:rPr>
        <w:t>Type III</w:t>
      </w:r>
      <w:r w:rsidR="00BC791F">
        <w:rPr>
          <w:rFonts w:hint="eastAsia"/>
          <w:sz w:val="21"/>
          <w:szCs w:val="21"/>
        </w:rPr>
        <w:t>を示している。各色の</w:t>
      </w:r>
      <w:r>
        <w:rPr>
          <w:rFonts w:hint="eastAsia"/>
          <w:sz w:val="21"/>
          <w:szCs w:val="21"/>
        </w:rPr>
        <w:t>点線</w:t>
      </w:r>
      <w:r w:rsidR="00BC791F">
        <w:rPr>
          <w:rFonts w:hint="eastAsia"/>
          <w:sz w:val="21"/>
          <w:szCs w:val="21"/>
        </w:rPr>
        <w:t>は</w:t>
      </w:r>
      <w:r>
        <w:rPr>
          <w:rFonts w:hint="eastAsia"/>
          <w:sz w:val="21"/>
          <w:szCs w:val="21"/>
        </w:rPr>
        <w:t>各</w:t>
      </w:r>
      <w:r>
        <w:rPr>
          <w:rFonts w:hint="eastAsia"/>
          <w:sz w:val="21"/>
          <w:szCs w:val="21"/>
        </w:rPr>
        <w:t>Type</w:t>
      </w:r>
      <w:r>
        <w:rPr>
          <w:rFonts w:hint="eastAsia"/>
          <w:sz w:val="21"/>
          <w:szCs w:val="21"/>
        </w:rPr>
        <w:t>の中央値</w:t>
      </w:r>
      <w:r w:rsidR="00BC791F">
        <w:rPr>
          <w:rFonts w:hint="eastAsia"/>
          <w:sz w:val="21"/>
          <w:szCs w:val="21"/>
        </w:rPr>
        <w:t>を表している。</w:t>
      </w:r>
      <w:r w:rsidR="00D02104" w:rsidRPr="006C3F8C">
        <w:rPr>
          <w:sz w:val="21"/>
          <w:szCs w:val="21"/>
        </w:rPr>
        <w:fldChar w:fldCharType="begin"/>
      </w:r>
      <w:r w:rsidR="00D02104" w:rsidRPr="006C3F8C">
        <w:rPr>
          <w:sz w:val="21"/>
          <w:szCs w:val="21"/>
        </w:rPr>
        <w:instrText xml:space="preserve"> INCLUDEPICTURE "https://cdn.discordapp.com/attachments/1304359180114591807/1340289970463572008/GMC_property_each_type_dc_myself.png?ex=67b1d1ce&amp;is=67b0804e&amp;hm=149352debb7498cf27df2e459ed56d03cd6f6b91cc680cafd0527aee1169c582&amp;" \* MERGEFORMATINET </w:instrText>
      </w:r>
      <w:r w:rsidR="00D02104" w:rsidRPr="006C3F8C">
        <w:rPr>
          <w:sz w:val="21"/>
          <w:szCs w:val="21"/>
        </w:rPr>
        <w:fldChar w:fldCharType="separate"/>
      </w:r>
      <w:r w:rsidR="00D02104" w:rsidRPr="006C3F8C">
        <w:rPr>
          <w:sz w:val="21"/>
          <w:szCs w:val="21"/>
        </w:rPr>
        <w:fldChar w:fldCharType="end"/>
      </w:r>
    </w:p>
    <w:p w14:paraId="1E58F1BD" w14:textId="620B6D09" w:rsidR="003B569D" w:rsidRDefault="00BD0354" w:rsidP="0031274A">
      <w:pPr>
        <w:rPr>
          <w:sz w:val="21"/>
          <w:szCs w:val="24"/>
        </w:rPr>
      </w:pPr>
      <w:r>
        <w:rPr>
          <w:rFonts w:hint="eastAsia"/>
          <w:sz w:val="21"/>
          <w:szCs w:val="24"/>
        </w:rPr>
        <w:t xml:space="preserve">　</w:t>
      </w:r>
    </w:p>
    <w:p w14:paraId="20526621" w14:textId="77777777" w:rsidR="00525CA4" w:rsidRDefault="00525CA4" w:rsidP="0031274A">
      <w:pPr>
        <w:rPr>
          <w:sz w:val="21"/>
          <w:szCs w:val="24"/>
        </w:rPr>
      </w:pPr>
    </w:p>
    <w:p w14:paraId="3755ECBC" w14:textId="3DF91C74" w:rsidR="00525CA4" w:rsidRPr="00D97D9D" w:rsidRDefault="00AF5AA6" w:rsidP="00D97D9D">
      <w:pPr>
        <w:pStyle w:val="3"/>
        <w:ind w:leftChars="0" w:left="0"/>
        <w:rPr>
          <w:sz w:val="28"/>
          <w:szCs w:val="36"/>
        </w:rPr>
      </w:pPr>
      <w:bookmarkStart w:id="39" w:name="_Toc190657580"/>
      <w:r w:rsidRPr="00D97D9D">
        <w:rPr>
          <w:rFonts w:ascii="Times New Roman" w:hAnsi="Times New Roman" w:cs="Times New Roman"/>
          <w:sz w:val="28"/>
          <w:szCs w:val="36"/>
        </w:rPr>
        <w:t>3.3.3</w:t>
      </w:r>
      <w:r w:rsidRPr="00D97D9D">
        <w:rPr>
          <w:rFonts w:hint="eastAsia"/>
          <w:sz w:val="28"/>
          <w:szCs w:val="36"/>
        </w:rPr>
        <w:t xml:space="preserve">　</w:t>
      </w:r>
      <w:r w:rsidR="009578E8" w:rsidRPr="00D97D9D">
        <w:rPr>
          <w:rFonts w:asciiTheme="minorEastAsia" w:eastAsiaTheme="minorEastAsia" w:hAnsiTheme="minorEastAsia" w:hint="eastAsia"/>
          <w:sz w:val="28"/>
          <w:szCs w:val="36"/>
        </w:rPr>
        <w:t>異なる</w:t>
      </w:r>
      <w:r w:rsidR="00525CA4" w:rsidRPr="00D97D9D">
        <w:rPr>
          <w:rFonts w:asciiTheme="minorEastAsia" w:eastAsiaTheme="minorEastAsia" w:hAnsiTheme="minorEastAsia" w:hint="eastAsia"/>
          <w:sz w:val="28"/>
          <w:szCs w:val="36"/>
        </w:rPr>
        <w:t>銀河環境ごとのGMCの</w:t>
      </w:r>
      <w:r w:rsidR="00791EC5" w:rsidRPr="00D97D9D">
        <w:rPr>
          <w:rFonts w:asciiTheme="minorEastAsia" w:eastAsiaTheme="minorEastAsia" w:hAnsiTheme="minorEastAsia" w:hint="eastAsia"/>
          <w:sz w:val="28"/>
          <w:szCs w:val="36"/>
        </w:rPr>
        <w:t>Type分類</w:t>
      </w:r>
      <w:bookmarkEnd w:id="39"/>
    </w:p>
    <w:p w14:paraId="045285FF" w14:textId="5BD5A5E4" w:rsidR="00525CA4" w:rsidRPr="009578E8" w:rsidRDefault="00525CA4" w:rsidP="0031274A">
      <w:pPr>
        <w:rPr>
          <w:sz w:val="21"/>
          <w:szCs w:val="24"/>
        </w:rPr>
      </w:pPr>
      <w:r>
        <w:rPr>
          <w:rFonts w:hint="eastAsia"/>
          <w:sz w:val="21"/>
          <w:szCs w:val="24"/>
        </w:rPr>
        <w:t xml:space="preserve">　</w:t>
      </w:r>
      <w:r w:rsidR="009578E8">
        <w:rPr>
          <w:rFonts w:hint="eastAsia"/>
          <w:sz w:val="21"/>
          <w:szCs w:val="24"/>
        </w:rPr>
        <w:t>銀河をその構造に応じて４つの領域（中心、</w:t>
      </w:r>
      <w:r w:rsidR="009578E8">
        <w:rPr>
          <w:rFonts w:hint="eastAsia"/>
          <w:sz w:val="21"/>
          <w:szCs w:val="24"/>
        </w:rPr>
        <w:t>Bar</w:t>
      </w:r>
      <w:r w:rsidR="009578E8">
        <w:rPr>
          <w:rFonts w:hint="eastAsia"/>
          <w:sz w:val="21"/>
          <w:szCs w:val="24"/>
        </w:rPr>
        <w:t>領域、</w:t>
      </w:r>
      <w:r w:rsidR="00FE74C4">
        <w:rPr>
          <w:sz w:val="21"/>
          <w:szCs w:val="24"/>
        </w:rPr>
        <w:t>inter-arm</w:t>
      </w:r>
      <w:r w:rsidR="00FE74C4">
        <w:rPr>
          <w:rFonts w:hint="eastAsia"/>
          <w:sz w:val="21"/>
          <w:szCs w:val="24"/>
        </w:rPr>
        <w:t xml:space="preserve"> </w:t>
      </w:r>
      <w:r w:rsidR="00FE74C4">
        <w:rPr>
          <w:rFonts w:hint="eastAsia"/>
          <w:sz w:val="21"/>
          <w:szCs w:val="24"/>
        </w:rPr>
        <w:t>、</w:t>
      </w:r>
      <w:r w:rsidR="009578E8">
        <w:rPr>
          <w:rFonts w:hint="eastAsia"/>
          <w:sz w:val="21"/>
          <w:szCs w:val="24"/>
        </w:rPr>
        <w:t>Arm</w:t>
      </w:r>
      <w:r w:rsidR="009578E8">
        <w:rPr>
          <w:rFonts w:hint="eastAsia"/>
          <w:sz w:val="21"/>
          <w:szCs w:val="24"/>
        </w:rPr>
        <w:t>領域）に分け、領域ごとに各</w:t>
      </w:r>
      <w:r w:rsidR="009578E8">
        <w:rPr>
          <w:rFonts w:hint="eastAsia"/>
          <w:sz w:val="21"/>
          <w:szCs w:val="24"/>
        </w:rPr>
        <w:t>Typ</w:t>
      </w:r>
      <w:r w:rsidR="009578E8">
        <w:rPr>
          <w:sz w:val="21"/>
          <w:szCs w:val="24"/>
        </w:rPr>
        <w:t>e</w:t>
      </w:r>
      <w:r w:rsidR="009578E8">
        <w:rPr>
          <w:rFonts w:hint="eastAsia"/>
          <w:sz w:val="21"/>
          <w:szCs w:val="24"/>
        </w:rPr>
        <w:t>の</w:t>
      </w:r>
      <w:r w:rsidR="009578E8">
        <w:rPr>
          <w:rFonts w:hint="eastAsia"/>
          <w:sz w:val="21"/>
          <w:szCs w:val="24"/>
        </w:rPr>
        <w:t>GMC</w:t>
      </w:r>
      <w:r w:rsidR="009578E8">
        <w:rPr>
          <w:rFonts w:hint="eastAsia"/>
          <w:sz w:val="21"/>
          <w:szCs w:val="24"/>
        </w:rPr>
        <w:t>の個数を調べた。４つの領域の分け方は</w:t>
      </w:r>
      <w:r w:rsidR="009578E8">
        <w:rPr>
          <w:sz w:val="21"/>
          <w:szCs w:val="24"/>
        </w:rPr>
        <w:t>PHANGS</w:t>
      </w:r>
      <w:r w:rsidR="009578E8">
        <w:rPr>
          <w:rFonts w:hint="eastAsia"/>
          <w:sz w:val="21"/>
          <w:szCs w:val="24"/>
        </w:rPr>
        <w:t>（</w:t>
      </w:r>
      <w:r w:rsidR="009578E8">
        <w:rPr>
          <w:sz w:val="21"/>
          <w:szCs w:val="24"/>
        </w:rPr>
        <w:t xml:space="preserve">Physics at High Angular </w:t>
      </w:r>
      <w:r w:rsidR="0081718E">
        <w:rPr>
          <w:sz w:val="21"/>
          <w:szCs w:val="24"/>
        </w:rPr>
        <w:t>r</w:t>
      </w:r>
      <w:r w:rsidR="009578E8">
        <w:rPr>
          <w:sz w:val="21"/>
          <w:szCs w:val="24"/>
        </w:rPr>
        <w:t xml:space="preserve">esolution </w:t>
      </w:r>
      <w:r w:rsidR="0081718E">
        <w:rPr>
          <w:sz w:val="21"/>
          <w:szCs w:val="24"/>
        </w:rPr>
        <w:t xml:space="preserve">in Nearby </w:t>
      </w:r>
      <w:proofErr w:type="spellStart"/>
      <w:r w:rsidR="0081718E">
        <w:rPr>
          <w:sz w:val="21"/>
          <w:szCs w:val="24"/>
        </w:rPr>
        <w:t>GalaxieS</w:t>
      </w:r>
      <w:proofErr w:type="spellEnd"/>
      <w:r w:rsidR="0081718E">
        <w:rPr>
          <w:rFonts w:hint="eastAsia"/>
          <w:sz w:val="21"/>
          <w:szCs w:val="24"/>
        </w:rPr>
        <w:t>）</w:t>
      </w:r>
      <w:r w:rsidR="0081718E">
        <w:rPr>
          <w:rFonts w:ascii="Cambria" w:hAnsi="Cambria" w:cs="Cambria" w:hint="eastAsia"/>
          <w:sz w:val="21"/>
          <w:szCs w:val="24"/>
        </w:rPr>
        <w:t>–</w:t>
      </w:r>
      <w:r w:rsidR="009578E8">
        <w:rPr>
          <w:sz w:val="21"/>
          <w:szCs w:val="24"/>
        </w:rPr>
        <w:t>ALMA</w:t>
      </w:r>
      <w:r w:rsidR="00114AE9">
        <w:rPr>
          <w:sz w:val="21"/>
          <w:szCs w:val="24"/>
        </w:rPr>
        <w:t xml:space="preserve"> (90</w:t>
      </w:r>
      <w:r w:rsidR="00114AE9">
        <w:rPr>
          <w:rFonts w:hint="eastAsia"/>
          <w:sz w:val="21"/>
          <w:szCs w:val="24"/>
        </w:rPr>
        <w:t>近くの近傍巨大銀河を対象とした</w:t>
      </w:r>
      <w:r w:rsidR="00114AE9">
        <w:rPr>
          <w:rFonts w:hint="eastAsia"/>
          <w:sz w:val="21"/>
          <w:szCs w:val="24"/>
        </w:rPr>
        <w:t>CO</w:t>
      </w:r>
      <w:r w:rsidR="00114AE9">
        <w:rPr>
          <w:rFonts w:hint="eastAsia"/>
          <w:sz w:val="21"/>
          <w:szCs w:val="24"/>
        </w:rPr>
        <w:t>サーベイプロジェクト</w:t>
      </w:r>
      <w:r w:rsidR="00114AE9">
        <w:rPr>
          <w:rFonts w:hint="eastAsia"/>
          <w:sz w:val="21"/>
          <w:szCs w:val="24"/>
        </w:rPr>
        <w:t>)</w:t>
      </w:r>
      <w:r w:rsidR="00417796">
        <w:rPr>
          <w:rFonts w:hint="eastAsia"/>
          <w:sz w:val="21"/>
          <w:szCs w:val="24"/>
        </w:rPr>
        <w:t>が公開している</w:t>
      </w:r>
      <w:r w:rsidR="0081718E">
        <w:rPr>
          <w:rFonts w:hint="eastAsia"/>
          <w:sz w:val="21"/>
          <w:szCs w:val="24"/>
        </w:rPr>
        <w:t>、領域を分けたマスクデータを用いている。</w:t>
      </w:r>
      <w:r w:rsidR="00417796">
        <w:rPr>
          <w:rFonts w:hint="eastAsia"/>
          <w:sz w:val="21"/>
          <w:szCs w:val="24"/>
        </w:rPr>
        <w:t>具体的な分け方を図</w:t>
      </w:r>
      <w:r w:rsidR="00AF5AA6">
        <w:rPr>
          <w:sz w:val="21"/>
          <w:szCs w:val="24"/>
        </w:rPr>
        <w:t>3.9</w:t>
      </w:r>
      <w:r w:rsidR="00417796">
        <w:rPr>
          <w:rFonts w:hint="eastAsia"/>
          <w:sz w:val="21"/>
          <w:szCs w:val="24"/>
        </w:rPr>
        <w:t>に示す。</w:t>
      </w:r>
    </w:p>
    <w:p w14:paraId="70AA070D" w14:textId="7300DCB5" w:rsidR="008D4F6D" w:rsidRDefault="00BC3B8E" w:rsidP="00417796">
      <w:pPr>
        <w:jc w:val="center"/>
        <w:rPr>
          <w:sz w:val="21"/>
          <w:szCs w:val="24"/>
        </w:rPr>
      </w:pPr>
      <w:r>
        <w:rPr>
          <w:noProof/>
          <w:sz w:val="21"/>
          <w:szCs w:val="24"/>
        </w:rPr>
        <w:lastRenderedPageBreak/>
        <mc:AlternateContent>
          <mc:Choice Requires="wpg">
            <w:drawing>
              <wp:inline distT="0" distB="0" distL="0" distR="0" wp14:anchorId="031FFFF9" wp14:editId="520106E5">
                <wp:extent cx="4041883" cy="4925973"/>
                <wp:effectExtent l="0" t="0" r="9525" b="1905"/>
                <wp:docPr id="1450306757" name="グループ化 51"/>
                <wp:cNvGraphicFramePr/>
                <a:graphic xmlns:a="http://schemas.openxmlformats.org/drawingml/2006/main">
                  <a:graphicData uri="http://schemas.microsoft.com/office/word/2010/wordprocessingGroup">
                    <wpg:wgp>
                      <wpg:cNvGrpSpPr/>
                      <wpg:grpSpPr>
                        <a:xfrm>
                          <a:off x="0" y="0"/>
                          <a:ext cx="4041883" cy="4925973"/>
                          <a:chOff x="-273654" y="0"/>
                          <a:chExt cx="3458097" cy="4214495"/>
                        </a:xfrm>
                      </wpg:grpSpPr>
                      <pic:pic xmlns:pic="http://schemas.openxmlformats.org/drawingml/2006/picture">
                        <pic:nvPicPr>
                          <pic:cNvPr id="304428568" name="図 49" descr="ダイアグラム&#10;&#10;AI によって生成されたコンテンツは間違っている可能性があります。"/>
                          <pic:cNvPicPr>
                            <a:picLocks noChangeAspect="1"/>
                          </pic:cNvPicPr>
                        </pic:nvPicPr>
                        <pic:blipFill rotWithShape="1">
                          <a:blip r:embed="rId43" cstate="print">
                            <a:extLst>
                              <a:ext uri="{28A0092B-C50C-407E-A947-70E740481C1C}">
                                <a14:useLocalDpi xmlns:a14="http://schemas.microsoft.com/office/drawing/2010/main" val="0"/>
                              </a:ext>
                            </a:extLst>
                          </a:blip>
                          <a:srcRect l="14650" t="1811" r="2027" b="6388"/>
                          <a:stretch/>
                        </pic:blipFill>
                        <pic:spPr bwMode="auto">
                          <a:xfrm>
                            <a:off x="0" y="0"/>
                            <a:ext cx="3025775" cy="4214495"/>
                          </a:xfrm>
                          <a:prstGeom prst="rect">
                            <a:avLst/>
                          </a:prstGeom>
                          <a:ln>
                            <a:noFill/>
                          </a:ln>
                          <a:extLst>
                            <a:ext uri="{53640926-AAD7-44D8-BBD7-CCE9431645EC}">
                              <a14:shadowObscured xmlns:a14="http://schemas.microsoft.com/office/drawing/2010/main"/>
                            </a:ext>
                          </a:extLst>
                        </pic:spPr>
                      </pic:pic>
                      <wps:wsp>
                        <wps:cNvPr id="635891911" name="テキスト ボックス 44"/>
                        <wps:cNvSpPr txBox="1"/>
                        <wps:spPr>
                          <a:xfrm>
                            <a:off x="1660712" y="3449170"/>
                            <a:ext cx="705970" cy="221876"/>
                          </a:xfrm>
                          <a:prstGeom prst="rect">
                            <a:avLst/>
                          </a:prstGeom>
                          <a:solidFill>
                            <a:schemeClr val="lt1"/>
                          </a:solidFill>
                          <a:ln w="15875">
                            <a:solidFill>
                              <a:prstClr val="black"/>
                            </a:solidFill>
                          </a:ln>
                        </wps:spPr>
                        <wps:txbx>
                          <w:txbxContent>
                            <w:p w14:paraId="6E9C7C37" w14:textId="4CB00CEB" w:rsidR="00BC3B8E" w:rsidRPr="00862F30" w:rsidRDefault="00BC3B8E" w:rsidP="00BC3B8E">
                              <w:pPr>
                                <w:jc w:val="center"/>
                              </w:pPr>
                              <w:r>
                                <w:rPr>
                                  <w:rFonts w:hint="eastAsia"/>
                                </w:rPr>
                                <w:t>Arm</w:t>
                              </w:r>
                              <w:r>
                                <w:rPr>
                                  <w:rFonts w:hint="eastAsia"/>
                                </w:rPr>
                                <w:t>領域</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s:wsp>
                        <wps:cNvPr id="1798073723" name="直線矢印コネクタ 50"/>
                        <wps:cNvCnPr/>
                        <wps:spPr>
                          <a:xfrm flipH="1">
                            <a:off x="1518486" y="2237187"/>
                            <a:ext cx="1188163" cy="383161"/>
                          </a:xfrm>
                          <a:prstGeom prst="straightConnector1">
                            <a:avLst/>
                          </a:prstGeom>
                          <a:ln w="412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5305048" name="直線矢印コネクタ 50"/>
                        <wps:cNvCnPr/>
                        <wps:spPr>
                          <a:xfrm flipV="1">
                            <a:off x="306519" y="2121527"/>
                            <a:ext cx="1212922" cy="547597"/>
                          </a:xfrm>
                          <a:prstGeom prst="straightConnector1">
                            <a:avLst/>
                          </a:prstGeom>
                          <a:ln w="412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1677076" name="テキスト ボックス 44"/>
                        <wps:cNvSpPr txBox="1"/>
                        <wps:spPr>
                          <a:xfrm>
                            <a:off x="-273654" y="2573934"/>
                            <a:ext cx="681083" cy="221876"/>
                          </a:xfrm>
                          <a:prstGeom prst="rect">
                            <a:avLst/>
                          </a:prstGeom>
                          <a:solidFill>
                            <a:schemeClr val="lt1"/>
                          </a:solidFill>
                          <a:ln w="15875">
                            <a:solidFill>
                              <a:prstClr val="black"/>
                            </a:solidFill>
                          </a:ln>
                        </wps:spPr>
                        <wps:txbx>
                          <w:txbxContent>
                            <w:p w14:paraId="277FED64" w14:textId="62EF3B6A" w:rsidR="00862F30" w:rsidRPr="00862F30" w:rsidRDefault="00BC3B8E" w:rsidP="00862F30">
                              <w:pPr>
                                <w:jc w:val="center"/>
                              </w:pPr>
                              <w:r>
                                <w:rPr>
                                  <w:rFonts w:hint="eastAsia"/>
                                </w:rPr>
                                <w:t>中心</w:t>
                              </w:r>
                              <w:r w:rsidR="003C7D66">
                                <w:rPr>
                                  <w:rFonts w:hint="eastAsia"/>
                                </w:rPr>
                                <w:t>領域</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s:wsp>
                        <wps:cNvPr id="1068533223" name="直線矢印コネクタ 50"/>
                        <wps:cNvCnPr/>
                        <wps:spPr>
                          <a:xfrm>
                            <a:off x="260501" y="1409344"/>
                            <a:ext cx="1120701" cy="462008"/>
                          </a:xfrm>
                          <a:prstGeom prst="straightConnector1">
                            <a:avLst/>
                          </a:prstGeom>
                          <a:ln w="412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9519708" name="テキスト ボックス 44"/>
                        <wps:cNvSpPr txBox="1"/>
                        <wps:spPr>
                          <a:xfrm>
                            <a:off x="-245713" y="1283453"/>
                            <a:ext cx="705970" cy="221876"/>
                          </a:xfrm>
                          <a:prstGeom prst="rect">
                            <a:avLst/>
                          </a:prstGeom>
                          <a:solidFill>
                            <a:schemeClr val="lt1"/>
                          </a:solidFill>
                          <a:ln w="15875">
                            <a:solidFill>
                              <a:prstClr val="black"/>
                            </a:solidFill>
                          </a:ln>
                        </wps:spPr>
                        <wps:txbx>
                          <w:txbxContent>
                            <w:p w14:paraId="046BF80B" w14:textId="357CC122" w:rsidR="00BC3B8E" w:rsidRPr="00862F30" w:rsidRDefault="00BC3B8E" w:rsidP="00BC3B8E">
                              <w:pPr>
                                <w:jc w:val="center"/>
                              </w:pPr>
                              <w:r>
                                <w:rPr>
                                  <w:rFonts w:hint="eastAsia"/>
                                </w:rPr>
                                <w:t>Bar</w:t>
                              </w:r>
                              <w:r>
                                <w:rPr>
                                  <w:rFonts w:hint="eastAsia"/>
                                </w:rPr>
                                <w:t>領域</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s:wsp>
                        <wps:cNvPr id="314542456" name="直線矢印コネクタ 50"/>
                        <wps:cNvCnPr/>
                        <wps:spPr>
                          <a:xfrm flipH="1">
                            <a:off x="1767454" y="2121527"/>
                            <a:ext cx="1258177" cy="55278"/>
                          </a:xfrm>
                          <a:prstGeom prst="straightConnector1">
                            <a:avLst/>
                          </a:prstGeom>
                          <a:ln w="412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1780875" name="テキスト ボックス 44"/>
                        <wps:cNvSpPr txBox="1"/>
                        <wps:spPr>
                          <a:xfrm>
                            <a:off x="2478473" y="2069415"/>
                            <a:ext cx="705970" cy="221876"/>
                          </a:xfrm>
                          <a:prstGeom prst="rect">
                            <a:avLst/>
                          </a:prstGeom>
                          <a:solidFill>
                            <a:schemeClr val="lt1"/>
                          </a:solidFill>
                          <a:ln w="15875">
                            <a:solidFill>
                              <a:schemeClr val="tx1"/>
                            </a:solidFill>
                          </a:ln>
                        </wps:spPr>
                        <wps:txbx>
                          <w:txbxContent>
                            <w:p w14:paraId="415E7B25" w14:textId="7BEFF4F3" w:rsidR="00BC3B8E" w:rsidRPr="00BC3B8E" w:rsidRDefault="00BC3B8E" w:rsidP="00BC3B8E">
                              <w:pPr>
                                <w:jc w:val="center"/>
                                <w:rPr>
                                  <w14:textOutline w14:w="9525" w14:cap="rnd" w14:cmpd="sng" w14:algn="ctr">
                                    <w14:noFill/>
                                    <w14:prstDash w14:val="solid"/>
                                    <w14:bevel/>
                                  </w14:textOutline>
                                </w:rPr>
                              </w:pPr>
                              <w:r w:rsidRPr="00BC3B8E">
                                <w:rPr>
                                  <w14:textOutline w14:w="9525" w14:cap="rnd" w14:cmpd="sng" w14:algn="ctr">
                                    <w14:noFill/>
                                    <w14:prstDash w14:val="solid"/>
                                    <w14:bevel/>
                                  </w14:textOutline>
                                </w:rPr>
                                <w:t>inter-arm</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inline>
            </w:drawing>
          </mc:Choice>
          <mc:Fallback>
            <w:pict>
              <v:group w14:anchorId="031FFFF9" id="グループ化 51" o:spid="_x0000_s1078" style="width:318.25pt;height:387.85pt;mso-position-horizontal-relative:char;mso-position-vertical-relative:line" coordorigin="-2736" coordsize="34580,421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">
                <v:shape id="図 49" o:spid="_x0000_s1079" type="#_x0000_t75" alt="ダイアグラム&#10;&#10;AI によって生成されたコンテンツは間違っている可能性があります。" style="position:absolute;width:30257;height:42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">
                  <v:imagedata r:id="rId44" o:title="ダイアグラム&#10;&#10;AI によって生成されたコンテンツは間違っている可能性があります。" croptop="1187f" cropbottom="4186f" cropleft="9601f" cropright="1328f"/>
                </v:shape>
                <v:shape id="テキスト ボックス 44" o:spid="_x0000_s1080" type="#_x0000_t202" style="position:absolute;left:16607;top:34491;width:7059;height:2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" fillcolor="white [3201]" strokeweight="1.25pt">
                  <v:textbox inset="0,0,0,1mm">
                    <w:txbxContent>
                      <w:p w14:paraId="6E9C7C37" w14:textId="4CB00CEB" w:rsidR="00BC3B8E" w:rsidRPr="00862F30" w:rsidRDefault="00BC3B8E" w:rsidP="00BC3B8E">
                        <w:pPr>
                          <w:jc w:val="center"/>
                        </w:pPr>
                        <w:r>
                          <w:rPr>
                            <w:rFonts w:hint="eastAsia"/>
                          </w:rPr>
                          <w:t>Arm</w:t>
                        </w:r>
                        <w:r>
                          <w:rPr>
                            <w:rFonts w:hint="eastAsia"/>
                          </w:rPr>
                          <w:t>領域</w:t>
                        </w:r>
                      </w:p>
                    </w:txbxContent>
                  </v:textbox>
                </v:shape>
                <v:shape id="直線矢印コネクタ 50" o:spid="_x0000_s1081" type="#_x0000_t32" style="position:absolute;left:15184;top:22371;width:11882;height:383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" strokecolor="black [3213]" strokeweight="3.25pt">
                  <v:stroke endarrow="block" joinstyle="miter"/>
                </v:shape>
                <v:shape id="直線矢印コネクタ 50" o:spid="_x0000_s1082" type="#_x0000_t32" style="position:absolute;left:3065;top:21215;width:12129;height:547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" strokecolor="black [3213]" strokeweight="3.25pt">
                  <v:stroke endarrow="block" joinstyle="miter"/>
                </v:shape>
                <v:shape id="テキスト ボックス 44" o:spid="_x0000_s1083" type="#_x0000_t202" style="position:absolute;left:-2736;top:25739;width:6810;height:2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" fillcolor="white [3201]" strokeweight="1.25pt">
                  <v:textbox inset="0,0,0,1mm">
                    <w:txbxContent>
                      <w:p w14:paraId="277FED64" w14:textId="62EF3B6A" w:rsidR="00862F30" w:rsidRPr="00862F30" w:rsidRDefault="00BC3B8E" w:rsidP="00862F30">
                        <w:pPr>
                          <w:jc w:val="center"/>
                        </w:pPr>
                        <w:r>
                          <w:rPr>
                            <w:rFonts w:hint="eastAsia"/>
                          </w:rPr>
                          <w:t>中心</w:t>
                        </w:r>
                        <w:r w:rsidR="003C7D66">
                          <w:rPr>
                            <w:rFonts w:hint="eastAsia"/>
                          </w:rPr>
                          <w:t>領域</w:t>
                        </w:r>
                      </w:p>
                    </w:txbxContent>
                  </v:textbox>
                </v:shape>
                <v:shape id="直線矢印コネクタ 50" o:spid="_x0000_s1084" type="#_x0000_t32" style="position:absolute;left:2605;top:14093;width:11207;height:462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" strokecolor="black [3213]" strokeweight="3.25pt">
                  <v:stroke endarrow="block" joinstyle="miter"/>
                </v:shape>
                <v:shape id="テキスト ボックス 44" o:spid="_x0000_s1085" type="#_x0000_t202" style="position:absolute;left:-2457;top:12834;width:7059;height:2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" fillcolor="white [3201]" strokeweight="1.25pt">
                  <v:textbox inset="0,0,0,1mm">
                    <w:txbxContent>
                      <w:p w14:paraId="046BF80B" w14:textId="357CC122" w:rsidR="00BC3B8E" w:rsidRPr="00862F30" w:rsidRDefault="00BC3B8E" w:rsidP="00BC3B8E">
                        <w:pPr>
                          <w:jc w:val="center"/>
                        </w:pPr>
                        <w:r>
                          <w:rPr>
                            <w:rFonts w:hint="eastAsia"/>
                          </w:rPr>
                          <w:t>Bar</w:t>
                        </w:r>
                        <w:r>
                          <w:rPr>
                            <w:rFonts w:hint="eastAsia"/>
                          </w:rPr>
                          <w:t>領域</w:t>
                        </w:r>
                      </w:p>
                    </w:txbxContent>
                  </v:textbox>
                </v:shape>
                <v:shape id="直線矢印コネクタ 50" o:spid="_x0000_s1086" type="#_x0000_t32" style="position:absolute;left:17674;top:21215;width:12582;height:55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" strokecolor="black [3213]" strokeweight="3.25pt">
                  <v:stroke endarrow="block" joinstyle="miter"/>
                </v:shape>
                <v:shape id="テキスト ボックス 44" o:spid="_x0000_s1087" type="#_x0000_t202" style="position:absolute;left:24784;top:20694;width:7060;height:22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" fillcolor="white [3201]" strokecolor="black [3213]" strokeweight="1.25pt">
                  <v:textbox inset="0,0,0,1mm">
                    <w:txbxContent>
                      <w:p w14:paraId="415E7B25" w14:textId="7BEFF4F3" w:rsidR="00BC3B8E" w:rsidRPr="00BC3B8E" w:rsidRDefault="00BC3B8E" w:rsidP="00BC3B8E">
                        <w:pPr>
                          <w:jc w:val="center"/>
                          <w:rPr>
                            <w14:textOutline w14:w="9525" w14:cap="rnd" w14:cmpd="sng" w14:algn="ctr">
                              <w14:noFill/>
                              <w14:prstDash w14:val="solid"/>
                              <w14:bevel/>
                            </w14:textOutline>
                          </w:rPr>
                        </w:pPr>
                        <w:r w:rsidRPr="00BC3B8E">
                          <w:rPr>
                            <w14:textOutline w14:w="9525" w14:cap="rnd" w14:cmpd="sng" w14:algn="ctr">
                              <w14:noFill/>
                              <w14:prstDash w14:val="solid"/>
                              <w14:bevel/>
                            </w14:textOutline>
                          </w:rPr>
                          <w:t>inter-arm</w:t>
                        </w:r>
                      </w:p>
                    </w:txbxContent>
                  </v:textbox>
                </v:shape>
                <w10:anchorlock/>
              </v:group>
            </w:pict>
          </mc:Fallback>
        </mc:AlternateContent>
      </w:r>
    </w:p>
    <w:p w14:paraId="3E71E9C2" w14:textId="3C771EC4" w:rsidR="00417796" w:rsidRDefault="00417796" w:rsidP="005B2D72">
      <w:pPr>
        <w:jc w:val="left"/>
        <w:rPr>
          <w:sz w:val="21"/>
          <w:szCs w:val="24"/>
        </w:rPr>
      </w:pPr>
      <w:r>
        <w:rPr>
          <w:rFonts w:hint="eastAsia"/>
          <w:sz w:val="21"/>
          <w:szCs w:val="24"/>
        </w:rPr>
        <w:t>図</w:t>
      </w:r>
      <w:r w:rsidR="00AF5AA6">
        <w:rPr>
          <w:sz w:val="21"/>
          <w:szCs w:val="24"/>
        </w:rPr>
        <w:t>3.9</w:t>
      </w:r>
      <w:r>
        <w:rPr>
          <w:rFonts w:hint="eastAsia"/>
          <w:sz w:val="21"/>
          <w:szCs w:val="24"/>
        </w:rPr>
        <w:t>：分類した領域。</w:t>
      </w:r>
      <w:r>
        <w:rPr>
          <w:rFonts w:hint="eastAsia"/>
          <w:sz w:val="21"/>
          <w:szCs w:val="24"/>
        </w:rPr>
        <w:t>PHANGS</w:t>
      </w:r>
      <w:r>
        <w:rPr>
          <w:rFonts w:ascii="Apple Color Emoji" w:hAnsi="Apple Color Emoji" w:cs="Apple Color Emoji" w:hint="eastAsia"/>
          <w:sz w:val="21"/>
          <w:szCs w:val="24"/>
        </w:rPr>
        <w:t>–</w:t>
      </w:r>
      <w:r>
        <w:rPr>
          <w:rFonts w:hint="eastAsia"/>
          <w:sz w:val="21"/>
          <w:szCs w:val="24"/>
        </w:rPr>
        <w:t>ALMA</w:t>
      </w:r>
      <w:r>
        <w:rPr>
          <w:rFonts w:hint="eastAsia"/>
          <w:sz w:val="21"/>
          <w:szCs w:val="24"/>
        </w:rPr>
        <w:t>が公開しているマスクデータ</w:t>
      </w:r>
      <w:r w:rsidR="005B2D72">
        <w:rPr>
          <w:rFonts w:hint="eastAsia"/>
          <w:sz w:val="21"/>
          <w:szCs w:val="24"/>
        </w:rPr>
        <w:t>を用いて分類した。背景は</w:t>
      </w:r>
      <w:r w:rsidR="005B2D72">
        <w:rPr>
          <w:sz w:val="21"/>
          <w:szCs w:val="24"/>
          <w:vertAlign w:val="superscript"/>
        </w:rPr>
        <w:t>12</w:t>
      </w:r>
      <w:r w:rsidR="005B2D72">
        <w:rPr>
          <w:sz w:val="21"/>
          <w:szCs w:val="24"/>
        </w:rPr>
        <w:t>CO(</w:t>
      </w:r>
      <w:r w:rsidR="005B2D72">
        <w:rPr>
          <w:i/>
          <w:iCs/>
          <w:sz w:val="21"/>
          <w:szCs w:val="24"/>
        </w:rPr>
        <w:t>J</w:t>
      </w:r>
      <w:r w:rsidR="005B2D72">
        <w:rPr>
          <w:sz w:val="21"/>
          <w:szCs w:val="24"/>
        </w:rPr>
        <w:t>=2-1)</w:t>
      </w:r>
      <w:r w:rsidR="005B2D72">
        <w:rPr>
          <w:rFonts w:hint="eastAsia"/>
          <w:sz w:val="21"/>
          <w:szCs w:val="24"/>
        </w:rPr>
        <w:t>のピーク強度図である。</w:t>
      </w:r>
    </w:p>
    <w:p w14:paraId="021DD522" w14:textId="77777777" w:rsidR="005B2D72" w:rsidRDefault="005B2D72" w:rsidP="005B2D72">
      <w:pPr>
        <w:jc w:val="left"/>
        <w:rPr>
          <w:sz w:val="21"/>
          <w:szCs w:val="24"/>
        </w:rPr>
      </w:pPr>
    </w:p>
    <w:p w14:paraId="1F8F4182" w14:textId="08C60FDD" w:rsidR="000F19AF" w:rsidRDefault="000F19AF" w:rsidP="005B2D72">
      <w:pPr>
        <w:jc w:val="left"/>
        <w:rPr>
          <w:sz w:val="21"/>
          <w:szCs w:val="24"/>
        </w:rPr>
      </w:pPr>
      <w:r>
        <w:rPr>
          <w:rFonts w:hint="eastAsia"/>
          <w:sz w:val="21"/>
          <w:szCs w:val="24"/>
        </w:rPr>
        <w:t xml:space="preserve">　４つの領域の各</w:t>
      </w:r>
      <w:r>
        <w:rPr>
          <w:rFonts w:hint="eastAsia"/>
          <w:sz w:val="21"/>
          <w:szCs w:val="24"/>
        </w:rPr>
        <w:t>Type</w:t>
      </w:r>
      <w:r>
        <w:rPr>
          <w:rFonts w:hint="eastAsia"/>
          <w:sz w:val="21"/>
          <w:szCs w:val="24"/>
        </w:rPr>
        <w:t>の</w:t>
      </w:r>
      <w:r>
        <w:rPr>
          <w:rFonts w:hint="eastAsia"/>
          <w:sz w:val="21"/>
          <w:szCs w:val="24"/>
        </w:rPr>
        <w:t>GMC</w:t>
      </w:r>
      <w:r>
        <w:rPr>
          <w:rFonts w:hint="eastAsia"/>
          <w:sz w:val="21"/>
          <w:szCs w:val="24"/>
        </w:rPr>
        <w:t>の個数</w:t>
      </w:r>
      <w:r w:rsidR="00FE74C4">
        <w:rPr>
          <w:rFonts w:hint="eastAsia"/>
          <w:sz w:val="21"/>
          <w:szCs w:val="24"/>
        </w:rPr>
        <w:t>・割合</w:t>
      </w:r>
      <w:r>
        <w:rPr>
          <w:rFonts w:hint="eastAsia"/>
          <w:sz w:val="21"/>
          <w:szCs w:val="24"/>
        </w:rPr>
        <w:t>を表</w:t>
      </w:r>
      <w:r w:rsidR="00AF5AA6">
        <w:rPr>
          <w:sz w:val="21"/>
          <w:szCs w:val="24"/>
        </w:rPr>
        <w:t>3.2</w:t>
      </w:r>
      <w:r>
        <w:rPr>
          <w:rFonts w:hint="eastAsia"/>
          <w:sz w:val="21"/>
          <w:szCs w:val="24"/>
        </w:rPr>
        <w:t>に</w:t>
      </w:r>
      <w:r w:rsidR="00FE74C4">
        <w:rPr>
          <w:rFonts w:hint="eastAsia"/>
          <w:sz w:val="21"/>
          <w:szCs w:val="24"/>
        </w:rPr>
        <w:t>示す</w:t>
      </w:r>
      <w:r>
        <w:rPr>
          <w:rFonts w:hint="eastAsia"/>
          <w:sz w:val="21"/>
          <w:szCs w:val="24"/>
        </w:rPr>
        <w:t>。</w:t>
      </w:r>
      <w:r w:rsidR="00FE74C4">
        <w:rPr>
          <w:rFonts w:hint="eastAsia"/>
          <w:sz w:val="21"/>
          <w:szCs w:val="24"/>
        </w:rPr>
        <w:t>1108</w:t>
      </w:r>
      <w:r w:rsidR="00FE74C4">
        <w:rPr>
          <w:rFonts w:hint="eastAsia"/>
          <w:sz w:val="21"/>
          <w:szCs w:val="24"/>
        </w:rPr>
        <w:t>個の</w:t>
      </w:r>
      <w:r w:rsidR="00FE74C4">
        <w:rPr>
          <w:rFonts w:hint="eastAsia"/>
          <w:sz w:val="21"/>
          <w:szCs w:val="24"/>
        </w:rPr>
        <w:t>GMC</w:t>
      </w:r>
      <w:r w:rsidR="00FE74C4">
        <w:rPr>
          <w:rFonts w:hint="eastAsia"/>
          <w:sz w:val="21"/>
          <w:szCs w:val="24"/>
        </w:rPr>
        <w:t>のうち</w:t>
      </w:r>
      <w:r w:rsidR="00FE74C4">
        <w:rPr>
          <w:rFonts w:hint="eastAsia"/>
          <w:sz w:val="21"/>
          <w:szCs w:val="24"/>
        </w:rPr>
        <w:t>3</w:t>
      </w:r>
      <w:r w:rsidR="00FE74C4">
        <w:rPr>
          <w:rFonts w:hint="eastAsia"/>
          <w:sz w:val="21"/>
          <w:szCs w:val="24"/>
        </w:rPr>
        <w:t>個が４つの領域のいずれにも含まれなかったため、それらを除く</w:t>
      </w:r>
      <w:r w:rsidR="00FE74C4">
        <w:rPr>
          <w:rFonts w:hint="eastAsia"/>
          <w:sz w:val="21"/>
          <w:szCs w:val="24"/>
        </w:rPr>
        <w:t>1105</w:t>
      </w:r>
      <w:r w:rsidR="00FE74C4">
        <w:rPr>
          <w:rFonts w:hint="eastAsia"/>
          <w:sz w:val="21"/>
          <w:szCs w:val="24"/>
        </w:rPr>
        <w:t>個の</w:t>
      </w:r>
      <w:r w:rsidR="00FE74C4">
        <w:rPr>
          <w:rFonts w:hint="eastAsia"/>
          <w:sz w:val="21"/>
          <w:szCs w:val="24"/>
        </w:rPr>
        <w:t>GMC</w:t>
      </w:r>
      <w:r w:rsidR="00FE74C4">
        <w:rPr>
          <w:rFonts w:hint="eastAsia"/>
          <w:sz w:val="21"/>
          <w:szCs w:val="24"/>
        </w:rPr>
        <w:t>を分類している。</w:t>
      </w:r>
      <w:r w:rsidR="00681023">
        <w:rPr>
          <w:rFonts w:hint="eastAsia"/>
          <w:sz w:val="21"/>
          <w:szCs w:val="24"/>
        </w:rPr>
        <w:t>結果をみると、</w:t>
      </w:r>
      <w:r w:rsidR="00713D7E">
        <w:rPr>
          <w:rFonts w:hint="eastAsia"/>
          <w:sz w:val="21"/>
          <w:szCs w:val="24"/>
        </w:rPr>
        <w:t>銀河環境ごとで</w:t>
      </w:r>
      <w:r w:rsidR="00B25A87">
        <w:rPr>
          <w:rFonts w:hint="eastAsia"/>
          <w:sz w:val="21"/>
          <w:szCs w:val="24"/>
        </w:rPr>
        <w:t>GMC</w:t>
      </w:r>
      <w:r w:rsidR="00B25A87">
        <w:rPr>
          <w:rFonts w:hint="eastAsia"/>
          <w:sz w:val="21"/>
          <w:szCs w:val="24"/>
        </w:rPr>
        <w:t>の各</w:t>
      </w:r>
      <w:r w:rsidR="00B25A87">
        <w:rPr>
          <w:rFonts w:hint="eastAsia"/>
          <w:sz w:val="21"/>
          <w:szCs w:val="24"/>
        </w:rPr>
        <w:t>Type</w:t>
      </w:r>
      <w:r w:rsidR="00B25A87">
        <w:rPr>
          <w:rFonts w:hint="eastAsia"/>
          <w:sz w:val="21"/>
          <w:szCs w:val="24"/>
        </w:rPr>
        <w:t>の個数比に違いがみられ、</w:t>
      </w:r>
      <w:r w:rsidR="00B25A87">
        <w:rPr>
          <w:rFonts w:hint="eastAsia"/>
          <w:sz w:val="21"/>
          <w:szCs w:val="24"/>
        </w:rPr>
        <w:t>GMC</w:t>
      </w:r>
      <w:r w:rsidR="00B25A87">
        <w:rPr>
          <w:rFonts w:hint="eastAsia"/>
          <w:sz w:val="21"/>
          <w:szCs w:val="24"/>
        </w:rPr>
        <w:t>の</w:t>
      </w:r>
      <w:r w:rsidR="00713D7E">
        <w:rPr>
          <w:rFonts w:hint="eastAsia"/>
          <w:sz w:val="21"/>
          <w:szCs w:val="24"/>
        </w:rPr>
        <w:t>大質量星形成の活発さに違いが</w:t>
      </w:r>
      <w:r w:rsidR="00B25A87">
        <w:rPr>
          <w:rFonts w:hint="eastAsia"/>
          <w:sz w:val="21"/>
          <w:szCs w:val="24"/>
        </w:rPr>
        <w:t>ある</w:t>
      </w:r>
      <w:r w:rsidR="00713D7E">
        <w:rPr>
          <w:rFonts w:hint="eastAsia"/>
          <w:sz w:val="21"/>
          <w:szCs w:val="24"/>
        </w:rPr>
        <w:t>ことがわかった。</w:t>
      </w:r>
      <w:r w:rsidR="00681023">
        <w:rPr>
          <w:rFonts w:hint="eastAsia"/>
          <w:sz w:val="21"/>
          <w:szCs w:val="24"/>
        </w:rPr>
        <w:t>中心領域はほぼ</w:t>
      </w:r>
      <w:r w:rsidR="00681023">
        <w:rPr>
          <w:rFonts w:hint="eastAsia"/>
          <w:sz w:val="21"/>
          <w:szCs w:val="24"/>
        </w:rPr>
        <w:t>Type</w:t>
      </w:r>
      <w:r w:rsidR="00681023">
        <w:rPr>
          <w:sz w:val="21"/>
          <w:szCs w:val="24"/>
        </w:rPr>
        <w:t xml:space="preserve"> III</w:t>
      </w:r>
      <w:r w:rsidR="00681023">
        <w:rPr>
          <w:rFonts w:hint="eastAsia"/>
          <w:sz w:val="21"/>
          <w:szCs w:val="24"/>
        </w:rPr>
        <w:t>の</w:t>
      </w:r>
      <w:r w:rsidR="00681023">
        <w:rPr>
          <w:rFonts w:hint="eastAsia"/>
          <w:sz w:val="21"/>
          <w:szCs w:val="24"/>
        </w:rPr>
        <w:t>GMC</w:t>
      </w:r>
      <w:r w:rsidR="00681023">
        <w:rPr>
          <w:rFonts w:hint="eastAsia"/>
          <w:sz w:val="21"/>
          <w:szCs w:val="24"/>
        </w:rPr>
        <w:t>しか存在しておらず、他の銀河環境よりも大質量星形成が特に活発であることがわか</w:t>
      </w:r>
      <w:r w:rsidR="00713D7E">
        <w:rPr>
          <w:rFonts w:hint="eastAsia"/>
          <w:sz w:val="21"/>
          <w:szCs w:val="24"/>
        </w:rPr>
        <w:t>る</w:t>
      </w:r>
      <w:r w:rsidR="00681023">
        <w:rPr>
          <w:rFonts w:hint="eastAsia"/>
          <w:sz w:val="21"/>
          <w:szCs w:val="24"/>
        </w:rPr>
        <w:t>。</w:t>
      </w:r>
      <w:r w:rsidR="00B31642">
        <w:rPr>
          <w:rFonts w:hint="eastAsia"/>
          <w:sz w:val="21"/>
          <w:szCs w:val="24"/>
        </w:rPr>
        <w:t>これは棒状構造により銀河中心に多くのガスが</w:t>
      </w:r>
      <w:r w:rsidR="00C63E35">
        <w:rPr>
          <w:rFonts w:hint="eastAsia"/>
          <w:sz w:val="21"/>
          <w:szCs w:val="24"/>
        </w:rPr>
        <w:t>集まり、</w:t>
      </w:r>
      <w:r w:rsidR="00B31642">
        <w:rPr>
          <w:rFonts w:hint="eastAsia"/>
          <w:sz w:val="21"/>
          <w:szCs w:val="24"/>
        </w:rPr>
        <w:t>星形成が活発になっていると考えることができる。</w:t>
      </w:r>
      <w:r w:rsidR="00681023">
        <w:rPr>
          <w:rFonts w:hint="eastAsia"/>
          <w:sz w:val="21"/>
          <w:szCs w:val="24"/>
        </w:rPr>
        <w:t>B</w:t>
      </w:r>
      <w:r w:rsidR="00681023">
        <w:rPr>
          <w:sz w:val="21"/>
          <w:szCs w:val="24"/>
        </w:rPr>
        <w:t>ar</w:t>
      </w:r>
      <w:r w:rsidR="00681023">
        <w:rPr>
          <w:rFonts w:hint="eastAsia"/>
          <w:sz w:val="21"/>
          <w:szCs w:val="24"/>
        </w:rPr>
        <w:t>領域でも、中心領域ほどではないが</w:t>
      </w:r>
      <w:r w:rsidR="00681023">
        <w:rPr>
          <w:rFonts w:hint="eastAsia"/>
          <w:sz w:val="21"/>
          <w:szCs w:val="24"/>
        </w:rPr>
        <w:t>Type</w:t>
      </w:r>
      <w:r w:rsidR="00681023">
        <w:rPr>
          <w:sz w:val="21"/>
          <w:szCs w:val="24"/>
        </w:rPr>
        <w:t xml:space="preserve"> III</w:t>
      </w:r>
      <w:r w:rsidR="00681023">
        <w:rPr>
          <w:rFonts w:hint="eastAsia"/>
          <w:sz w:val="21"/>
          <w:szCs w:val="24"/>
        </w:rPr>
        <w:t>の割合が多くなっており、大質量星形成が活発である</w:t>
      </w:r>
      <w:r w:rsidR="00713D7E">
        <w:rPr>
          <w:rFonts w:hint="eastAsia"/>
          <w:sz w:val="21"/>
          <w:szCs w:val="24"/>
        </w:rPr>
        <w:t>という結果が得られた。</w:t>
      </w:r>
      <w:r w:rsidR="008E5C6A">
        <w:rPr>
          <w:rFonts w:hint="eastAsia"/>
          <w:sz w:val="21"/>
          <w:szCs w:val="24"/>
        </w:rPr>
        <w:t>この結果は</w:t>
      </w:r>
      <w:r w:rsidR="008E5C6A">
        <w:rPr>
          <w:rFonts w:hint="eastAsia"/>
          <w:sz w:val="21"/>
          <w:szCs w:val="24"/>
        </w:rPr>
        <w:t>Bar</w:t>
      </w:r>
      <w:r w:rsidR="008E5C6A">
        <w:rPr>
          <w:rFonts w:hint="eastAsia"/>
          <w:sz w:val="21"/>
          <w:szCs w:val="24"/>
        </w:rPr>
        <w:t>領域では大質量星形成が抑制されるという多くの観測結果からの報告</w:t>
      </w:r>
      <w:r w:rsidR="001A6EE5">
        <w:rPr>
          <w:sz w:val="21"/>
          <w:szCs w:val="21"/>
        </w:rPr>
        <w:t>(e.g</w:t>
      </w:r>
      <w:proofErr w:type="gramStart"/>
      <w:r w:rsidR="001A6EE5">
        <w:rPr>
          <w:sz w:val="21"/>
          <w:szCs w:val="21"/>
        </w:rPr>
        <w:t>.,</w:t>
      </w:r>
      <w:proofErr w:type="gramEnd"/>
      <w:r w:rsidR="001A6EE5">
        <w:rPr>
          <w:sz w:val="21"/>
          <w:szCs w:val="21"/>
        </w:rPr>
        <w:t xml:space="preserve"> Tubbs 1982, Sheth et al. 2000, Maeda et al. 2023) </w:t>
      </w:r>
      <w:r w:rsidR="008E5C6A">
        <w:rPr>
          <w:rFonts w:hint="eastAsia"/>
          <w:sz w:val="21"/>
          <w:szCs w:val="24"/>
        </w:rPr>
        <w:t>と矛盾している。</w:t>
      </w:r>
      <w:r w:rsidR="002F524A">
        <w:rPr>
          <w:rFonts w:hint="eastAsia"/>
          <w:sz w:val="21"/>
          <w:szCs w:val="24"/>
        </w:rPr>
        <w:t>これは同じ</w:t>
      </w:r>
      <w:r w:rsidR="002F524A">
        <w:rPr>
          <w:rFonts w:hint="eastAsia"/>
          <w:sz w:val="21"/>
          <w:szCs w:val="24"/>
        </w:rPr>
        <w:t>Bar</w:t>
      </w:r>
      <w:r w:rsidR="002F524A">
        <w:rPr>
          <w:rFonts w:hint="eastAsia"/>
          <w:sz w:val="21"/>
          <w:szCs w:val="24"/>
        </w:rPr>
        <w:t>領域の中でも場所により</w:t>
      </w:r>
      <w:r w:rsidR="002F524A">
        <w:rPr>
          <w:rFonts w:hint="eastAsia"/>
          <w:sz w:val="21"/>
          <w:szCs w:val="24"/>
        </w:rPr>
        <w:t>GMC</w:t>
      </w:r>
      <w:r w:rsidR="002F524A">
        <w:rPr>
          <w:rFonts w:hint="eastAsia"/>
          <w:sz w:val="21"/>
          <w:szCs w:val="24"/>
        </w:rPr>
        <w:t>における大質量星形成の活発さが異なっており、</w:t>
      </w:r>
      <w:r w:rsidR="002F524A">
        <w:rPr>
          <w:rFonts w:hint="eastAsia"/>
          <w:sz w:val="21"/>
          <w:szCs w:val="24"/>
        </w:rPr>
        <w:t>GMC</w:t>
      </w:r>
      <w:r w:rsidR="002F524A">
        <w:rPr>
          <w:rFonts w:hint="eastAsia"/>
          <w:sz w:val="21"/>
          <w:szCs w:val="24"/>
        </w:rPr>
        <w:t>の個数の偏りなどから先行研究と矛盾した結果を得</w:t>
      </w:r>
      <w:r w:rsidR="002F524A">
        <w:rPr>
          <w:rFonts w:hint="eastAsia"/>
          <w:sz w:val="21"/>
          <w:szCs w:val="24"/>
        </w:rPr>
        <w:lastRenderedPageBreak/>
        <w:t>た可能性がある。</w:t>
      </w:r>
      <w:r w:rsidR="009C4CA8">
        <w:rPr>
          <w:rFonts w:hint="eastAsia"/>
          <w:sz w:val="21"/>
          <w:szCs w:val="24"/>
        </w:rPr>
        <w:t>図</w:t>
      </w:r>
      <w:proofErr w:type="gramStart"/>
      <w:r w:rsidR="00AF5AA6">
        <w:rPr>
          <w:sz w:val="21"/>
          <w:szCs w:val="24"/>
        </w:rPr>
        <w:t>3.10</w:t>
      </w:r>
      <w:r w:rsidR="009C4CA8">
        <w:rPr>
          <w:rFonts w:hint="eastAsia"/>
          <w:sz w:val="21"/>
          <w:szCs w:val="24"/>
        </w:rPr>
        <w:t>は</w:t>
      </w:r>
      <w:r w:rsidR="009C4CA8">
        <w:rPr>
          <w:rFonts w:hint="eastAsia"/>
          <w:sz w:val="21"/>
          <w:szCs w:val="24"/>
        </w:rPr>
        <w:t>H</w:t>
      </w:r>
      <w:r w:rsidR="009C4CA8">
        <w:rPr>
          <w:rFonts w:hint="eastAsia"/>
          <w:sz w:val="21"/>
          <w:szCs w:val="24"/>
        </w:rPr>
        <w:t>α</w:t>
      </w:r>
      <w:r w:rsidR="00DB24E7">
        <w:rPr>
          <w:rFonts w:hint="eastAsia"/>
          <w:sz w:val="21"/>
          <w:szCs w:val="24"/>
        </w:rPr>
        <w:t>光度マップ</w:t>
      </w:r>
      <w:r w:rsidR="009C4CA8">
        <w:rPr>
          <w:rFonts w:hint="eastAsia"/>
          <w:sz w:val="21"/>
          <w:szCs w:val="24"/>
        </w:rPr>
        <w:t>に領域のマスクデータをコントアで示したものである。これを見ても</w:t>
      </w:r>
      <w:r w:rsidR="009C4CA8">
        <w:rPr>
          <w:rFonts w:hint="eastAsia"/>
          <w:sz w:val="21"/>
          <w:szCs w:val="24"/>
        </w:rPr>
        <w:t>Bar</w:t>
      </w:r>
      <w:r w:rsidR="009C4CA8">
        <w:rPr>
          <w:rFonts w:hint="eastAsia"/>
          <w:sz w:val="21"/>
          <w:szCs w:val="24"/>
        </w:rPr>
        <w:t>領域の中でも場所によって大質量星形成の活発さが異なっていることがわかる</w:t>
      </w:r>
      <w:proofErr w:type="gramEnd"/>
      <w:r w:rsidR="009C4CA8">
        <w:rPr>
          <w:rFonts w:hint="eastAsia"/>
          <w:sz w:val="21"/>
          <w:szCs w:val="24"/>
        </w:rPr>
        <w:t>。</w:t>
      </w:r>
      <w:r w:rsidR="00713D7E">
        <w:rPr>
          <w:rFonts w:hint="eastAsia"/>
          <w:sz w:val="21"/>
          <w:szCs w:val="24"/>
        </w:rPr>
        <w:t>i</w:t>
      </w:r>
      <w:r w:rsidR="00713D7E">
        <w:rPr>
          <w:sz w:val="21"/>
          <w:szCs w:val="24"/>
        </w:rPr>
        <w:t>nter-arm</w:t>
      </w:r>
      <w:r w:rsidR="00713D7E">
        <w:rPr>
          <w:rFonts w:hint="eastAsia"/>
          <w:sz w:val="21"/>
          <w:szCs w:val="24"/>
        </w:rPr>
        <w:t>では</w:t>
      </w:r>
      <w:r w:rsidR="00713D7E">
        <w:rPr>
          <w:sz w:val="21"/>
          <w:szCs w:val="24"/>
        </w:rPr>
        <w:t>Bar</w:t>
      </w:r>
      <w:r w:rsidR="00713D7E">
        <w:rPr>
          <w:rFonts w:hint="eastAsia"/>
          <w:sz w:val="21"/>
          <w:szCs w:val="24"/>
        </w:rPr>
        <w:t>領域や</w:t>
      </w:r>
      <w:r w:rsidR="00713D7E">
        <w:rPr>
          <w:rFonts w:hint="eastAsia"/>
          <w:sz w:val="21"/>
          <w:szCs w:val="24"/>
        </w:rPr>
        <w:t>Arm</w:t>
      </w:r>
      <w:r w:rsidR="00713D7E">
        <w:rPr>
          <w:rFonts w:hint="eastAsia"/>
          <w:sz w:val="21"/>
          <w:szCs w:val="24"/>
        </w:rPr>
        <w:t>領域に比べて</w:t>
      </w:r>
      <w:r w:rsidR="00713D7E">
        <w:rPr>
          <w:rFonts w:hint="eastAsia"/>
          <w:sz w:val="21"/>
          <w:szCs w:val="24"/>
        </w:rPr>
        <w:t>Type</w:t>
      </w:r>
      <w:r w:rsidR="00713D7E">
        <w:rPr>
          <w:sz w:val="21"/>
          <w:szCs w:val="24"/>
        </w:rPr>
        <w:t xml:space="preserve"> I</w:t>
      </w:r>
      <w:r w:rsidR="00713D7E">
        <w:rPr>
          <w:rFonts w:hint="eastAsia"/>
          <w:sz w:val="21"/>
          <w:szCs w:val="24"/>
        </w:rPr>
        <w:t>の割合が小さく、</w:t>
      </w:r>
      <w:r w:rsidR="00713D7E">
        <w:rPr>
          <w:rFonts w:hint="eastAsia"/>
          <w:sz w:val="21"/>
          <w:szCs w:val="24"/>
        </w:rPr>
        <w:t>Type</w:t>
      </w:r>
      <w:r w:rsidR="00713D7E">
        <w:rPr>
          <w:sz w:val="21"/>
          <w:szCs w:val="24"/>
        </w:rPr>
        <w:t xml:space="preserve"> II</w:t>
      </w:r>
      <w:r w:rsidR="00713D7E">
        <w:rPr>
          <w:rFonts w:hint="eastAsia"/>
          <w:sz w:val="21"/>
          <w:szCs w:val="24"/>
        </w:rPr>
        <w:t>の割合が大きい。このことから</w:t>
      </w:r>
      <w:r w:rsidR="00713D7E">
        <w:rPr>
          <w:sz w:val="21"/>
          <w:szCs w:val="24"/>
        </w:rPr>
        <w:t>inter-arm</w:t>
      </w:r>
      <w:r w:rsidR="00713D7E">
        <w:rPr>
          <w:rFonts w:hint="eastAsia"/>
          <w:sz w:val="21"/>
          <w:szCs w:val="24"/>
        </w:rPr>
        <w:t>では</w:t>
      </w:r>
      <w:r w:rsidR="00713D7E">
        <w:rPr>
          <w:rFonts w:hint="eastAsia"/>
          <w:sz w:val="21"/>
          <w:szCs w:val="24"/>
        </w:rPr>
        <w:t>GMC</w:t>
      </w:r>
      <w:r w:rsidR="00713D7E">
        <w:rPr>
          <w:rFonts w:hint="eastAsia"/>
          <w:sz w:val="21"/>
          <w:szCs w:val="24"/>
        </w:rPr>
        <w:t>で大質量星形成が行われている割合は多いものの大質量星形成の活発さは</w:t>
      </w:r>
      <w:r w:rsidR="00713D7E">
        <w:rPr>
          <w:sz w:val="21"/>
          <w:szCs w:val="24"/>
        </w:rPr>
        <w:t>Bar</w:t>
      </w:r>
      <w:r w:rsidR="00713D7E">
        <w:rPr>
          <w:rFonts w:hint="eastAsia"/>
          <w:sz w:val="21"/>
          <w:szCs w:val="24"/>
        </w:rPr>
        <w:t>領域や</w:t>
      </w:r>
      <w:r w:rsidR="00713D7E">
        <w:rPr>
          <w:rFonts w:hint="eastAsia"/>
          <w:sz w:val="21"/>
          <w:szCs w:val="24"/>
        </w:rPr>
        <w:t>Arm</w:t>
      </w:r>
      <w:r w:rsidR="00713D7E">
        <w:rPr>
          <w:rFonts w:hint="eastAsia"/>
          <w:sz w:val="21"/>
          <w:szCs w:val="24"/>
        </w:rPr>
        <w:t>領域ほど活発ではないことがわかった。</w:t>
      </w:r>
    </w:p>
    <w:p w14:paraId="4A558EA9" w14:textId="77777777" w:rsidR="00CD4B0D" w:rsidRPr="00FE74C4" w:rsidRDefault="00CD4B0D" w:rsidP="005B2D72">
      <w:pPr>
        <w:jc w:val="left"/>
        <w:rPr>
          <w:sz w:val="21"/>
          <w:szCs w:val="24"/>
        </w:rPr>
      </w:pPr>
    </w:p>
    <w:p w14:paraId="3F041B4D" w14:textId="740965B0" w:rsidR="000F19AF" w:rsidRDefault="000F19AF" w:rsidP="000F19AF">
      <w:pPr>
        <w:jc w:val="center"/>
        <w:rPr>
          <w:sz w:val="21"/>
          <w:szCs w:val="24"/>
        </w:rPr>
      </w:pPr>
      <w:r>
        <w:rPr>
          <w:rFonts w:hint="eastAsia"/>
          <w:sz w:val="21"/>
          <w:szCs w:val="24"/>
        </w:rPr>
        <w:t>表</w:t>
      </w:r>
      <w:r w:rsidR="00AF5AA6">
        <w:rPr>
          <w:sz w:val="21"/>
          <w:szCs w:val="24"/>
        </w:rPr>
        <w:t>3.2</w:t>
      </w:r>
      <w:r>
        <w:rPr>
          <w:rFonts w:hint="eastAsia"/>
          <w:sz w:val="21"/>
          <w:szCs w:val="24"/>
        </w:rPr>
        <w:t>：領域ごとの</w:t>
      </w:r>
      <w:r>
        <w:rPr>
          <w:rFonts w:hint="eastAsia"/>
          <w:sz w:val="21"/>
          <w:szCs w:val="24"/>
        </w:rPr>
        <w:t>Type</w:t>
      </w:r>
      <w:r>
        <w:rPr>
          <w:rFonts w:hint="eastAsia"/>
          <w:sz w:val="21"/>
          <w:szCs w:val="24"/>
        </w:rPr>
        <w:t>分類の結果</w:t>
      </w:r>
    </w:p>
    <w:tbl>
      <w:tblPr>
        <w:tblStyle w:val="a6"/>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1699"/>
        <w:gridCol w:w="1699"/>
        <w:gridCol w:w="1699"/>
        <w:gridCol w:w="1699"/>
      </w:tblGrid>
      <w:tr w:rsidR="00FE74C4" w14:paraId="20044773" w14:textId="77777777" w:rsidTr="00FE74C4">
        <w:tc>
          <w:tcPr>
            <w:tcW w:w="1698" w:type="dxa"/>
            <w:tcBorders>
              <w:bottom w:val="double" w:sz="4" w:space="0" w:color="auto"/>
            </w:tcBorders>
          </w:tcPr>
          <w:p w14:paraId="254E2EB5" w14:textId="32D397BA" w:rsidR="00FE74C4" w:rsidRDefault="00FE74C4" w:rsidP="000F19AF">
            <w:pPr>
              <w:jc w:val="center"/>
              <w:rPr>
                <w:sz w:val="21"/>
                <w:szCs w:val="24"/>
              </w:rPr>
            </w:pPr>
            <w:r>
              <w:rPr>
                <w:sz w:val="21"/>
                <w:szCs w:val="24"/>
              </w:rPr>
              <w:t>GMC Type</w:t>
            </w:r>
          </w:p>
        </w:tc>
        <w:tc>
          <w:tcPr>
            <w:tcW w:w="1699" w:type="dxa"/>
            <w:tcBorders>
              <w:bottom w:val="double" w:sz="4" w:space="0" w:color="auto"/>
            </w:tcBorders>
          </w:tcPr>
          <w:p w14:paraId="4362AC12" w14:textId="0C55DA15" w:rsidR="00FE74C4" w:rsidRDefault="00FE74C4" w:rsidP="000F19AF">
            <w:pPr>
              <w:jc w:val="center"/>
              <w:rPr>
                <w:sz w:val="21"/>
                <w:szCs w:val="24"/>
              </w:rPr>
            </w:pPr>
            <w:r>
              <w:rPr>
                <w:sz w:val="21"/>
                <w:szCs w:val="24"/>
              </w:rPr>
              <w:t>Type I</w:t>
            </w:r>
          </w:p>
        </w:tc>
        <w:tc>
          <w:tcPr>
            <w:tcW w:w="1699" w:type="dxa"/>
            <w:tcBorders>
              <w:bottom w:val="double" w:sz="4" w:space="0" w:color="auto"/>
            </w:tcBorders>
          </w:tcPr>
          <w:p w14:paraId="3B7011F8" w14:textId="0230360C" w:rsidR="00FE74C4" w:rsidRDefault="00FE74C4" w:rsidP="000F19AF">
            <w:pPr>
              <w:jc w:val="center"/>
              <w:rPr>
                <w:sz w:val="21"/>
                <w:szCs w:val="24"/>
              </w:rPr>
            </w:pPr>
            <w:r>
              <w:rPr>
                <w:sz w:val="21"/>
                <w:szCs w:val="24"/>
              </w:rPr>
              <w:t>Type II</w:t>
            </w:r>
          </w:p>
        </w:tc>
        <w:tc>
          <w:tcPr>
            <w:tcW w:w="1699" w:type="dxa"/>
            <w:tcBorders>
              <w:bottom w:val="double" w:sz="4" w:space="0" w:color="auto"/>
            </w:tcBorders>
          </w:tcPr>
          <w:p w14:paraId="556E325B" w14:textId="2336C200" w:rsidR="00FE74C4" w:rsidRDefault="00FE74C4" w:rsidP="000F19AF">
            <w:pPr>
              <w:jc w:val="center"/>
              <w:rPr>
                <w:sz w:val="21"/>
                <w:szCs w:val="24"/>
              </w:rPr>
            </w:pPr>
            <w:r>
              <w:rPr>
                <w:sz w:val="21"/>
                <w:szCs w:val="24"/>
              </w:rPr>
              <w:t>Type III</w:t>
            </w:r>
          </w:p>
        </w:tc>
        <w:tc>
          <w:tcPr>
            <w:tcW w:w="1699" w:type="dxa"/>
            <w:tcBorders>
              <w:bottom w:val="double" w:sz="4" w:space="0" w:color="auto"/>
            </w:tcBorders>
          </w:tcPr>
          <w:p w14:paraId="7F8EB009" w14:textId="398AAB2D" w:rsidR="00FE74C4" w:rsidRDefault="00FE74C4" w:rsidP="000F19AF">
            <w:pPr>
              <w:jc w:val="center"/>
              <w:rPr>
                <w:sz w:val="21"/>
                <w:szCs w:val="24"/>
              </w:rPr>
            </w:pPr>
            <w:r>
              <w:rPr>
                <w:sz w:val="21"/>
                <w:szCs w:val="24"/>
              </w:rPr>
              <w:t>total</w:t>
            </w:r>
          </w:p>
        </w:tc>
      </w:tr>
      <w:tr w:rsidR="00FE74C4" w14:paraId="649D40E4" w14:textId="77777777" w:rsidTr="00FE74C4">
        <w:tc>
          <w:tcPr>
            <w:tcW w:w="1698" w:type="dxa"/>
            <w:tcBorders>
              <w:top w:val="double" w:sz="4" w:space="0" w:color="auto"/>
            </w:tcBorders>
          </w:tcPr>
          <w:p w14:paraId="5F35DC1E" w14:textId="2F7175D7" w:rsidR="00FE74C4" w:rsidRDefault="00FE74C4" w:rsidP="000F19AF">
            <w:pPr>
              <w:jc w:val="center"/>
              <w:rPr>
                <w:sz w:val="21"/>
                <w:szCs w:val="24"/>
              </w:rPr>
            </w:pPr>
            <w:r>
              <w:rPr>
                <w:rFonts w:hint="eastAsia"/>
                <w:sz w:val="21"/>
                <w:szCs w:val="24"/>
              </w:rPr>
              <w:t>中心</w:t>
            </w:r>
            <w:r w:rsidR="003C7D66">
              <w:rPr>
                <w:rFonts w:hint="eastAsia"/>
                <w:sz w:val="21"/>
                <w:szCs w:val="24"/>
              </w:rPr>
              <w:t>領域</w:t>
            </w:r>
          </w:p>
        </w:tc>
        <w:tc>
          <w:tcPr>
            <w:tcW w:w="1699" w:type="dxa"/>
            <w:tcBorders>
              <w:top w:val="double" w:sz="4" w:space="0" w:color="auto"/>
            </w:tcBorders>
          </w:tcPr>
          <w:p w14:paraId="304A66D5" w14:textId="50949D5C" w:rsidR="00FE74C4" w:rsidRDefault="00FE74C4" w:rsidP="00FE74C4">
            <w:pPr>
              <w:jc w:val="center"/>
              <w:rPr>
                <w:sz w:val="21"/>
                <w:szCs w:val="24"/>
              </w:rPr>
            </w:pPr>
            <w:r>
              <w:rPr>
                <w:sz w:val="21"/>
                <w:szCs w:val="24"/>
              </w:rPr>
              <w:t>1 (~3.5%)</w:t>
            </w:r>
          </w:p>
        </w:tc>
        <w:tc>
          <w:tcPr>
            <w:tcW w:w="1699" w:type="dxa"/>
            <w:tcBorders>
              <w:top w:val="double" w:sz="4" w:space="0" w:color="auto"/>
            </w:tcBorders>
          </w:tcPr>
          <w:p w14:paraId="3157BD7D" w14:textId="5D914D4F" w:rsidR="00FE74C4" w:rsidRDefault="00FE74C4" w:rsidP="00FE74C4">
            <w:pPr>
              <w:jc w:val="center"/>
              <w:rPr>
                <w:sz w:val="21"/>
                <w:szCs w:val="24"/>
              </w:rPr>
            </w:pPr>
            <w:r>
              <w:rPr>
                <w:sz w:val="21"/>
                <w:szCs w:val="24"/>
              </w:rPr>
              <w:t>1 (~3.5%)</w:t>
            </w:r>
          </w:p>
        </w:tc>
        <w:tc>
          <w:tcPr>
            <w:tcW w:w="1699" w:type="dxa"/>
            <w:tcBorders>
              <w:top w:val="double" w:sz="4" w:space="0" w:color="auto"/>
            </w:tcBorders>
          </w:tcPr>
          <w:p w14:paraId="0E0D4286" w14:textId="08D8E925" w:rsidR="00FE74C4" w:rsidRDefault="00FE74C4" w:rsidP="00FE74C4">
            <w:pPr>
              <w:jc w:val="center"/>
              <w:rPr>
                <w:sz w:val="21"/>
                <w:szCs w:val="24"/>
              </w:rPr>
            </w:pPr>
            <w:r>
              <w:rPr>
                <w:sz w:val="21"/>
                <w:szCs w:val="24"/>
              </w:rPr>
              <w:t>27 (~93%)</w:t>
            </w:r>
          </w:p>
        </w:tc>
        <w:tc>
          <w:tcPr>
            <w:tcW w:w="1699" w:type="dxa"/>
            <w:tcBorders>
              <w:top w:val="double" w:sz="4" w:space="0" w:color="auto"/>
            </w:tcBorders>
          </w:tcPr>
          <w:p w14:paraId="2DBDC78D" w14:textId="57B58B26" w:rsidR="00FE74C4" w:rsidRDefault="00FE74C4" w:rsidP="000F19AF">
            <w:pPr>
              <w:jc w:val="center"/>
              <w:rPr>
                <w:sz w:val="21"/>
                <w:szCs w:val="24"/>
              </w:rPr>
            </w:pPr>
            <w:r>
              <w:rPr>
                <w:sz w:val="21"/>
                <w:szCs w:val="24"/>
              </w:rPr>
              <w:t>29</w:t>
            </w:r>
          </w:p>
        </w:tc>
      </w:tr>
      <w:tr w:rsidR="00FE74C4" w14:paraId="41D41527" w14:textId="77777777" w:rsidTr="00FE74C4">
        <w:tc>
          <w:tcPr>
            <w:tcW w:w="1698" w:type="dxa"/>
          </w:tcPr>
          <w:p w14:paraId="7FCF4E67" w14:textId="1CA516C3" w:rsidR="00FE74C4" w:rsidRDefault="00FE74C4" w:rsidP="000F19AF">
            <w:pPr>
              <w:jc w:val="center"/>
              <w:rPr>
                <w:sz w:val="21"/>
                <w:szCs w:val="24"/>
              </w:rPr>
            </w:pPr>
            <w:r>
              <w:rPr>
                <w:sz w:val="21"/>
                <w:szCs w:val="24"/>
              </w:rPr>
              <w:t>Bar</w:t>
            </w:r>
            <w:r>
              <w:rPr>
                <w:rFonts w:hint="eastAsia"/>
                <w:sz w:val="21"/>
                <w:szCs w:val="24"/>
              </w:rPr>
              <w:t>領域</w:t>
            </w:r>
          </w:p>
        </w:tc>
        <w:tc>
          <w:tcPr>
            <w:tcW w:w="1699" w:type="dxa"/>
          </w:tcPr>
          <w:p w14:paraId="4EFFD4FB" w14:textId="4F60ECF7" w:rsidR="00FE74C4" w:rsidRDefault="00FE74C4" w:rsidP="00FE74C4">
            <w:pPr>
              <w:jc w:val="center"/>
              <w:rPr>
                <w:sz w:val="21"/>
                <w:szCs w:val="24"/>
              </w:rPr>
            </w:pPr>
            <w:r>
              <w:rPr>
                <w:sz w:val="21"/>
                <w:szCs w:val="24"/>
              </w:rPr>
              <w:t>36 (~24%)</w:t>
            </w:r>
          </w:p>
        </w:tc>
        <w:tc>
          <w:tcPr>
            <w:tcW w:w="1699" w:type="dxa"/>
          </w:tcPr>
          <w:p w14:paraId="479A7BEC" w14:textId="58F8C0FC" w:rsidR="00FE74C4" w:rsidRDefault="00FE74C4" w:rsidP="00FE74C4">
            <w:pPr>
              <w:jc w:val="center"/>
              <w:rPr>
                <w:sz w:val="21"/>
                <w:szCs w:val="24"/>
              </w:rPr>
            </w:pPr>
            <w:r>
              <w:rPr>
                <w:sz w:val="21"/>
                <w:szCs w:val="24"/>
              </w:rPr>
              <w:t>50 (~33%)</w:t>
            </w:r>
          </w:p>
        </w:tc>
        <w:tc>
          <w:tcPr>
            <w:tcW w:w="1699" w:type="dxa"/>
          </w:tcPr>
          <w:p w14:paraId="0C90E54E" w14:textId="432B95FF" w:rsidR="00FE74C4" w:rsidRDefault="00FE74C4" w:rsidP="00FE74C4">
            <w:pPr>
              <w:jc w:val="center"/>
              <w:rPr>
                <w:sz w:val="21"/>
                <w:szCs w:val="24"/>
              </w:rPr>
            </w:pPr>
            <w:r>
              <w:rPr>
                <w:sz w:val="21"/>
                <w:szCs w:val="24"/>
              </w:rPr>
              <w:t>65 (~43%)</w:t>
            </w:r>
          </w:p>
        </w:tc>
        <w:tc>
          <w:tcPr>
            <w:tcW w:w="1699" w:type="dxa"/>
          </w:tcPr>
          <w:p w14:paraId="2DB98946" w14:textId="69741634" w:rsidR="00FE74C4" w:rsidRDefault="00FE74C4" w:rsidP="000F19AF">
            <w:pPr>
              <w:jc w:val="center"/>
              <w:rPr>
                <w:sz w:val="21"/>
                <w:szCs w:val="24"/>
              </w:rPr>
            </w:pPr>
            <w:r>
              <w:rPr>
                <w:sz w:val="21"/>
                <w:szCs w:val="24"/>
              </w:rPr>
              <w:t>151</w:t>
            </w:r>
          </w:p>
        </w:tc>
      </w:tr>
      <w:tr w:rsidR="00FE74C4" w14:paraId="2476F752" w14:textId="77777777" w:rsidTr="00FE74C4">
        <w:tc>
          <w:tcPr>
            <w:tcW w:w="1698" w:type="dxa"/>
          </w:tcPr>
          <w:p w14:paraId="003C4107" w14:textId="6EC2B120" w:rsidR="00FE74C4" w:rsidRDefault="00346764" w:rsidP="000F19AF">
            <w:pPr>
              <w:jc w:val="center"/>
              <w:rPr>
                <w:sz w:val="21"/>
                <w:szCs w:val="24"/>
              </w:rPr>
            </w:pPr>
            <w:r>
              <w:rPr>
                <w:sz w:val="21"/>
                <w:szCs w:val="24"/>
              </w:rPr>
              <w:t>i</w:t>
            </w:r>
            <w:r w:rsidR="00FE74C4">
              <w:rPr>
                <w:rFonts w:hint="eastAsia"/>
                <w:sz w:val="21"/>
                <w:szCs w:val="24"/>
              </w:rPr>
              <w:t>n</w:t>
            </w:r>
            <w:r w:rsidR="00FE74C4">
              <w:rPr>
                <w:sz w:val="21"/>
                <w:szCs w:val="24"/>
              </w:rPr>
              <w:t>ter-arm</w:t>
            </w:r>
          </w:p>
        </w:tc>
        <w:tc>
          <w:tcPr>
            <w:tcW w:w="1699" w:type="dxa"/>
          </w:tcPr>
          <w:p w14:paraId="22976470" w14:textId="2575F04E" w:rsidR="00FE74C4" w:rsidRDefault="00FE74C4" w:rsidP="00FE74C4">
            <w:pPr>
              <w:jc w:val="center"/>
              <w:rPr>
                <w:sz w:val="21"/>
                <w:szCs w:val="24"/>
              </w:rPr>
            </w:pPr>
            <w:r>
              <w:rPr>
                <w:sz w:val="21"/>
                <w:szCs w:val="24"/>
              </w:rPr>
              <w:t>24 (~17%)</w:t>
            </w:r>
          </w:p>
        </w:tc>
        <w:tc>
          <w:tcPr>
            <w:tcW w:w="1699" w:type="dxa"/>
          </w:tcPr>
          <w:p w14:paraId="24F4EDB0" w14:textId="21AAF463" w:rsidR="00FE74C4" w:rsidRDefault="00FE74C4" w:rsidP="00FE74C4">
            <w:pPr>
              <w:jc w:val="center"/>
              <w:rPr>
                <w:sz w:val="21"/>
                <w:szCs w:val="24"/>
              </w:rPr>
            </w:pPr>
            <w:r>
              <w:rPr>
                <w:sz w:val="21"/>
                <w:szCs w:val="24"/>
              </w:rPr>
              <w:t>67 (~49%)</w:t>
            </w:r>
          </w:p>
        </w:tc>
        <w:tc>
          <w:tcPr>
            <w:tcW w:w="1699" w:type="dxa"/>
          </w:tcPr>
          <w:p w14:paraId="634F485C" w14:textId="3D3689B0" w:rsidR="00FE74C4" w:rsidRDefault="00FE74C4" w:rsidP="00FE74C4">
            <w:pPr>
              <w:jc w:val="center"/>
              <w:rPr>
                <w:sz w:val="21"/>
                <w:szCs w:val="24"/>
              </w:rPr>
            </w:pPr>
            <w:r>
              <w:rPr>
                <w:sz w:val="21"/>
                <w:szCs w:val="24"/>
              </w:rPr>
              <w:t>47 (~34%)</w:t>
            </w:r>
          </w:p>
        </w:tc>
        <w:tc>
          <w:tcPr>
            <w:tcW w:w="1699" w:type="dxa"/>
          </w:tcPr>
          <w:p w14:paraId="7397DFF0" w14:textId="45434777" w:rsidR="00FE74C4" w:rsidRDefault="00FE74C4" w:rsidP="000F19AF">
            <w:pPr>
              <w:jc w:val="center"/>
              <w:rPr>
                <w:sz w:val="21"/>
                <w:szCs w:val="24"/>
              </w:rPr>
            </w:pPr>
            <w:r>
              <w:rPr>
                <w:sz w:val="21"/>
                <w:szCs w:val="24"/>
              </w:rPr>
              <w:t>138</w:t>
            </w:r>
          </w:p>
        </w:tc>
      </w:tr>
      <w:tr w:rsidR="00FE74C4" w14:paraId="34F4F21D" w14:textId="77777777" w:rsidTr="00FE74C4">
        <w:tc>
          <w:tcPr>
            <w:tcW w:w="1698" w:type="dxa"/>
          </w:tcPr>
          <w:p w14:paraId="02FAC54E" w14:textId="4FB08D96" w:rsidR="00FE74C4" w:rsidRDefault="00FE74C4" w:rsidP="000F19AF">
            <w:pPr>
              <w:jc w:val="center"/>
              <w:rPr>
                <w:sz w:val="21"/>
                <w:szCs w:val="24"/>
              </w:rPr>
            </w:pPr>
            <w:r>
              <w:rPr>
                <w:sz w:val="21"/>
                <w:szCs w:val="24"/>
              </w:rPr>
              <w:t>Arm</w:t>
            </w:r>
            <w:r>
              <w:rPr>
                <w:rFonts w:hint="eastAsia"/>
                <w:sz w:val="21"/>
                <w:szCs w:val="24"/>
              </w:rPr>
              <w:t>領域</w:t>
            </w:r>
          </w:p>
        </w:tc>
        <w:tc>
          <w:tcPr>
            <w:tcW w:w="1699" w:type="dxa"/>
          </w:tcPr>
          <w:p w14:paraId="697003DF" w14:textId="47435B6F" w:rsidR="00FE74C4" w:rsidRDefault="00FE74C4" w:rsidP="00FE74C4">
            <w:pPr>
              <w:jc w:val="center"/>
              <w:rPr>
                <w:sz w:val="21"/>
                <w:szCs w:val="24"/>
              </w:rPr>
            </w:pPr>
            <w:r>
              <w:rPr>
                <w:sz w:val="21"/>
                <w:szCs w:val="24"/>
              </w:rPr>
              <w:t>173 (~22%)</w:t>
            </w:r>
          </w:p>
        </w:tc>
        <w:tc>
          <w:tcPr>
            <w:tcW w:w="1699" w:type="dxa"/>
          </w:tcPr>
          <w:p w14:paraId="0951673F" w14:textId="7E178923" w:rsidR="00FE74C4" w:rsidRDefault="00FE74C4" w:rsidP="00FE74C4">
            <w:pPr>
              <w:jc w:val="center"/>
              <w:rPr>
                <w:sz w:val="21"/>
                <w:szCs w:val="24"/>
              </w:rPr>
            </w:pPr>
            <w:r>
              <w:rPr>
                <w:sz w:val="21"/>
                <w:szCs w:val="24"/>
              </w:rPr>
              <w:t>350 (~44%)</w:t>
            </w:r>
          </w:p>
        </w:tc>
        <w:tc>
          <w:tcPr>
            <w:tcW w:w="1699" w:type="dxa"/>
          </w:tcPr>
          <w:p w14:paraId="12F28F37" w14:textId="03F02DD2" w:rsidR="00FE74C4" w:rsidRDefault="00FE74C4" w:rsidP="00FE74C4">
            <w:pPr>
              <w:jc w:val="center"/>
              <w:rPr>
                <w:sz w:val="21"/>
                <w:szCs w:val="24"/>
              </w:rPr>
            </w:pPr>
            <w:r>
              <w:rPr>
                <w:sz w:val="21"/>
                <w:szCs w:val="24"/>
              </w:rPr>
              <w:t>264 (~34%)</w:t>
            </w:r>
          </w:p>
        </w:tc>
        <w:tc>
          <w:tcPr>
            <w:tcW w:w="1699" w:type="dxa"/>
          </w:tcPr>
          <w:p w14:paraId="7E6CF4B6" w14:textId="42E4B8A7" w:rsidR="00FE74C4" w:rsidRDefault="00FE74C4" w:rsidP="000F19AF">
            <w:pPr>
              <w:jc w:val="center"/>
              <w:rPr>
                <w:sz w:val="21"/>
                <w:szCs w:val="24"/>
              </w:rPr>
            </w:pPr>
            <w:r>
              <w:rPr>
                <w:sz w:val="21"/>
                <w:szCs w:val="24"/>
              </w:rPr>
              <w:t>787</w:t>
            </w:r>
          </w:p>
        </w:tc>
      </w:tr>
    </w:tbl>
    <w:p w14:paraId="4C526778" w14:textId="77777777" w:rsidR="00FE74C4" w:rsidRDefault="00FE74C4" w:rsidP="000F19AF">
      <w:pPr>
        <w:jc w:val="center"/>
        <w:rPr>
          <w:sz w:val="21"/>
          <w:szCs w:val="24"/>
        </w:rPr>
      </w:pPr>
    </w:p>
    <w:p w14:paraId="3BA650DB" w14:textId="0F2F552C" w:rsidR="009C4CA8" w:rsidRDefault="009C4CA8" w:rsidP="000F19AF">
      <w:pPr>
        <w:jc w:val="center"/>
        <w:rPr>
          <w:sz w:val="21"/>
          <w:szCs w:val="24"/>
        </w:rPr>
      </w:pPr>
      <w:r>
        <w:fldChar w:fldCharType="begin"/>
      </w:r>
      <w:r>
        <w:instrText xml:space="preserve"> INCLUDEPICTURE "https://cdn.discordapp.com/attachments/1304359180114591807/1340539185123033098/region_Ha.png?ex=67b2b9e7&amp;is=67b16867&amp;hm=d8b48c0b297f35f30755c4083f668d46e2d86b0d10cfaaa2180b4cc2f28dad51&amp;=" \* MERGEFORMATINET </w:instrText>
      </w:r>
      <w:r>
        <w:fldChar w:fldCharType="separate"/>
      </w:r>
      <w:r>
        <w:rPr>
          <w:noProof/>
        </w:rPr>
        <w:drawing>
          <wp:inline distT="0" distB="0" distL="0" distR="0" wp14:anchorId="3D29093B" wp14:editId="0FE3BF7F">
            <wp:extent cx="3295848" cy="4680585"/>
            <wp:effectExtent l="0" t="0" r="6350" b="5715"/>
            <wp:docPr id="179955175" name="図 64" descr="ダイアグラム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5175" name="図 64" descr="ダイアグラム が含まれている画像&#10;&#10;AI によって生成されたコンテンツは間違っている可能性があります。"/>
                    <pic:cNvPicPr>
                      <a:picLocks noChangeAspect="1" noChangeArrowheads="1"/>
                    </pic:cNvPicPr>
                  </pic:nvPicPr>
                  <pic:blipFill rotWithShape="1">
                    <a:blip r:embed="rId45">
                      <a:extLst>
                        <a:ext uri="{28A0092B-C50C-407E-A947-70E740481C1C}">
                          <a14:useLocalDpi xmlns:a14="http://schemas.microsoft.com/office/drawing/2010/main" val="0"/>
                        </a:ext>
                      </a:extLst>
                    </a:blip>
                    <a:srcRect l="18949" t="2412" r="2821" b="8037"/>
                    <a:stretch/>
                  </pic:blipFill>
                  <pic:spPr bwMode="auto">
                    <a:xfrm>
                      <a:off x="0" y="0"/>
                      <a:ext cx="3336706" cy="473861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4825E74" w14:textId="14B2D5E4" w:rsidR="00D97D9D" w:rsidRDefault="009C4CA8" w:rsidP="00463884">
      <w:pPr>
        <w:jc w:val="center"/>
        <w:rPr>
          <w:sz w:val="21"/>
          <w:szCs w:val="24"/>
        </w:rPr>
      </w:pPr>
      <w:r>
        <w:rPr>
          <w:rFonts w:hint="eastAsia"/>
          <w:sz w:val="21"/>
          <w:szCs w:val="24"/>
        </w:rPr>
        <w:t>図</w:t>
      </w:r>
      <w:r w:rsidR="00AF5AA6">
        <w:rPr>
          <w:sz w:val="21"/>
          <w:szCs w:val="24"/>
        </w:rPr>
        <w:t>3.10</w:t>
      </w:r>
      <w:r>
        <w:rPr>
          <w:rFonts w:hint="eastAsia"/>
          <w:sz w:val="21"/>
          <w:szCs w:val="24"/>
        </w:rPr>
        <w:t>：</w:t>
      </w:r>
      <w:r>
        <w:rPr>
          <w:rFonts w:hint="eastAsia"/>
          <w:sz w:val="21"/>
          <w:szCs w:val="24"/>
        </w:rPr>
        <w:t>H</w:t>
      </w:r>
      <w:r>
        <w:rPr>
          <w:rFonts w:hint="eastAsia"/>
          <w:sz w:val="21"/>
          <w:szCs w:val="24"/>
        </w:rPr>
        <w:t>α</w:t>
      </w:r>
      <w:r w:rsidR="00463884">
        <w:rPr>
          <w:rFonts w:hint="eastAsia"/>
          <w:sz w:val="21"/>
          <w:szCs w:val="24"/>
        </w:rPr>
        <w:t>光度マップ</w:t>
      </w:r>
      <w:r>
        <w:rPr>
          <w:rFonts w:hint="eastAsia"/>
          <w:sz w:val="21"/>
          <w:szCs w:val="24"/>
        </w:rPr>
        <w:t>に分類した領域をコントアで示した図。</w:t>
      </w:r>
    </w:p>
    <w:p w14:paraId="3207674D" w14:textId="01BDC817" w:rsidR="00791EC5" w:rsidRPr="00D97D9D" w:rsidRDefault="00AF5AA6" w:rsidP="00D97D9D">
      <w:pPr>
        <w:pStyle w:val="3"/>
        <w:ind w:leftChars="0" w:left="0"/>
        <w:rPr>
          <w:sz w:val="28"/>
          <w:szCs w:val="36"/>
        </w:rPr>
      </w:pPr>
      <w:bookmarkStart w:id="40" w:name="_Toc190657581"/>
      <w:r w:rsidRPr="00D97D9D">
        <w:rPr>
          <w:rFonts w:ascii="Times New Roman" w:hAnsi="Times New Roman" w:cs="Times New Roman"/>
          <w:sz w:val="28"/>
          <w:szCs w:val="36"/>
        </w:rPr>
        <w:lastRenderedPageBreak/>
        <w:t>3.3.4</w:t>
      </w:r>
      <w:r w:rsidRPr="00D97D9D">
        <w:rPr>
          <w:rFonts w:hint="eastAsia"/>
          <w:sz w:val="28"/>
          <w:szCs w:val="36"/>
        </w:rPr>
        <w:t xml:space="preserve">　</w:t>
      </w:r>
      <w:r w:rsidR="00791EC5" w:rsidRPr="00D97D9D">
        <w:rPr>
          <w:rFonts w:asciiTheme="minorEastAsia" w:eastAsiaTheme="minorEastAsia" w:hAnsiTheme="minorEastAsia" w:hint="eastAsia"/>
          <w:sz w:val="28"/>
          <w:szCs w:val="36"/>
        </w:rPr>
        <w:t>異なる銀河環境ごとの各TypeのGMCの物理量の比較</w:t>
      </w:r>
      <w:bookmarkEnd w:id="40"/>
    </w:p>
    <w:p w14:paraId="16423224" w14:textId="7EA50725" w:rsidR="00CD4B0D" w:rsidRDefault="00791EC5" w:rsidP="005B2D72">
      <w:pPr>
        <w:jc w:val="left"/>
        <w:rPr>
          <w:sz w:val="21"/>
          <w:szCs w:val="24"/>
        </w:rPr>
      </w:pPr>
      <w:r>
        <w:rPr>
          <w:rFonts w:hint="eastAsia"/>
          <w:sz w:val="21"/>
          <w:szCs w:val="24"/>
        </w:rPr>
        <w:t xml:space="preserve">　</w:t>
      </w:r>
      <w:r w:rsidR="00053132">
        <w:rPr>
          <w:rFonts w:hint="eastAsia"/>
          <w:sz w:val="21"/>
          <w:szCs w:val="24"/>
        </w:rPr>
        <w:t>異なる銀河環境ごとに分類した</w:t>
      </w:r>
      <w:r w:rsidR="00053132">
        <w:rPr>
          <w:rFonts w:hint="eastAsia"/>
          <w:sz w:val="21"/>
          <w:szCs w:val="24"/>
        </w:rPr>
        <w:t>GMC</w:t>
      </w:r>
      <w:r w:rsidR="00053132">
        <w:rPr>
          <w:rFonts w:hint="eastAsia"/>
          <w:sz w:val="21"/>
          <w:szCs w:val="24"/>
        </w:rPr>
        <w:t>について</w:t>
      </w:r>
      <w:r w:rsidR="00053132">
        <w:rPr>
          <w:rFonts w:hint="eastAsia"/>
          <w:sz w:val="21"/>
          <w:szCs w:val="24"/>
        </w:rPr>
        <w:t>Type</w:t>
      </w:r>
      <w:r w:rsidR="00053132">
        <w:rPr>
          <w:rFonts w:hint="eastAsia"/>
          <w:sz w:val="21"/>
          <w:szCs w:val="24"/>
        </w:rPr>
        <w:t>ごとの物理量</w:t>
      </w:r>
      <w:r w:rsidR="00263EA4">
        <w:rPr>
          <w:rFonts w:hint="eastAsia"/>
          <w:sz w:val="21"/>
          <w:szCs w:val="24"/>
        </w:rPr>
        <w:t>（質量・半径・速度分散）</w:t>
      </w:r>
      <w:r w:rsidR="00053132">
        <w:rPr>
          <w:rFonts w:hint="eastAsia"/>
          <w:sz w:val="21"/>
          <w:szCs w:val="24"/>
        </w:rPr>
        <w:t>の中央値を表</w:t>
      </w:r>
      <w:r w:rsidR="00AF5AA6">
        <w:rPr>
          <w:sz w:val="21"/>
          <w:szCs w:val="24"/>
        </w:rPr>
        <w:t>3.3</w:t>
      </w:r>
      <w:r w:rsidR="00053132">
        <w:rPr>
          <w:rFonts w:hint="eastAsia"/>
          <w:sz w:val="21"/>
          <w:szCs w:val="24"/>
        </w:rPr>
        <w:t>に、頻度分布を図</w:t>
      </w:r>
      <w:r w:rsidR="00AF5AA6">
        <w:rPr>
          <w:sz w:val="21"/>
          <w:szCs w:val="24"/>
        </w:rPr>
        <w:t>3.11</w:t>
      </w:r>
      <w:r w:rsidR="00053132">
        <w:rPr>
          <w:rFonts w:hint="eastAsia"/>
          <w:sz w:val="21"/>
          <w:szCs w:val="24"/>
        </w:rPr>
        <w:t>に示す。</w:t>
      </w:r>
      <w:r w:rsidR="006948D1">
        <w:rPr>
          <w:rFonts w:hint="eastAsia"/>
          <w:sz w:val="21"/>
          <w:szCs w:val="24"/>
        </w:rPr>
        <w:t>この結果より、</w:t>
      </w:r>
      <w:r w:rsidR="006948D1" w:rsidRPr="006948D1">
        <w:rPr>
          <w:rFonts w:hint="eastAsia"/>
          <w:sz w:val="21"/>
          <w:szCs w:val="24"/>
        </w:rPr>
        <w:t>銀河環境ごと</w:t>
      </w:r>
      <w:r w:rsidR="008F1AA4">
        <w:rPr>
          <w:rFonts w:hint="eastAsia"/>
          <w:sz w:val="21"/>
          <w:szCs w:val="24"/>
        </w:rPr>
        <w:t>で各</w:t>
      </w:r>
      <w:r w:rsidR="008F1AA4">
        <w:rPr>
          <w:rFonts w:hint="eastAsia"/>
          <w:sz w:val="21"/>
          <w:szCs w:val="24"/>
        </w:rPr>
        <w:t>Type</w:t>
      </w:r>
      <w:r w:rsidR="008F1AA4">
        <w:rPr>
          <w:rFonts w:hint="eastAsia"/>
          <w:sz w:val="21"/>
          <w:szCs w:val="24"/>
        </w:rPr>
        <w:t>の</w:t>
      </w:r>
      <w:r w:rsidR="006948D1" w:rsidRPr="006948D1">
        <w:rPr>
          <w:rFonts w:hint="eastAsia"/>
          <w:sz w:val="21"/>
          <w:szCs w:val="24"/>
        </w:rPr>
        <w:t>GMC</w:t>
      </w:r>
      <w:r w:rsidR="006948D1" w:rsidRPr="006948D1">
        <w:rPr>
          <w:rFonts w:hint="eastAsia"/>
          <w:sz w:val="21"/>
          <w:szCs w:val="24"/>
        </w:rPr>
        <w:t>の物理量や</w:t>
      </w:r>
      <w:r w:rsidR="006948D1" w:rsidRPr="006948D1">
        <w:rPr>
          <w:rFonts w:hint="eastAsia"/>
          <w:sz w:val="21"/>
          <w:szCs w:val="24"/>
        </w:rPr>
        <w:t>GMC</w:t>
      </w:r>
      <w:r w:rsidR="006948D1" w:rsidRPr="006948D1">
        <w:rPr>
          <w:rFonts w:hint="eastAsia"/>
          <w:sz w:val="21"/>
          <w:szCs w:val="24"/>
        </w:rPr>
        <w:t>の進化に伴う物理量の変化に大きな違いがみられることがわかった。</w:t>
      </w:r>
    </w:p>
    <w:p w14:paraId="27F8CF01" w14:textId="435EECCE" w:rsidR="00346764" w:rsidRDefault="00346764" w:rsidP="005B2D72">
      <w:pPr>
        <w:jc w:val="left"/>
        <w:rPr>
          <w:sz w:val="21"/>
          <w:szCs w:val="24"/>
        </w:rPr>
      </w:pPr>
      <w:r>
        <w:rPr>
          <w:rFonts w:hint="eastAsia"/>
          <w:sz w:val="21"/>
          <w:szCs w:val="24"/>
        </w:rPr>
        <w:t xml:space="preserve">　</w:t>
      </w:r>
      <w:r w:rsidR="00906DB5">
        <w:rPr>
          <w:rFonts w:hint="eastAsia"/>
          <w:sz w:val="21"/>
          <w:szCs w:val="24"/>
        </w:rPr>
        <w:t>質量</w:t>
      </w:r>
      <w:r w:rsidR="00C50B8D">
        <w:rPr>
          <w:rFonts w:hint="eastAsia"/>
          <w:sz w:val="21"/>
          <w:szCs w:val="24"/>
        </w:rPr>
        <w:t>の中央値</w:t>
      </w:r>
      <w:r w:rsidR="00906DB5">
        <w:rPr>
          <w:rFonts w:hint="eastAsia"/>
          <w:sz w:val="21"/>
          <w:szCs w:val="24"/>
        </w:rPr>
        <w:t>に着目すると</w:t>
      </w:r>
      <w:r w:rsidR="006316C4">
        <w:rPr>
          <w:rFonts w:hint="eastAsia"/>
          <w:sz w:val="21"/>
          <w:szCs w:val="24"/>
        </w:rPr>
        <w:t>中心</w:t>
      </w:r>
      <w:r w:rsidR="003C7D66">
        <w:rPr>
          <w:rFonts w:hint="eastAsia"/>
          <w:sz w:val="21"/>
          <w:szCs w:val="24"/>
        </w:rPr>
        <w:t>領域</w:t>
      </w:r>
      <w:r w:rsidR="006316C4">
        <w:rPr>
          <w:rFonts w:hint="eastAsia"/>
          <w:sz w:val="21"/>
          <w:szCs w:val="24"/>
        </w:rPr>
        <w:t>が他の領域に対してとても大きくなっていることがわかる。</w:t>
      </w:r>
      <w:r w:rsidR="00F1301F">
        <w:rPr>
          <w:rFonts w:hint="eastAsia"/>
          <w:sz w:val="21"/>
          <w:szCs w:val="24"/>
        </w:rPr>
        <w:t>また半径も中心領域が他領域に比べて非常に大きい。</w:t>
      </w:r>
      <w:r w:rsidR="006316C4">
        <w:rPr>
          <w:rFonts w:hint="eastAsia"/>
          <w:sz w:val="21"/>
          <w:szCs w:val="24"/>
        </w:rPr>
        <w:t>これは棒状構造があることによりガスが銀河中心に多く流れ込んだ結果</w:t>
      </w:r>
      <w:r w:rsidR="00F1301F">
        <w:rPr>
          <w:rFonts w:hint="eastAsia"/>
          <w:sz w:val="21"/>
          <w:szCs w:val="24"/>
        </w:rPr>
        <w:t>GMC</w:t>
      </w:r>
      <w:r w:rsidR="00F1301F">
        <w:rPr>
          <w:rFonts w:hint="eastAsia"/>
          <w:sz w:val="21"/>
          <w:szCs w:val="24"/>
        </w:rPr>
        <w:t>の大きさが大きくなっている</w:t>
      </w:r>
      <w:r w:rsidR="006316C4">
        <w:rPr>
          <w:rFonts w:hint="eastAsia"/>
          <w:sz w:val="21"/>
          <w:szCs w:val="24"/>
        </w:rPr>
        <w:t>可能性が考えられる。</w:t>
      </w:r>
      <w:r w:rsidR="002679F4">
        <w:rPr>
          <w:sz w:val="21"/>
          <w:szCs w:val="24"/>
        </w:rPr>
        <w:t>Bar</w:t>
      </w:r>
      <w:r w:rsidR="002679F4">
        <w:rPr>
          <w:rFonts w:hint="eastAsia"/>
          <w:sz w:val="21"/>
          <w:szCs w:val="24"/>
        </w:rPr>
        <w:t>領域では質量の分布が大きく分けて２つの分布に分かれているようにみえる。これも</w:t>
      </w:r>
      <w:r w:rsidR="00AF5AA6">
        <w:rPr>
          <w:sz w:val="21"/>
          <w:szCs w:val="24"/>
        </w:rPr>
        <w:t>3.3.3</w:t>
      </w:r>
      <w:r w:rsidR="00AE66A7">
        <w:rPr>
          <w:rFonts w:hint="eastAsia"/>
          <w:sz w:val="21"/>
          <w:szCs w:val="24"/>
        </w:rPr>
        <w:t>節で述べたように</w:t>
      </w:r>
      <w:r w:rsidR="002679F4">
        <w:rPr>
          <w:rFonts w:hint="eastAsia"/>
          <w:sz w:val="21"/>
          <w:szCs w:val="24"/>
        </w:rPr>
        <w:t>Bar</w:t>
      </w:r>
      <w:r w:rsidR="002679F4">
        <w:rPr>
          <w:rFonts w:hint="eastAsia"/>
          <w:sz w:val="21"/>
          <w:szCs w:val="24"/>
        </w:rPr>
        <w:t>領域内の場所によ</w:t>
      </w:r>
      <w:r w:rsidR="00AE66A7">
        <w:rPr>
          <w:rFonts w:hint="eastAsia"/>
          <w:sz w:val="21"/>
          <w:szCs w:val="24"/>
        </w:rPr>
        <w:t>り</w:t>
      </w:r>
      <w:r w:rsidR="00AE66A7">
        <w:rPr>
          <w:rFonts w:hint="eastAsia"/>
          <w:sz w:val="21"/>
          <w:szCs w:val="24"/>
        </w:rPr>
        <w:t>GMC</w:t>
      </w:r>
      <w:r w:rsidR="00AE66A7">
        <w:rPr>
          <w:rFonts w:hint="eastAsia"/>
          <w:sz w:val="21"/>
          <w:szCs w:val="24"/>
        </w:rPr>
        <w:t>の物理的性質が変化している可能性がある。また、</w:t>
      </w:r>
      <w:r w:rsidR="00AE66A7">
        <w:rPr>
          <w:rFonts w:hint="eastAsia"/>
          <w:sz w:val="21"/>
          <w:szCs w:val="24"/>
        </w:rPr>
        <w:t>Bar</w:t>
      </w:r>
      <w:r w:rsidR="00AE66A7">
        <w:rPr>
          <w:rFonts w:hint="eastAsia"/>
          <w:sz w:val="21"/>
          <w:szCs w:val="24"/>
        </w:rPr>
        <w:t>領域の</w:t>
      </w:r>
      <w:r w:rsidR="00AE66A7">
        <w:rPr>
          <w:rFonts w:hint="eastAsia"/>
          <w:sz w:val="21"/>
          <w:szCs w:val="24"/>
        </w:rPr>
        <w:t>GMC</w:t>
      </w:r>
      <w:r w:rsidR="00AE66A7">
        <w:rPr>
          <w:rFonts w:hint="eastAsia"/>
          <w:sz w:val="21"/>
          <w:szCs w:val="24"/>
        </w:rPr>
        <w:t>は銀河全体の</w:t>
      </w:r>
      <w:r w:rsidR="00AE66A7">
        <w:rPr>
          <w:rFonts w:hint="eastAsia"/>
          <w:sz w:val="21"/>
          <w:szCs w:val="24"/>
        </w:rPr>
        <w:t>GMC</w:t>
      </w:r>
      <w:r w:rsidR="00AE66A7">
        <w:rPr>
          <w:rFonts w:hint="eastAsia"/>
          <w:sz w:val="21"/>
          <w:szCs w:val="24"/>
        </w:rPr>
        <w:t>に対して全ての</w:t>
      </w:r>
      <w:r w:rsidR="00AE66A7">
        <w:rPr>
          <w:rFonts w:hint="eastAsia"/>
          <w:sz w:val="21"/>
          <w:szCs w:val="24"/>
        </w:rPr>
        <w:t>Type</w:t>
      </w:r>
      <w:r w:rsidR="00AE66A7">
        <w:rPr>
          <w:rFonts w:hint="eastAsia"/>
          <w:sz w:val="21"/>
          <w:szCs w:val="24"/>
        </w:rPr>
        <w:t>において質量が少し大きい傾向にある。大質量星形成の活発さに関係なく全</w:t>
      </w:r>
      <w:r w:rsidR="00AE66A7">
        <w:rPr>
          <w:rFonts w:hint="eastAsia"/>
          <w:sz w:val="21"/>
          <w:szCs w:val="24"/>
        </w:rPr>
        <w:t>Type</w:t>
      </w:r>
      <w:r w:rsidR="00AE66A7">
        <w:rPr>
          <w:rFonts w:hint="eastAsia"/>
          <w:sz w:val="21"/>
          <w:szCs w:val="24"/>
        </w:rPr>
        <w:t>において</w:t>
      </w:r>
      <w:r w:rsidR="00AE66A7">
        <w:rPr>
          <w:sz w:val="21"/>
          <w:szCs w:val="24"/>
        </w:rPr>
        <w:t>inter-arm</w:t>
      </w:r>
      <w:r w:rsidR="00AE66A7">
        <w:rPr>
          <w:rFonts w:hint="eastAsia"/>
          <w:sz w:val="21"/>
          <w:szCs w:val="24"/>
        </w:rPr>
        <w:t>に存在する</w:t>
      </w:r>
      <w:r w:rsidR="00AE66A7">
        <w:rPr>
          <w:rFonts w:hint="eastAsia"/>
          <w:sz w:val="21"/>
          <w:szCs w:val="24"/>
        </w:rPr>
        <w:t>GMC</w:t>
      </w:r>
      <w:r w:rsidR="00AE66A7">
        <w:rPr>
          <w:rFonts w:hint="eastAsia"/>
          <w:sz w:val="21"/>
          <w:szCs w:val="24"/>
        </w:rPr>
        <w:t>が最も小さいということもわかった。</w:t>
      </w:r>
      <w:r w:rsidR="00C50B8D">
        <w:rPr>
          <w:rFonts w:hint="eastAsia"/>
          <w:sz w:val="21"/>
          <w:szCs w:val="24"/>
        </w:rPr>
        <w:t>半径</w:t>
      </w:r>
      <w:r w:rsidR="00F1301F">
        <w:rPr>
          <w:rFonts w:hint="eastAsia"/>
          <w:sz w:val="21"/>
          <w:szCs w:val="24"/>
        </w:rPr>
        <w:t>の中央値を比較しても多少の違いはあるものの、大まかにみると中心領域＞</w:t>
      </w:r>
      <w:r w:rsidR="00F1301F">
        <w:rPr>
          <w:rFonts w:hint="eastAsia"/>
          <w:sz w:val="21"/>
          <w:szCs w:val="24"/>
        </w:rPr>
        <w:t>Bar</w:t>
      </w:r>
      <w:r w:rsidR="00F1301F">
        <w:rPr>
          <w:rFonts w:hint="eastAsia"/>
          <w:sz w:val="21"/>
          <w:szCs w:val="24"/>
        </w:rPr>
        <w:t>領域＞</w:t>
      </w:r>
      <w:r w:rsidR="00F1301F">
        <w:rPr>
          <w:rFonts w:hint="eastAsia"/>
          <w:sz w:val="21"/>
          <w:szCs w:val="24"/>
        </w:rPr>
        <w:t>Arm</w:t>
      </w:r>
      <w:r w:rsidR="00F1301F">
        <w:rPr>
          <w:rFonts w:hint="eastAsia"/>
          <w:sz w:val="21"/>
          <w:szCs w:val="24"/>
        </w:rPr>
        <w:t>領域＞</w:t>
      </w:r>
      <w:r w:rsidR="00F1301F">
        <w:rPr>
          <w:sz w:val="21"/>
          <w:szCs w:val="24"/>
        </w:rPr>
        <w:t>inter-arm</w:t>
      </w:r>
      <w:r w:rsidR="00F1301F">
        <w:rPr>
          <w:rFonts w:hint="eastAsia"/>
          <w:sz w:val="21"/>
          <w:szCs w:val="24"/>
        </w:rPr>
        <w:t>という関係性が成り立っている。</w:t>
      </w:r>
      <w:r w:rsidR="008F1AA4">
        <w:rPr>
          <w:rFonts w:hint="eastAsia"/>
          <w:sz w:val="21"/>
          <w:szCs w:val="24"/>
        </w:rPr>
        <w:t>速度分散に関して、中心</w:t>
      </w:r>
      <w:r w:rsidR="00F679F1">
        <w:rPr>
          <w:rFonts w:hint="eastAsia"/>
          <w:sz w:val="21"/>
          <w:szCs w:val="24"/>
        </w:rPr>
        <w:t>領域</w:t>
      </w:r>
      <w:r w:rsidR="008F1AA4">
        <w:rPr>
          <w:rFonts w:hint="eastAsia"/>
          <w:sz w:val="21"/>
          <w:szCs w:val="24"/>
        </w:rPr>
        <w:t>や</w:t>
      </w:r>
      <w:r w:rsidR="008F1AA4">
        <w:rPr>
          <w:rFonts w:hint="eastAsia"/>
          <w:sz w:val="21"/>
          <w:szCs w:val="24"/>
        </w:rPr>
        <w:t>Bar</w:t>
      </w:r>
      <w:r w:rsidR="008F1AA4">
        <w:rPr>
          <w:rFonts w:hint="eastAsia"/>
          <w:sz w:val="21"/>
          <w:szCs w:val="24"/>
        </w:rPr>
        <w:t>領域の</w:t>
      </w:r>
      <w:r w:rsidR="005474B5">
        <w:rPr>
          <w:rFonts w:hint="eastAsia"/>
          <w:sz w:val="21"/>
          <w:szCs w:val="24"/>
        </w:rPr>
        <w:t>速度分散が</w:t>
      </w:r>
      <w:r w:rsidR="005474B5">
        <w:rPr>
          <w:sz w:val="21"/>
          <w:szCs w:val="24"/>
        </w:rPr>
        <w:t>inter-arm</w:t>
      </w:r>
      <w:r w:rsidR="005474B5">
        <w:rPr>
          <w:rFonts w:hint="eastAsia"/>
          <w:sz w:val="21"/>
          <w:szCs w:val="24"/>
        </w:rPr>
        <w:t>や</w:t>
      </w:r>
      <w:r w:rsidR="005474B5">
        <w:rPr>
          <w:rFonts w:hint="eastAsia"/>
          <w:sz w:val="21"/>
          <w:szCs w:val="24"/>
        </w:rPr>
        <w:t>Arm</w:t>
      </w:r>
      <w:r w:rsidR="005474B5">
        <w:rPr>
          <w:rFonts w:hint="eastAsia"/>
          <w:sz w:val="21"/>
          <w:szCs w:val="24"/>
        </w:rPr>
        <w:t>領域に比べて非常に大きくなっている。これは棒状構造によりガスが銀河中心に落ちていく中で様々な速度を持った分子ガスが存在していることが原因ではないかと考</w:t>
      </w:r>
      <w:r w:rsidR="00906DB5">
        <w:rPr>
          <w:rFonts w:hint="eastAsia"/>
          <w:sz w:val="21"/>
          <w:szCs w:val="24"/>
        </w:rPr>
        <w:t>え</w:t>
      </w:r>
      <w:r w:rsidR="002679F4">
        <w:rPr>
          <w:rFonts w:hint="eastAsia"/>
          <w:sz w:val="21"/>
          <w:szCs w:val="24"/>
        </w:rPr>
        <w:t>られる</w:t>
      </w:r>
      <w:r w:rsidR="005474B5">
        <w:rPr>
          <w:rFonts w:hint="eastAsia"/>
          <w:sz w:val="21"/>
          <w:szCs w:val="24"/>
        </w:rPr>
        <w:t>。</w:t>
      </w:r>
      <w:r w:rsidR="009240EA">
        <w:rPr>
          <w:rFonts w:hint="eastAsia"/>
          <w:sz w:val="21"/>
          <w:szCs w:val="24"/>
        </w:rPr>
        <w:t>質量・半径の傾向とは異なり、</w:t>
      </w:r>
      <w:r w:rsidR="009240EA">
        <w:rPr>
          <w:sz w:val="21"/>
          <w:szCs w:val="24"/>
        </w:rPr>
        <w:t>inter-arm</w:t>
      </w:r>
      <w:r w:rsidR="009240EA">
        <w:rPr>
          <w:rFonts w:hint="eastAsia"/>
          <w:sz w:val="21"/>
          <w:szCs w:val="24"/>
        </w:rPr>
        <w:t>の方が</w:t>
      </w:r>
      <w:r w:rsidR="009240EA">
        <w:rPr>
          <w:rFonts w:hint="eastAsia"/>
          <w:sz w:val="21"/>
          <w:szCs w:val="24"/>
        </w:rPr>
        <w:t>Arm</w:t>
      </w:r>
      <w:r w:rsidR="009240EA">
        <w:rPr>
          <w:rFonts w:hint="eastAsia"/>
          <w:sz w:val="21"/>
          <w:szCs w:val="24"/>
        </w:rPr>
        <w:t>領域よりも速度分散が大きいという結果も得られた。</w:t>
      </w:r>
    </w:p>
    <w:p w14:paraId="2159998B" w14:textId="77777777" w:rsidR="005474B5" w:rsidRPr="00791EC5" w:rsidRDefault="005474B5" w:rsidP="005B2D72">
      <w:pPr>
        <w:jc w:val="left"/>
        <w:rPr>
          <w:sz w:val="21"/>
          <w:szCs w:val="24"/>
        </w:rPr>
      </w:pPr>
    </w:p>
    <w:p w14:paraId="70CEA8E6" w14:textId="77777777" w:rsidR="00417EFA" w:rsidRDefault="00417EFA" w:rsidP="00053132">
      <w:pPr>
        <w:jc w:val="center"/>
        <w:rPr>
          <w:sz w:val="21"/>
          <w:szCs w:val="24"/>
        </w:rPr>
      </w:pPr>
    </w:p>
    <w:p w14:paraId="04059F86" w14:textId="77777777" w:rsidR="00417EFA" w:rsidRDefault="00417EFA" w:rsidP="00053132">
      <w:pPr>
        <w:jc w:val="center"/>
        <w:rPr>
          <w:sz w:val="21"/>
          <w:szCs w:val="24"/>
        </w:rPr>
      </w:pPr>
    </w:p>
    <w:p w14:paraId="4175C65A" w14:textId="77777777" w:rsidR="00417EFA" w:rsidRDefault="00417EFA" w:rsidP="00053132">
      <w:pPr>
        <w:jc w:val="center"/>
        <w:rPr>
          <w:sz w:val="21"/>
          <w:szCs w:val="24"/>
        </w:rPr>
      </w:pPr>
    </w:p>
    <w:p w14:paraId="705C1F15" w14:textId="77777777" w:rsidR="00417EFA" w:rsidRDefault="00417EFA" w:rsidP="00053132">
      <w:pPr>
        <w:jc w:val="center"/>
        <w:rPr>
          <w:sz w:val="21"/>
          <w:szCs w:val="24"/>
        </w:rPr>
      </w:pPr>
    </w:p>
    <w:p w14:paraId="321E60C9" w14:textId="77777777" w:rsidR="00417EFA" w:rsidRDefault="00417EFA" w:rsidP="00053132">
      <w:pPr>
        <w:jc w:val="center"/>
        <w:rPr>
          <w:sz w:val="21"/>
          <w:szCs w:val="24"/>
        </w:rPr>
      </w:pPr>
    </w:p>
    <w:p w14:paraId="3E200674" w14:textId="77777777" w:rsidR="00417EFA" w:rsidRDefault="00417EFA" w:rsidP="00053132">
      <w:pPr>
        <w:jc w:val="center"/>
        <w:rPr>
          <w:sz w:val="21"/>
          <w:szCs w:val="24"/>
        </w:rPr>
      </w:pPr>
    </w:p>
    <w:p w14:paraId="553B0E1C" w14:textId="77777777" w:rsidR="00417EFA" w:rsidRDefault="00417EFA" w:rsidP="00053132">
      <w:pPr>
        <w:jc w:val="center"/>
        <w:rPr>
          <w:sz w:val="21"/>
          <w:szCs w:val="24"/>
        </w:rPr>
      </w:pPr>
    </w:p>
    <w:p w14:paraId="6D8FAC36" w14:textId="77777777" w:rsidR="00417EFA" w:rsidRDefault="00417EFA" w:rsidP="00053132">
      <w:pPr>
        <w:jc w:val="center"/>
        <w:rPr>
          <w:sz w:val="21"/>
          <w:szCs w:val="24"/>
        </w:rPr>
      </w:pPr>
    </w:p>
    <w:p w14:paraId="7A35A8A5" w14:textId="77777777" w:rsidR="00417EFA" w:rsidRDefault="00417EFA" w:rsidP="00053132">
      <w:pPr>
        <w:jc w:val="center"/>
        <w:rPr>
          <w:sz w:val="21"/>
          <w:szCs w:val="24"/>
        </w:rPr>
      </w:pPr>
    </w:p>
    <w:p w14:paraId="76DFE166" w14:textId="77777777" w:rsidR="00417EFA" w:rsidRDefault="00417EFA" w:rsidP="00053132">
      <w:pPr>
        <w:jc w:val="center"/>
        <w:rPr>
          <w:sz w:val="21"/>
          <w:szCs w:val="24"/>
        </w:rPr>
      </w:pPr>
    </w:p>
    <w:p w14:paraId="25C45BF7" w14:textId="77777777" w:rsidR="00417EFA" w:rsidRDefault="00417EFA" w:rsidP="00053132">
      <w:pPr>
        <w:jc w:val="center"/>
        <w:rPr>
          <w:sz w:val="21"/>
          <w:szCs w:val="24"/>
        </w:rPr>
      </w:pPr>
    </w:p>
    <w:p w14:paraId="64D320F2" w14:textId="77777777" w:rsidR="00417EFA" w:rsidRDefault="00417EFA" w:rsidP="00053132">
      <w:pPr>
        <w:jc w:val="center"/>
        <w:rPr>
          <w:sz w:val="21"/>
          <w:szCs w:val="24"/>
        </w:rPr>
      </w:pPr>
    </w:p>
    <w:p w14:paraId="2F7C9DBC" w14:textId="77777777" w:rsidR="00417EFA" w:rsidRDefault="00417EFA" w:rsidP="00053132">
      <w:pPr>
        <w:jc w:val="center"/>
        <w:rPr>
          <w:sz w:val="21"/>
          <w:szCs w:val="24"/>
        </w:rPr>
      </w:pPr>
    </w:p>
    <w:p w14:paraId="788FA68F" w14:textId="77777777" w:rsidR="00417EFA" w:rsidRDefault="00417EFA" w:rsidP="00053132">
      <w:pPr>
        <w:jc w:val="center"/>
        <w:rPr>
          <w:sz w:val="21"/>
          <w:szCs w:val="24"/>
        </w:rPr>
      </w:pPr>
    </w:p>
    <w:p w14:paraId="2470A835" w14:textId="77777777" w:rsidR="00417EFA" w:rsidRDefault="00417EFA" w:rsidP="00053132">
      <w:pPr>
        <w:jc w:val="center"/>
        <w:rPr>
          <w:sz w:val="21"/>
          <w:szCs w:val="24"/>
        </w:rPr>
      </w:pPr>
    </w:p>
    <w:p w14:paraId="016E320B" w14:textId="39F5C418" w:rsidR="00791EC5" w:rsidRDefault="00053132" w:rsidP="00053132">
      <w:pPr>
        <w:jc w:val="center"/>
        <w:rPr>
          <w:sz w:val="21"/>
          <w:szCs w:val="24"/>
        </w:rPr>
      </w:pPr>
      <w:r>
        <w:rPr>
          <w:rFonts w:hint="eastAsia"/>
          <w:sz w:val="21"/>
          <w:szCs w:val="24"/>
        </w:rPr>
        <w:lastRenderedPageBreak/>
        <w:t>表</w:t>
      </w:r>
      <w:r w:rsidR="00AF5AA6">
        <w:rPr>
          <w:sz w:val="21"/>
          <w:szCs w:val="24"/>
        </w:rPr>
        <w:t>3.3</w:t>
      </w:r>
      <w:r>
        <w:rPr>
          <w:rFonts w:hint="eastAsia"/>
          <w:sz w:val="21"/>
          <w:szCs w:val="24"/>
        </w:rPr>
        <w:t>：</w:t>
      </w:r>
      <w:r w:rsidR="00263EA4">
        <w:rPr>
          <w:rFonts w:hint="eastAsia"/>
          <w:sz w:val="21"/>
          <w:szCs w:val="24"/>
        </w:rPr>
        <w:t>領域ごとの物理量の中央値</w:t>
      </w:r>
    </w:p>
    <w:p w14:paraId="24751312" w14:textId="77777777" w:rsidR="00310794" w:rsidRDefault="00310794" w:rsidP="00053132">
      <w:pPr>
        <w:jc w:val="center"/>
        <w:rPr>
          <w:sz w:val="21"/>
          <w:szCs w:val="24"/>
        </w:rPr>
      </w:pPr>
    </w:p>
    <w:p w14:paraId="32637910" w14:textId="6D3443F3" w:rsidR="00263EA4" w:rsidRDefault="00263EA4" w:rsidP="006D5145">
      <w:pPr>
        <w:ind w:firstLineChars="500" w:firstLine="1050"/>
        <w:jc w:val="left"/>
        <w:rPr>
          <w:sz w:val="21"/>
          <w:szCs w:val="24"/>
        </w:rPr>
      </w:pPr>
      <w:r>
        <w:rPr>
          <w:rFonts w:hint="eastAsia"/>
          <w:sz w:val="21"/>
          <w:szCs w:val="24"/>
        </w:rPr>
        <w:t>（</w:t>
      </w:r>
      <w:r>
        <w:rPr>
          <w:sz w:val="21"/>
          <w:szCs w:val="24"/>
        </w:rPr>
        <w:t>a</w:t>
      </w:r>
      <w:r>
        <w:rPr>
          <w:rFonts w:hint="eastAsia"/>
          <w:sz w:val="21"/>
          <w:szCs w:val="24"/>
        </w:rPr>
        <w:t>）</w:t>
      </w:r>
      <w:r w:rsidR="00053CB9">
        <w:rPr>
          <w:rFonts w:hint="eastAsia"/>
          <w:sz w:val="21"/>
          <w:szCs w:val="24"/>
        </w:rPr>
        <w:t>質量</w:t>
      </w:r>
      <w:r w:rsidR="00053CB9">
        <w:rPr>
          <w:sz w:val="21"/>
          <w:szCs w:val="24"/>
        </w:rPr>
        <w:t xml:space="preserve"> </w:t>
      </w:r>
      <w:r w:rsidR="00053CB9" w:rsidRPr="00053CB9">
        <w:rPr>
          <w:sz w:val="21"/>
          <w:szCs w:val="24"/>
        </w:rPr>
        <w:t>(</w:t>
      </w:r>
      <m:oMath>
        <m:sSub>
          <m:sSubPr>
            <m:ctrlPr>
              <w:rPr>
                <w:rFonts w:ascii="Cambria Math" w:hAnsi="Cambria Math"/>
                <w:i/>
                <w:sz w:val="21"/>
                <w:szCs w:val="24"/>
              </w:rPr>
            </m:ctrlPr>
          </m:sSubPr>
          <m:e>
            <m:r>
              <w:rPr>
                <w:rFonts w:ascii="Cambria Math" w:hAnsi="Cambria Math"/>
                <w:sz w:val="21"/>
                <w:szCs w:val="24"/>
              </w:rPr>
              <m:t>M</m:t>
            </m:r>
          </m:e>
          <m:sub>
            <m:r>
              <w:rPr>
                <w:rFonts w:ascii="Cambria Math" w:hAnsi="Cambria Math"/>
                <w:sz w:val="21"/>
                <w:szCs w:val="24"/>
              </w:rPr>
              <m:t>⨀</m:t>
            </m:r>
          </m:sub>
        </m:sSub>
      </m:oMath>
      <w:r w:rsidR="00053CB9" w:rsidRPr="00053CB9">
        <w:rPr>
          <w:sz w:val="21"/>
          <w:szCs w:val="24"/>
        </w:rPr>
        <w:t>)</w:t>
      </w:r>
    </w:p>
    <w:tbl>
      <w:tblPr>
        <w:tblStyle w:val="a6"/>
        <w:tblW w:w="0" w:type="auto"/>
        <w:tblInd w:w="127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1276"/>
        <w:gridCol w:w="1417"/>
        <w:gridCol w:w="1417"/>
        <w:gridCol w:w="1418"/>
      </w:tblGrid>
      <w:tr w:rsidR="00053CB9" w14:paraId="03F58D61" w14:textId="77777777" w:rsidTr="006D5145">
        <w:trPr>
          <w:gridBefore w:val="1"/>
          <w:wBefore w:w="142" w:type="dxa"/>
        </w:trPr>
        <w:tc>
          <w:tcPr>
            <w:tcW w:w="1276" w:type="dxa"/>
            <w:tcBorders>
              <w:bottom w:val="double" w:sz="4" w:space="0" w:color="auto"/>
            </w:tcBorders>
          </w:tcPr>
          <w:p w14:paraId="31FB3A74" w14:textId="16051092" w:rsidR="00053CB9" w:rsidRDefault="00053CB9" w:rsidP="005B2D72">
            <w:pPr>
              <w:jc w:val="left"/>
              <w:rPr>
                <w:sz w:val="21"/>
                <w:szCs w:val="24"/>
              </w:rPr>
            </w:pPr>
            <w:r>
              <w:rPr>
                <w:sz w:val="21"/>
                <w:szCs w:val="24"/>
              </w:rPr>
              <w:t>GMC Type</w:t>
            </w:r>
          </w:p>
        </w:tc>
        <w:tc>
          <w:tcPr>
            <w:tcW w:w="1417" w:type="dxa"/>
            <w:tcBorders>
              <w:bottom w:val="double" w:sz="4" w:space="0" w:color="auto"/>
            </w:tcBorders>
          </w:tcPr>
          <w:p w14:paraId="0DFE3DA6" w14:textId="5427B03C" w:rsidR="00053CB9" w:rsidRDefault="00053CB9" w:rsidP="00053CB9">
            <w:pPr>
              <w:jc w:val="center"/>
              <w:rPr>
                <w:sz w:val="21"/>
                <w:szCs w:val="24"/>
              </w:rPr>
            </w:pPr>
            <w:r>
              <w:rPr>
                <w:sz w:val="21"/>
                <w:szCs w:val="24"/>
              </w:rPr>
              <w:t>Type I</w:t>
            </w:r>
          </w:p>
        </w:tc>
        <w:tc>
          <w:tcPr>
            <w:tcW w:w="1417" w:type="dxa"/>
            <w:tcBorders>
              <w:bottom w:val="double" w:sz="4" w:space="0" w:color="auto"/>
            </w:tcBorders>
          </w:tcPr>
          <w:p w14:paraId="6D8FC40C" w14:textId="53D17DA6" w:rsidR="00053CB9" w:rsidRDefault="00053CB9" w:rsidP="00053CB9">
            <w:pPr>
              <w:jc w:val="center"/>
              <w:rPr>
                <w:sz w:val="21"/>
                <w:szCs w:val="24"/>
              </w:rPr>
            </w:pPr>
            <w:r>
              <w:rPr>
                <w:sz w:val="21"/>
                <w:szCs w:val="24"/>
              </w:rPr>
              <w:t>Type II</w:t>
            </w:r>
          </w:p>
        </w:tc>
        <w:tc>
          <w:tcPr>
            <w:tcW w:w="1418" w:type="dxa"/>
            <w:tcBorders>
              <w:bottom w:val="double" w:sz="4" w:space="0" w:color="auto"/>
            </w:tcBorders>
          </w:tcPr>
          <w:p w14:paraId="3F60E9C9" w14:textId="50835252" w:rsidR="00053CB9" w:rsidRDefault="00053CB9" w:rsidP="00053CB9">
            <w:pPr>
              <w:jc w:val="center"/>
              <w:rPr>
                <w:sz w:val="21"/>
                <w:szCs w:val="24"/>
              </w:rPr>
            </w:pPr>
            <w:r>
              <w:rPr>
                <w:sz w:val="21"/>
                <w:szCs w:val="24"/>
              </w:rPr>
              <w:t>Type III</w:t>
            </w:r>
          </w:p>
        </w:tc>
      </w:tr>
      <w:tr w:rsidR="00053CB9" w14:paraId="45999426" w14:textId="77777777" w:rsidTr="006D5145">
        <w:tc>
          <w:tcPr>
            <w:tcW w:w="1418" w:type="dxa"/>
            <w:gridSpan w:val="2"/>
            <w:tcBorders>
              <w:top w:val="double" w:sz="4" w:space="0" w:color="auto"/>
            </w:tcBorders>
          </w:tcPr>
          <w:p w14:paraId="7E3D6F0B" w14:textId="1E4D17A1" w:rsidR="00053CB9" w:rsidRDefault="00053CB9" w:rsidP="005B2D72">
            <w:pPr>
              <w:jc w:val="left"/>
              <w:rPr>
                <w:sz w:val="21"/>
                <w:szCs w:val="24"/>
              </w:rPr>
            </w:pPr>
            <w:r>
              <w:rPr>
                <w:rFonts w:hint="eastAsia"/>
                <w:sz w:val="21"/>
                <w:szCs w:val="24"/>
              </w:rPr>
              <w:t>中心</w:t>
            </w:r>
            <w:r w:rsidR="003C7D66">
              <w:rPr>
                <w:rFonts w:hint="eastAsia"/>
                <w:sz w:val="21"/>
                <w:szCs w:val="24"/>
              </w:rPr>
              <w:t>領域</w:t>
            </w:r>
          </w:p>
        </w:tc>
        <w:tc>
          <w:tcPr>
            <w:tcW w:w="1417" w:type="dxa"/>
            <w:tcBorders>
              <w:top w:val="double" w:sz="4" w:space="0" w:color="auto"/>
            </w:tcBorders>
          </w:tcPr>
          <w:p w14:paraId="15D9EAAA" w14:textId="1DFE6B5C" w:rsidR="00053CB9" w:rsidRPr="00053CB9" w:rsidRDefault="00053CB9" w:rsidP="00053CB9">
            <w:pPr>
              <w:jc w:val="center"/>
              <w:rPr>
                <w:sz w:val="21"/>
                <w:szCs w:val="24"/>
                <w:vertAlign w:val="superscript"/>
              </w:rPr>
            </w:pPr>
            <w:r>
              <w:rPr>
                <w:sz w:val="21"/>
                <w:szCs w:val="24"/>
              </w:rPr>
              <w:t>2.9</w:t>
            </w:r>
            <w:r>
              <w:rPr>
                <w:rFonts w:hint="eastAsia"/>
                <w:sz w:val="21"/>
                <w:szCs w:val="24"/>
              </w:rPr>
              <w:t>×</w:t>
            </w:r>
            <w:r>
              <w:rPr>
                <w:sz w:val="21"/>
                <w:szCs w:val="24"/>
              </w:rPr>
              <w:t>10</w:t>
            </w:r>
            <w:r>
              <w:rPr>
                <w:sz w:val="21"/>
                <w:szCs w:val="24"/>
                <w:vertAlign w:val="superscript"/>
              </w:rPr>
              <w:t>6</w:t>
            </w:r>
          </w:p>
        </w:tc>
        <w:tc>
          <w:tcPr>
            <w:tcW w:w="1417" w:type="dxa"/>
            <w:tcBorders>
              <w:top w:val="double" w:sz="4" w:space="0" w:color="auto"/>
            </w:tcBorders>
          </w:tcPr>
          <w:p w14:paraId="640C445D" w14:textId="102C6F18" w:rsidR="00053CB9" w:rsidRPr="00053CB9" w:rsidRDefault="00053CB9" w:rsidP="00053CB9">
            <w:pPr>
              <w:jc w:val="center"/>
              <w:rPr>
                <w:sz w:val="21"/>
                <w:szCs w:val="24"/>
                <w:vertAlign w:val="superscript"/>
              </w:rPr>
            </w:pPr>
            <w:r>
              <w:rPr>
                <w:sz w:val="21"/>
                <w:szCs w:val="24"/>
              </w:rPr>
              <w:t>7.5</w:t>
            </w:r>
            <w:r>
              <w:rPr>
                <w:rFonts w:hint="eastAsia"/>
                <w:sz w:val="21"/>
                <w:szCs w:val="24"/>
              </w:rPr>
              <w:t>×</w:t>
            </w:r>
            <w:r>
              <w:rPr>
                <w:sz w:val="21"/>
                <w:szCs w:val="24"/>
              </w:rPr>
              <w:t>10</w:t>
            </w:r>
            <w:r>
              <w:rPr>
                <w:sz w:val="21"/>
                <w:szCs w:val="24"/>
                <w:vertAlign w:val="superscript"/>
              </w:rPr>
              <w:t>6</w:t>
            </w:r>
          </w:p>
        </w:tc>
        <w:tc>
          <w:tcPr>
            <w:tcW w:w="1418" w:type="dxa"/>
            <w:tcBorders>
              <w:top w:val="double" w:sz="4" w:space="0" w:color="auto"/>
            </w:tcBorders>
          </w:tcPr>
          <w:p w14:paraId="45A77E00" w14:textId="159A0BC3" w:rsidR="00053CB9" w:rsidRPr="00053CB9" w:rsidRDefault="00053CB9" w:rsidP="00053CB9">
            <w:pPr>
              <w:jc w:val="center"/>
              <w:rPr>
                <w:sz w:val="21"/>
                <w:szCs w:val="24"/>
                <w:vertAlign w:val="superscript"/>
              </w:rPr>
            </w:pPr>
            <w:r>
              <w:rPr>
                <w:sz w:val="21"/>
                <w:szCs w:val="24"/>
              </w:rPr>
              <w:t>1.2</w:t>
            </w:r>
            <w:r>
              <w:rPr>
                <w:rFonts w:hint="eastAsia"/>
                <w:sz w:val="21"/>
                <w:szCs w:val="24"/>
              </w:rPr>
              <w:t>×</w:t>
            </w:r>
            <w:r>
              <w:rPr>
                <w:sz w:val="21"/>
                <w:szCs w:val="24"/>
              </w:rPr>
              <w:t>10</w:t>
            </w:r>
            <w:r>
              <w:rPr>
                <w:sz w:val="21"/>
                <w:szCs w:val="24"/>
                <w:vertAlign w:val="superscript"/>
              </w:rPr>
              <w:t>7</w:t>
            </w:r>
          </w:p>
        </w:tc>
      </w:tr>
      <w:tr w:rsidR="00053CB9" w14:paraId="3AC80DA5" w14:textId="77777777" w:rsidTr="006D5145">
        <w:tc>
          <w:tcPr>
            <w:tcW w:w="1418" w:type="dxa"/>
            <w:gridSpan w:val="2"/>
          </w:tcPr>
          <w:p w14:paraId="2FD560F4" w14:textId="0189C9C9" w:rsidR="00053CB9" w:rsidRDefault="00053CB9" w:rsidP="005B2D72">
            <w:pPr>
              <w:jc w:val="left"/>
              <w:rPr>
                <w:sz w:val="21"/>
                <w:szCs w:val="24"/>
              </w:rPr>
            </w:pPr>
            <w:r>
              <w:rPr>
                <w:sz w:val="21"/>
                <w:szCs w:val="24"/>
              </w:rPr>
              <w:t>Bar</w:t>
            </w:r>
            <w:r>
              <w:rPr>
                <w:rFonts w:hint="eastAsia"/>
                <w:sz w:val="21"/>
                <w:szCs w:val="24"/>
              </w:rPr>
              <w:t>領域</w:t>
            </w:r>
          </w:p>
        </w:tc>
        <w:tc>
          <w:tcPr>
            <w:tcW w:w="1417" w:type="dxa"/>
          </w:tcPr>
          <w:p w14:paraId="27F540BE" w14:textId="40768583" w:rsidR="00053CB9" w:rsidRPr="00053CB9" w:rsidRDefault="00053CB9" w:rsidP="00053CB9">
            <w:pPr>
              <w:jc w:val="center"/>
              <w:rPr>
                <w:sz w:val="21"/>
                <w:szCs w:val="24"/>
                <w:vertAlign w:val="superscript"/>
              </w:rPr>
            </w:pPr>
            <w:r>
              <w:rPr>
                <w:sz w:val="21"/>
                <w:szCs w:val="24"/>
              </w:rPr>
              <w:t>7.0</w:t>
            </w:r>
            <w:r>
              <w:rPr>
                <w:rFonts w:hint="eastAsia"/>
                <w:sz w:val="21"/>
                <w:szCs w:val="24"/>
              </w:rPr>
              <w:t>×</w:t>
            </w:r>
            <w:r>
              <w:rPr>
                <w:sz w:val="21"/>
                <w:szCs w:val="24"/>
              </w:rPr>
              <w:t>10</w:t>
            </w:r>
            <w:r>
              <w:rPr>
                <w:sz w:val="21"/>
                <w:szCs w:val="24"/>
                <w:vertAlign w:val="superscript"/>
              </w:rPr>
              <w:t>5</w:t>
            </w:r>
          </w:p>
        </w:tc>
        <w:tc>
          <w:tcPr>
            <w:tcW w:w="1417" w:type="dxa"/>
          </w:tcPr>
          <w:p w14:paraId="06C1732C" w14:textId="597BBB86" w:rsidR="00053CB9" w:rsidRPr="00053CB9" w:rsidRDefault="00053CB9" w:rsidP="00053CB9">
            <w:pPr>
              <w:jc w:val="center"/>
              <w:rPr>
                <w:sz w:val="21"/>
                <w:szCs w:val="24"/>
                <w:vertAlign w:val="superscript"/>
              </w:rPr>
            </w:pPr>
            <w:r>
              <w:rPr>
                <w:sz w:val="21"/>
                <w:szCs w:val="24"/>
              </w:rPr>
              <w:t>2.6</w:t>
            </w:r>
            <w:r>
              <w:rPr>
                <w:rFonts w:hint="eastAsia"/>
                <w:sz w:val="21"/>
                <w:szCs w:val="24"/>
              </w:rPr>
              <w:t>×</w:t>
            </w:r>
            <w:r>
              <w:rPr>
                <w:sz w:val="21"/>
                <w:szCs w:val="24"/>
              </w:rPr>
              <w:t>10</w:t>
            </w:r>
            <w:r>
              <w:rPr>
                <w:sz w:val="21"/>
                <w:szCs w:val="24"/>
                <w:vertAlign w:val="superscript"/>
              </w:rPr>
              <w:t>6</w:t>
            </w:r>
          </w:p>
        </w:tc>
        <w:tc>
          <w:tcPr>
            <w:tcW w:w="1418" w:type="dxa"/>
          </w:tcPr>
          <w:p w14:paraId="466C10A9" w14:textId="1979A158" w:rsidR="00053CB9" w:rsidRPr="00053CB9" w:rsidRDefault="00053CB9" w:rsidP="00053CB9">
            <w:pPr>
              <w:jc w:val="center"/>
              <w:rPr>
                <w:sz w:val="21"/>
                <w:szCs w:val="24"/>
                <w:vertAlign w:val="superscript"/>
              </w:rPr>
            </w:pPr>
            <w:r>
              <w:rPr>
                <w:sz w:val="21"/>
                <w:szCs w:val="24"/>
              </w:rPr>
              <w:t>3.6</w:t>
            </w:r>
            <w:r>
              <w:rPr>
                <w:rFonts w:hint="eastAsia"/>
                <w:sz w:val="21"/>
                <w:szCs w:val="24"/>
              </w:rPr>
              <w:t>×</w:t>
            </w:r>
            <w:r>
              <w:rPr>
                <w:sz w:val="21"/>
                <w:szCs w:val="24"/>
              </w:rPr>
              <w:t>10</w:t>
            </w:r>
            <w:r>
              <w:rPr>
                <w:sz w:val="21"/>
                <w:szCs w:val="24"/>
                <w:vertAlign w:val="superscript"/>
              </w:rPr>
              <w:t>6</w:t>
            </w:r>
          </w:p>
        </w:tc>
      </w:tr>
      <w:tr w:rsidR="00053CB9" w14:paraId="70BCB20F" w14:textId="77777777" w:rsidTr="006D5145">
        <w:tc>
          <w:tcPr>
            <w:tcW w:w="1418" w:type="dxa"/>
            <w:gridSpan w:val="2"/>
          </w:tcPr>
          <w:p w14:paraId="27C03C26" w14:textId="20A44ACC" w:rsidR="00053CB9" w:rsidRPr="00053CB9" w:rsidRDefault="00053CB9" w:rsidP="005B2D72">
            <w:pPr>
              <w:jc w:val="left"/>
              <w:rPr>
                <w:sz w:val="21"/>
                <w:szCs w:val="24"/>
              </w:rPr>
            </w:pPr>
            <w:r>
              <w:rPr>
                <w:sz w:val="21"/>
                <w:szCs w:val="24"/>
              </w:rPr>
              <w:t>inter-arm</w:t>
            </w:r>
          </w:p>
        </w:tc>
        <w:tc>
          <w:tcPr>
            <w:tcW w:w="1417" w:type="dxa"/>
          </w:tcPr>
          <w:p w14:paraId="14D0430B" w14:textId="2F3695AF" w:rsidR="00053CB9" w:rsidRPr="006D5145" w:rsidRDefault="006D5145" w:rsidP="00053CB9">
            <w:pPr>
              <w:jc w:val="center"/>
              <w:rPr>
                <w:sz w:val="21"/>
                <w:szCs w:val="24"/>
                <w:vertAlign w:val="superscript"/>
              </w:rPr>
            </w:pPr>
            <w:r>
              <w:rPr>
                <w:sz w:val="21"/>
                <w:szCs w:val="24"/>
              </w:rPr>
              <w:t>4.6</w:t>
            </w:r>
            <w:r>
              <w:rPr>
                <w:rFonts w:hint="eastAsia"/>
                <w:sz w:val="21"/>
                <w:szCs w:val="24"/>
              </w:rPr>
              <w:t>×</w:t>
            </w:r>
            <w:r>
              <w:rPr>
                <w:sz w:val="21"/>
                <w:szCs w:val="24"/>
              </w:rPr>
              <w:t>10</w:t>
            </w:r>
            <w:r>
              <w:rPr>
                <w:sz w:val="21"/>
                <w:szCs w:val="24"/>
                <w:vertAlign w:val="superscript"/>
              </w:rPr>
              <w:t>5</w:t>
            </w:r>
          </w:p>
        </w:tc>
        <w:tc>
          <w:tcPr>
            <w:tcW w:w="1417" w:type="dxa"/>
          </w:tcPr>
          <w:p w14:paraId="14A8AA2E" w14:textId="087CACF6" w:rsidR="00053CB9" w:rsidRPr="006D5145" w:rsidRDefault="006D5145" w:rsidP="00053CB9">
            <w:pPr>
              <w:jc w:val="center"/>
              <w:rPr>
                <w:sz w:val="21"/>
                <w:szCs w:val="24"/>
                <w:vertAlign w:val="superscript"/>
              </w:rPr>
            </w:pPr>
            <w:r>
              <w:rPr>
                <w:sz w:val="21"/>
                <w:szCs w:val="24"/>
              </w:rPr>
              <w:t>5.5</w:t>
            </w:r>
            <w:r>
              <w:rPr>
                <w:rFonts w:hint="eastAsia"/>
                <w:sz w:val="21"/>
                <w:szCs w:val="24"/>
              </w:rPr>
              <w:t>×</w:t>
            </w:r>
            <w:r>
              <w:rPr>
                <w:sz w:val="21"/>
                <w:szCs w:val="24"/>
              </w:rPr>
              <w:t>10</w:t>
            </w:r>
            <w:r>
              <w:rPr>
                <w:sz w:val="21"/>
                <w:szCs w:val="24"/>
                <w:vertAlign w:val="superscript"/>
              </w:rPr>
              <w:t>5</w:t>
            </w:r>
          </w:p>
        </w:tc>
        <w:tc>
          <w:tcPr>
            <w:tcW w:w="1418" w:type="dxa"/>
          </w:tcPr>
          <w:p w14:paraId="25956E7F" w14:textId="20100D83" w:rsidR="00053CB9" w:rsidRPr="006D5145" w:rsidRDefault="006D5145" w:rsidP="00053CB9">
            <w:pPr>
              <w:jc w:val="center"/>
              <w:rPr>
                <w:sz w:val="21"/>
                <w:szCs w:val="24"/>
                <w:vertAlign w:val="superscript"/>
              </w:rPr>
            </w:pPr>
            <w:r>
              <w:rPr>
                <w:sz w:val="21"/>
                <w:szCs w:val="24"/>
              </w:rPr>
              <w:t>1.4</w:t>
            </w:r>
            <w:r>
              <w:rPr>
                <w:rFonts w:hint="eastAsia"/>
                <w:sz w:val="21"/>
                <w:szCs w:val="24"/>
              </w:rPr>
              <w:t>×</w:t>
            </w:r>
            <w:r>
              <w:rPr>
                <w:sz w:val="21"/>
                <w:szCs w:val="24"/>
              </w:rPr>
              <w:t>10</w:t>
            </w:r>
            <w:r>
              <w:rPr>
                <w:sz w:val="21"/>
                <w:szCs w:val="24"/>
                <w:vertAlign w:val="superscript"/>
              </w:rPr>
              <w:t>6</w:t>
            </w:r>
          </w:p>
        </w:tc>
      </w:tr>
      <w:tr w:rsidR="00053CB9" w14:paraId="114C75DE" w14:textId="77777777" w:rsidTr="006D5145">
        <w:tc>
          <w:tcPr>
            <w:tcW w:w="1418" w:type="dxa"/>
            <w:gridSpan w:val="2"/>
          </w:tcPr>
          <w:p w14:paraId="54DC5A6A" w14:textId="47FA7EE0" w:rsidR="00053CB9" w:rsidRDefault="00053CB9" w:rsidP="005B2D72">
            <w:pPr>
              <w:jc w:val="left"/>
              <w:rPr>
                <w:sz w:val="21"/>
                <w:szCs w:val="24"/>
              </w:rPr>
            </w:pPr>
            <w:r>
              <w:rPr>
                <w:sz w:val="21"/>
                <w:szCs w:val="24"/>
              </w:rPr>
              <w:t>Arm</w:t>
            </w:r>
            <w:r>
              <w:rPr>
                <w:rFonts w:hint="eastAsia"/>
                <w:sz w:val="21"/>
                <w:szCs w:val="24"/>
              </w:rPr>
              <w:t>領域</w:t>
            </w:r>
          </w:p>
        </w:tc>
        <w:tc>
          <w:tcPr>
            <w:tcW w:w="1417" w:type="dxa"/>
          </w:tcPr>
          <w:p w14:paraId="24856C53" w14:textId="5102AD2D" w:rsidR="00053CB9" w:rsidRPr="006D5145" w:rsidRDefault="006D5145" w:rsidP="00053CB9">
            <w:pPr>
              <w:jc w:val="center"/>
              <w:rPr>
                <w:sz w:val="21"/>
                <w:szCs w:val="24"/>
                <w:vertAlign w:val="superscript"/>
              </w:rPr>
            </w:pPr>
            <w:r>
              <w:rPr>
                <w:sz w:val="21"/>
                <w:szCs w:val="24"/>
              </w:rPr>
              <w:t>4.7</w:t>
            </w:r>
            <w:r>
              <w:rPr>
                <w:rFonts w:hint="eastAsia"/>
                <w:sz w:val="21"/>
                <w:szCs w:val="24"/>
              </w:rPr>
              <w:t>×</w:t>
            </w:r>
            <w:r>
              <w:rPr>
                <w:sz w:val="21"/>
                <w:szCs w:val="24"/>
              </w:rPr>
              <w:t>10</w:t>
            </w:r>
            <w:r>
              <w:rPr>
                <w:sz w:val="21"/>
                <w:szCs w:val="24"/>
                <w:vertAlign w:val="superscript"/>
              </w:rPr>
              <w:t>5</w:t>
            </w:r>
          </w:p>
        </w:tc>
        <w:tc>
          <w:tcPr>
            <w:tcW w:w="1417" w:type="dxa"/>
          </w:tcPr>
          <w:p w14:paraId="2D99817F" w14:textId="7D62C66E" w:rsidR="00053CB9" w:rsidRPr="006D5145" w:rsidRDefault="006D5145" w:rsidP="00053CB9">
            <w:pPr>
              <w:jc w:val="center"/>
              <w:rPr>
                <w:sz w:val="21"/>
                <w:szCs w:val="24"/>
                <w:vertAlign w:val="superscript"/>
              </w:rPr>
            </w:pPr>
            <w:r>
              <w:rPr>
                <w:sz w:val="21"/>
                <w:szCs w:val="24"/>
              </w:rPr>
              <w:t>6.6</w:t>
            </w:r>
            <w:r>
              <w:rPr>
                <w:rFonts w:hint="eastAsia"/>
                <w:sz w:val="21"/>
                <w:szCs w:val="24"/>
              </w:rPr>
              <w:t>×</w:t>
            </w:r>
            <w:r>
              <w:rPr>
                <w:sz w:val="21"/>
                <w:szCs w:val="24"/>
              </w:rPr>
              <w:t>10</w:t>
            </w:r>
            <w:r>
              <w:rPr>
                <w:sz w:val="21"/>
                <w:szCs w:val="24"/>
                <w:vertAlign w:val="superscript"/>
              </w:rPr>
              <w:t>5</w:t>
            </w:r>
          </w:p>
        </w:tc>
        <w:tc>
          <w:tcPr>
            <w:tcW w:w="1418" w:type="dxa"/>
          </w:tcPr>
          <w:p w14:paraId="7509BAB4" w14:textId="12D4B1E2" w:rsidR="00053CB9" w:rsidRPr="006D5145" w:rsidRDefault="006D5145" w:rsidP="00053CB9">
            <w:pPr>
              <w:jc w:val="center"/>
              <w:rPr>
                <w:sz w:val="21"/>
                <w:szCs w:val="24"/>
                <w:vertAlign w:val="superscript"/>
              </w:rPr>
            </w:pPr>
            <w:r>
              <w:rPr>
                <w:sz w:val="21"/>
                <w:szCs w:val="24"/>
              </w:rPr>
              <w:t>1.8</w:t>
            </w:r>
            <w:r>
              <w:rPr>
                <w:rFonts w:hint="eastAsia"/>
                <w:sz w:val="21"/>
                <w:szCs w:val="24"/>
              </w:rPr>
              <w:t>×</w:t>
            </w:r>
            <w:r>
              <w:rPr>
                <w:sz w:val="21"/>
                <w:szCs w:val="24"/>
              </w:rPr>
              <w:t>10</w:t>
            </w:r>
            <w:r>
              <w:rPr>
                <w:sz w:val="21"/>
                <w:szCs w:val="24"/>
                <w:vertAlign w:val="superscript"/>
              </w:rPr>
              <w:t>6</w:t>
            </w:r>
          </w:p>
        </w:tc>
      </w:tr>
    </w:tbl>
    <w:p w14:paraId="5AD4D54A" w14:textId="77777777" w:rsidR="00791EC5" w:rsidRDefault="00791EC5" w:rsidP="005B2D72">
      <w:pPr>
        <w:jc w:val="left"/>
        <w:rPr>
          <w:sz w:val="21"/>
          <w:szCs w:val="24"/>
        </w:rPr>
      </w:pPr>
    </w:p>
    <w:p w14:paraId="46825490" w14:textId="77777777" w:rsidR="00417EFA" w:rsidRDefault="00417EFA" w:rsidP="005B2D72">
      <w:pPr>
        <w:jc w:val="left"/>
        <w:rPr>
          <w:sz w:val="21"/>
          <w:szCs w:val="24"/>
        </w:rPr>
      </w:pPr>
    </w:p>
    <w:p w14:paraId="26902CCB" w14:textId="02FEAA93" w:rsidR="006D5145" w:rsidRDefault="006D5145" w:rsidP="006D5145">
      <w:pPr>
        <w:ind w:firstLineChars="500" w:firstLine="1050"/>
        <w:jc w:val="left"/>
        <w:rPr>
          <w:sz w:val="21"/>
          <w:szCs w:val="24"/>
        </w:rPr>
      </w:pPr>
      <w:r>
        <w:rPr>
          <w:rFonts w:hint="eastAsia"/>
          <w:sz w:val="21"/>
          <w:szCs w:val="24"/>
        </w:rPr>
        <w:t>（</w:t>
      </w:r>
      <w:r>
        <w:rPr>
          <w:sz w:val="21"/>
          <w:szCs w:val="24"/>
        </w:rPr>
        <w:t>b</w:t>
      </w:r>
      <w:r>
        <w:rPr>
          <w:rFonts w:hint="eastAsia"/>
          <w:sz w:val="21"/>
          <w:szCs w:val="24"/>
        </w:rPr>
        <w:t>）半径</w:t>
      </w:r>
      <w:r>
        <w:rPr>
          <w:sz w:val="21"/>
          <w:szCs w:val="24"/>
        </w:rPr>
        <w:t xml:space="preserve"> </w:t>
      </w:r>
      <w:r w:rsidRPr="00053CB9">
        <w:rPr>
          <w:sz w:val="21"/>
          <w:szCs w:val="24"/>
        </w:rPr>
        <w:t>(</w:t>
      </w:r>
      <w:r>
        <w:rPr>
          <w:rFonts w:hint="eastAsia"/>
          <w:sz w:val="21"/>
          <w:szCs w:val="24"/>
        </w:rPr>
        <w:t>pc</w:t>
      </w:r>
      <w:r w:rsidRPr="00053CB9">
        <w:rPr>
          <w:sz w:val="21"/>
          <w:szCs w:val="24"/>
        </w:rPr>
        <w:t>)</w:t>
      </w:r>
    </w:p>
    <w:tbl>
      <w:tblPr>
        <w:tblStyle w:val="a6"/>
        <w:tblW w:w="0" w:type="auto"/>
        <w:tblInd w:w="127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1276"/>
        <w:gridCol w:w="1417"/>
        <w:gridCol w:w="1417"/>
        <w:gridCol w:w="1418"/>
      </w:tblGrid>
      <w:tr w:rsidR="006D5145" w14:paraId="22D9A517" w14:textId="77777777" w:rsidTr="00436DBE">
        <w:trPr>
          <w:gridBefore w:val="1"/>
          <w:wBefore w:w="142" w:type="dxa"/>
        </w:trPr>
        <w:tc>
          <w:tcPr>
            <w:tcW w:w="1276" w:type="dxa"/>
            <w:tcBorders>
              <w:bottom w:val="double" w:sz="4" w:space="0" w:color="auto"/>
            </w:tcBorders>
          </w:tcPr>
          <w:p w14:paraId="04133154" w14:textId="77777777" w:rsidR="006D5145" w:rsidRDefault="006D5145" w:rsidP="00436DBE">
            <w:pPr>
              <w:jc w:val="left"/>
              <w:rPr>
                <w:sz w:val="21"/>
                <w:szCs w:val="24"/>
              </w:rPr>
            </w:pPr>
            <w:r>
              <w:rPr>
                <w:sz w:val="21"/>
                <w:szCs w:val="24"/>
              </w:rPr>
              <w:t>GMC Type</w:t>
            </w:r>
          </w:p>
        </w:tc>
        <w:tc>
          <w:tcPr>
            <w:tcW w:w="1417" w:type="dxa"/>
            <w:tcBorders>
              <w:bottom w:val="double" w:sz="4" w:space="0" w:color="auto"/>
            </w:tcBorders>
          </w:tcPr>
          <w:p w14:paraId="6F58253A" w14:textId="77777777" w:rsidR="006D5145" w:rsidRDefault="006D5145" w:rsidP="00436DBE">
            <w:pPr>
              <w:jc w:val="center"/>
              <w:rPr>
                <w:sz w:val="21"/>
                <w:szCs w:val="24"/>
              </w:rPr>
            </w:pPr>
            <w:r>
              <w:rPr>
                <w:sz w:val="21"/>
                <w:szCs w:val="24"/>
              </w:rPr>
              <w:t>Type I</w:t>
            </w:r>
          </w:p>
        </w:tc>
        <w:tc>
          <w:tcPr>
            <w:tcW w:w="1417" w:type="dxa"/>
            <w:tcBorders>
              <w:bottom w:val="double" w:sz="4" w:space="0" w:color="auto"/>
            </w:tcBorders>
          </w:tcPr>
          <w:p w14:paraId="23990760" w14:textId="77777777" w:rsidR="006D5145" w:rsidRDefault="006D5145" w:rsidP="00436DBE">
            <w:pPr>
              <w:jc w:val="center"/>
              <w:rPr>
                <w:sz w:val="21"/>
                <w:szCs w:val="24"/>
              </w:rPr>
            </w:pPr>
            <w:r>
              <w:rPr>
                <w:sz w:val="21"/>
                <w:szCs w:val="24"/>
              </w:rPr>
              <w:t>Type II</w:t>
            </w:r>
          </w:p>
        </w:tc>
        <w:tc>
          <w:tcPr>
            <w:tcW w:w="1418" w:type="dxa"/>
            <w:tcBorders>
              <w:bottom w:val="double" w:sz="4" w:space="0" w:color="auto"/>
            </w:tcBorders>
          </w:tcPr>
          <w:p w14:paraId="40BCB788" w14:textId="77777777" w:rsidR="006D5145" w:rsidRDefault="006D5145" w:rsidP="00436DBE">
            <w:pPr>
              <w:jc w:val="center"/>
              <w:rPr>
                <w:sz w:val="21"/>
                <w:szCs w:val="24"/>
              </w:rPr>
            </w:pPr>
            <w:r>
              <w:rPr>
                <w:sz w:val="21"/>
                <w:szCs w:val="24"/>
              </w:rPr>
              <w:t>Type III</w:t>
            </w:r>
          </w:p>
        </w:tc>
      </w:tr>
      <w:tr w:rsidR="006D5145" w14:paraId="1D1AF7A1" w14:textId="77777777" w:rsidTr="00436DBE">
        <w:tc>
          <w:tcPr>
            <w:tcW w:w="1418" w:type="dxa"/>
            <w:gridSpan w:val="2"/>
            <w:tcBorders>
              <w:top w:val="double" w:sz="4" w:space="0" w:color="auto"/>
            </w:tcBorders>
          </w:tcPr>
          <w:p w14:paraId="129F1E2D" w14:textId="574A8E92" w:rsidR="006D5145" w:rsidRDefault="006D5145" w:rsidP="00436DBE">
            <w:pPr>
              <w:jc w:val="left"/>
              <w:rPr>
                <w:sz w:val="21"/>
                <w:szCs w:val="24"/>
              </w:rPr>
            </w:pPr>
            <w:r>
              <w:rPr>
                <w:rFonts w:hint="eastAsia"/>
                <w:sz w:val="21"/>
                <w:szCs w:val="24"/>
              </w:rPr>
              <w:t>中心</w:t>
            </w:r>
            <w:r w:rsidR="003C7D66">
              <w:rPr>
                <w:rFonts w:hint="eastAsia"/>
                <w:sz w:val="21"/>
                <w:szCs w:val="24"/>
              </w:rPr>
              <w:t>領域</w:t>
            </w:r>
          </w:p>
        </w:tc>
        <w:tc>
          <w:tcPr>
            <w:tcW w:w="1417" w:type="dxa"/>
            <w:tcBorders>
              <w:top w:val="double" w:sz="4" w:space="0" w:color="auto"/>
            </w:tcBorders>
          </w:tcPr>
          <w:p w14:paraId="7D556E60" w14:textId="34471652" w:rsidR="006D5145" w:rsidRPr="006D5145" w:rsidRDefault="006D5145" w:rsidP="00436DBE">
            <w:pPr>
              <w:jc w:val="center"/>
              <w:rPr>
                <w:sz w:val="21"/>
                <w:szCs w:val="24"/>
              </w:rPr>
            </w:pPr>
            <w:r>
              <w:rPr>
                <w:sz w:val="21"/>
                <w:szCs w:val="24"/>
              </w:rPr>
              <w:t>116</w:t>
            </w:r>
          </w:p>
        </w:tc>
        <w:tc>
          <w:tcPr>
            <w:tcW w:w="1417" w:type="dxa"/>
            <w:tcBorders>
              <w:top w:val="double" w:sz="4" w:space="0" w:color="auto"/>
            </w:tcBorders>
          </w:tcPr>
          <w:p w14:paraId="51784465" w14:textId="071C7690" w:rsidR="006D5145" w:rsidRPr="006D5145" w:rsidRDefault="006D5145" w:rsidP="00436DBE">
            <w:pPr>
              <w:jc w:val="center"/>
              <w:rPr>
                <w:sz w:val="21"/>
                <w:szCs w:val="24"/>
              </w:rPr>
            </w:pPr>
            <w:r>
              <w:rPr>
                <w:sz w:val="21"/>
                <w:szCs w:val="24"/>
              </w:rPr>
              <w:t>110</w:t>
            </w:r>
          </w:p>
        </w:tc>
        <w:tc>
          <w:tcPr>
            <w:tcW w:w="1418" w:type="dxa"/>
            <w:tcBorders>
              <w:top w:val="double" w:sz="4" w:space="0" w:color="auto"/>
            </w:tcBorders>
          </w:tcPr>
          <w:p w14:paraId="0DE4C9B6" w14:textId="1DEE07D7" w:rsidR="006D5145" w:rsidRPr="006D5145" w:rsidRDefault="006D5145" w:rsidP="00436DBE">
            <w:pPr>
              <w:jc w:val="center"/>
              <w:rPr>
                <w:sz w:val="21"/>
                <w:szCs w:val="24"/>
              </w:rPr>
            </w:pPr>
            <w:r>
              <w:rPr>
                <w:sz w:val="21"/>
                <w:szCs w:val="24"/>
              </w:rPr>
              <w:t>127</w:t>
            </w:r>
          </w:p>
        </w:tc>
      </w:tr>
      <w:tr w:rsidR="006D5145" w14:paraId="787DD94B" w14:textId="77777777" w:rsidTr="00436DBE">
        <w:tc>
          <w:tcPr>
            <w:tcW w:w="1418" w:type="dxa"/>
            <w:gridSpan w:val="2"/>
          </w:tcPr>
          <w:p w14:paraId="2E9A8AEB" w14:textId="77777777" w:rsidR="006D5145" w:rsidRDefault="006D5145" w:rsidP="00436DBE">
            <w:pPr>
              <w:jc w:val="left"/>
              <w:rPr>
                <w:sz w:val="21"/>
                <w:szCs w:val="24"/>
              </w:rPr>
            </w:pPr>
            <w:r>
              <w:rPr>
                <w:sz w:val="21"/>
                <w:szCs w:val="24"/>
              </w:rPr>
              <w:t>Bar</w:t>
            </w:r>
            <w:r>
              <w:rPr>
                <w:rFonts w:hint="eastAsia"/>
                <w:sz w:val="21"/>
                <w:szCs w:val="24"/>
              </w:rPr>
              <w:t>領域</w:t>
            </w:r>
          </w:p>
        </w:tc>
        <w:tc>
          <w:tcPr>
            <w:tcW w:w="1417" w:type="dxa"/>
          </w:tcPr>
          <w:p w14:paraId="79D03262" w14:textId="1C16E4C4" w:rsidR="006D5145" w:rsidRPr="006D5145" w:rsidRDefault="006D5145" w:rsidP="00436DBE">
            <w:pPr>
              <w:jc w:val="center"/>
              <w:rPr>
                <w:sz w:val="21"/>
                <w:szCs w:val="24"/>
              </w:rPr>
            </w:pPr>
            <w:r>
              <w:rPr>
                <w:sz w:val="21"/>
                <w:szCs w:val="24"/>
              </w:rPr>
              <w:t>76</w:t>
            </w:r>
          </w:p>
        </w:tc>
        <w:tc>
          <w:tcPr>
            <w:tcW w:w="1417" w:type="dxa"/>
          </w:tcPr>
          <w:p w14:paraId="4329D1B6" w14:textId="1333F9E8" w:rsidR="006D5145" w:rsidRPr="006D5145" w:rsidRDefault="006D5145" w:rsidP="00436DBE">
            <w:pPr>
              <w:jc w:val="center"/>
              <w:rPr>
                <w:sz w:val="21"/>
                <w:szCs w:val="24"/>
              </w:rPr>
            </w:pPr>
            <w:r>
              <w:rPr>
                <w:sz w:val="21"/>
                <w:szCs w:val="24"/>
              </w:rPr>
              <w:t>115</w:t>
            </w:r>
          </w:p>
        </w:tc>
        <w:tc>
          <w:tcPr>
            <w:tcW w:w="1418" w:type="dxa"/>
          </w:tcPr>
          <w:p w14:paraId="365F138D" w14:textId="0F1F002D" w:rsidR="006D5145" w:rsidRPr="006D5145" w:rsidRDefault="006D5145" w:rsidP="00436DBE">
            <w:pPr>
              <w:jc w:val="center"/>
              <w:rPr>
                <w:sz w:val="21"/>
                <w:szCs w:val="24"/>
              </w:rPr>
            </w:pPr>
            <w:r>
              <w:rPr>
                <w:sz w:val="21"/>
                <w:szCs w:val="24"/>
              </w:rPr>
              <w:t>118</w:t>
            </w:r>
          </w:p>
        </w:tc>
      </w:tr>
      <w:tr w:rsidR="006D5145" w14:paraId="7F59B9F6" w14:textId="77777777" w:rsidTr="00436DBE">
        <w:tc>
          <w:tcPr>
            <w:tcW w:w="1418" w:type="dxa"/>
            <w:gridSpan w:val="2"/>
          </w:tcPr>
          <w:p w14:paraId="0F06009E" w14:textId="77777777" w:rsidR="006D5145" w:rsidRPr="00053CB9" w:rsidRDefault="006D5145" w:rsidP="00436DBE">
            <w:pPr>
              <w:jc w:val="left"/>
              <w:rPr>
                <w:sz w:val="21"/>
                <w:szCs w:val="24"/>
              </w:rPr>
            </w:pPr>
            <w:r>
              <w:rPr>
                <w:sz w:val="21"/>
                <w:szCs w:val="24"/>
              </w:rPr>
              <w:t>inter-arm</w:t>
            </w:r>
          </w:p>
        </w:tc>
        <w:tc>
          <w:tcPr>
            <w:tcW w:w="1417" w:type="dxa"/>
          </w:tcPr>
          <w:p w14:paraId="7452764D" w14:textId="186A6588" w:rsidR="006D5145" w:rsidRPr="006D5145" w:rsidRDefault="006D5145" w:rsidP="00436DBE">
            <w:pPr>
              <w:jc w:val="center"/>
              <w:rPr>
                <w:sz w:val="21"/>
                <w:szCs w:val="24"/>
              </w:rPr>
            </w:pPr>
            <w:r>
              <w:rPr>
                <w:sz w:val="21"/>
                <w:szCs w:val="24"/>
              </w:rPr>
              <w:t>71</w:t>
            </w:r>
          </w:p>
        </w:tc>
        <w:tc>
          <w:tcPr>
            <w:tcW w:w="1417" w:type="dxa"/>
          </w:tcPr>
          <w:p w14:paraId="1A915E10" w14:textId="738CF207" w:rsidR="006D5145" w:rsidRPr="006D5145" w:rsidRDefault="006D5145" w:rsidP="00436DBE">
            <w:pPr>
              <w:jc w:val="center"/>
              <w:rPr>
                <w:sz w:val="21"/>
                <w:szCs w:val="24"/>
              </w:rPr>
            </w:pPr>
            <w:r>
              <w:rPr>
                <w:sz w:val="21"/>
                <w:szCs w:val="24"/>
              </w:rPr>
              <w:t>84</w:t>
            </w:r>
          </w:p>
        </w:tc>
        <w:tc>
          <w:tcPr>
            <w:tcW w:w="1418" w:type="dxa"/>
          </w:tcPr>
          <w:p w14:paraId="55D2497A" w14:textId="59E46034" w:rsidR="006D5145" w:rsidRPr="006D5145" w:rsidRDefault="006D5145" w:rsidP="00436DBE">
            <w:pPr>
              <w:jc w:val="center"/>
              <w:rPr>
                <w:sz w:val="21"/>
                <w:szCs w:val="24"/>
              </w:rPr>
            </w:pPr>
            <w:r>
              <w:rPr>
                <w:sz w:val="21"/>
                <w:szCs w:val="24"/>
              </w:rPr>
              <w:t>87</w:t>
            </w:r>
          </w:p>
        </w:tc>
      </w:tr>
      <w:tr w:rsidR="006D5145" w14:paraId="208BBBAF" w14:textId="77777777" w:rsidTr="00436DBE">
        <w:tc>
          <w:tcPr>
            <w:tcW w:w="1418" w:type="dxa"/>
            <w:gridSpan w:val="2"/>
          </w:tcPr>
          <w:p w14:paraId="3040211B" w14:textId="77777777" w:rsidR="006D5145" w:rsidRDefault="006D5145" w:rsidP="00436DBE">
            <w:pPr>
              <w:jc w:val="left"/>
              <w:rPr>
                <w:sz w:val="21"/>
                <w:szCs w:val="24"/>
              </w:rPr>
            </w:pPr>
            <w:r>
              <w:rPr>
                <w:sz w:val="21"/>
                <w:szCs w:val="24"/>
              </w:rPr>
              <w:t>Arm</w:t>
            </w:r>
            <w:r>
              <w:rPr>
                <w:rFonts w:hint="eastAsia"/>
                <w:sz w:val="21"/>
                <w:szCs w:val="24"/>
              </w:rPr>
              <w:t>領域</w:t>
            </w:r>
          </w:p>
        </w:tc>
        <w:tc>
          <w:tcPr>
            <w:tcW w:w="1417" w:type="dxa"/>
          </w:tcPr>
          <w:p w14:paraId="2742E3B3" w14:textId="53325FEB" w:rsidR="006D5145" w:rsidRPr="006D5145" w:rsidRDefault="006D5145" w:rsidP="00436DBE">
            <w:pPr>
              <w:jc w:val="center"/>
              <w:rPr>
                <w:sz w:val="21"/>
                <w:szCs w:val="24"/>
              </w:rPr>
            </w:pPr>
            <w:r>
              <w:rPr>
                <w:sz w:val="21"/>
                <w:szCs w:val="24"/>
              </w:rPr>
              <w:t>78</w:t>
            </w:r>
          </w:p>
        </w:tc>
        <w:tc>
          <w:tcPr>
            <w:tcW w:w="1417" w:type="dxa"/>
          </w:tcPr>
          <w:p w14:paraId="4C260A2A" w14:textId="04EB48D3" w:rsidR="006D5145" w:rsidRPr="006D5145" w:rsidRDefault="006D5145" w:rsidP="00436DBE">
            <w:pPr>
              <w:jc w:val="center"/>
              <w:rPr>
                <w:sz w:val="21"/>
                <w:szCs w:val="24"/>
              </w:rPr>
            </w:pPr>
            <w:r>
              <w:rPr>
                <w:sz w:val="21"/>
                <w:szCs w:val="24"/>
              </w:rPr>
              <w:t>82</w:t>
            </w:r>
          </w:p>
        </w:tc>
        <w:tc>
          <w:tcPr>
            <w:tcW w:w="1418" w:type="dxa"/>
          </w:tcPr>
          <w:p w14:paraId="6A60D9AD" w14:textId="557AA9D5" w:rsidR="006D5145" w:rsidRPr="006D5145" w:rsidRDefault="006D5145" w:rsidP="00436DBE">
            <w:pPr>
              <w:jc w:val="center"/>
              <w:rPr>
                <w:sz w:val="21"/>
                <w:szCs w:val="24"/>
              </w:rPr>
            </w:pPr>
            <w:r>
              <w:rPr>
                <w:sz w:val="21"/>
                <w:szCs w:val="24"/>
              </w:rPr>
              <w:t>93</w:t>
            </w:r>
          </w:p>
        </w:tc>
      </w:tr>
    </w:tbl>
    <w:p w14:paraId="2BABE964" w14:textId="77777777" w:rsidR="006D5145" w:rsidRDefault="006D5145" w:rsidP="006D5145">
      <w:pPr>
        <w:jc w:val="left"/>
        <w:rPr>
          <w:sz w:val="21"/>
          <w:szCs w:val="24"/>
        </w:rPr>
      </w:pPr>
    </w:p>
    <w:p w14:paraId="26FCFFBF" w14:textId="77777777" w:rsidR="00417EFA" w:rsidRDefault="00417EFA" w:rsidP="006D5145">
      <w:pPr>
        <w:jc w:val="left"/>
        <w:rPr>
          <w:sz w:val="21"/>
          <w:szCs w:val="24"/>
        </w:rPr>
      </w:pPr>
    </w:p>
    <w:p w14:paraId="1C532709" w14:textId="746CEFFA" w:rsidR="00F43BBA" w:rsidRDefault="00F43BBA" w:rsidP="00F43BBA">
      <w:pPr>
        <w:ind w:firstLineChars="500" w:firstLine="1050"/>
        <w:jc w:val="left"/>
        <w:rPr>
          <w:sz w:val="21"/>
          <w:szCs w:val="24"/>
        </w:rPr>
      </w:pPr>
      <w:r>
        <w:rPr>
          <w:rFonts w:hint="eastAsia"/>
          <w:sz w:val="21"/>
          <w:szCs w:val="24"/>
        </w:rPr>
        <w:t>（</w:t>
      </w:r>
      <w:r>
        <w:rPr>
          <w:sz w:val="21"/>
          <w:szCs w:val="24"/>
        </w:rPr>
        <w:t>c</w:t>
      </w:r>
      <w:r>
        <w:rPr>
          <w:rFonts w:hint="eastAsia"/>
          <w:sz w:val="21"/>
          <w:szCs w:val="24"/>
        </w:rPr>
        <w:t>）速度分散</w:t>
      </w:r>
      <w:r w:rsidRPr="00053CB9">
        <w:rPr>
          <w:sz w:val="21"/>
          <w:szCs w:val="24"/>
        </w:rPr>
        <w:t>(</w:t>
      </w:r>
      <w:r>
        <w:rPr>
          <w:sz w:val="21"/>
          <w:szCs w:val="24"/>
        </w:rPr>
        <w:t>km s</w:t>
      </w:r>
      <w:r>
        <w:rPr>
          <w:sz w:val="21"/>
          <w:szCs w:val="24"/>
          <w:vertAlign w:val="superscript"/>
        </w:rPr>
        <w:t>-1</w:t>
      </w:r>
      <w:r w:rsidRPr="00053CB9">
        <w:rPr>
          <w:sz w:val="21"/>
          <w:szCs w:val="24"/>
        </w:rPr>
        <w:t>)</w:t>
      </w:r>
    </w:p>
    <w:tbl>
      <w:tblPr>
        <w:tblStyle w:val="a6"/>
        <w:tblW w:w="0" w:type="auto"/>
        <w:tblInd w:w="1276"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1276"/>
        <w:gridCol w:w="1417"/>
        <w:gridCol w:w="1417"/>
        <w:gridCol w:w="1418"/>
      </w:tblGrid>
      <w:tr w:rsidR="00F43BBA" w14:paraId="4318F963" w14:textId="77777777" w:rsidTr="00436DBE">
        <w:trPr>
          <w:gridBefore w:val="1"/>
          <w:wBefore w:w="142" w:type="dxa"/>
        </w:trPr>
        <w:tc>
          <w:tcPr>
            <w:tcW w:w="1276" w:type="dxa"/>
            <w:tcBorders>
              <w:bottom w:val="double" w:sz="4" w:space="0" w:color="auto"/>
            </w:tcBorders>
          </w:tcPr>
          <w:p w14:paraId="3D0D5558" w14:textId="77777777" w:rsidR="00F43BBA" w:rsidRDefault="00F43BBA" w:rsidP="00436DBE">
            <w:pPr>
              <w:jc w:val="left"/>
              <w:rPr>
                <w:sz w:val="21"/>
                <w:szCs w:val="24"/>
              </w:rPr>
            </w:pPr>
            <w:r>
              <w:rPr>
                <w:sz w:val="21"/>
                <w:szCs w:val="24"/>
              </w:rPr>
              <w:t>GMC Type</w:t>
            </w:r>
          </w:p>
        </w:tc>
        <w:tc>
          <w:tcPr>
            <w:tcW w:w="1417" w:type="dxa"/>
            <w:tcBorders>
              <w:bottom w:val="double" w:sz="4" w:space="0" w:color="auto"/>
            </w:tcBorders>
          </w:tcPr>
          <w:p w14:paraId="438FD8FA" w14:textId="77777777" w:rsidR="00F43BBA" w:rsidRDefault="00F43BBA" w:rsidP="00436DBE">
            <w:pPr>
              <w:jc w:val="center"/>
              <w:rPr>
                <w:sz w:val="21"/>
                <w:szCs w:val="24"/>
              </w:rPr>
            </w:pPr>
            <w:r>
              <w:rPr>
                <w:sz w:val="21"/>
                <w:szCs w:val="24"/>
              </w:rPr>
              <w:t>Type I</w:t>
            </w:r>
          </w:p>
        </w:tc>
        <w:tc>
          <w:tcPr>
            <w:tcW w:w="1417" w:type="dxa"/>
            <w:tcBorders>
              <w:bottom w:val="double" w:sz="4" w:space="0" w:color="auto"/>
            </w:tcBorders>
          </w:tcPr>
          <w:p w14:paraId="0083B7A8" w14:textId="77777777" w:rsidR="00F43BBA" w:rsidRDefault="00F43BBA" w:rsidP="00436DBE">
            <w:pPr>
              <w:jc w:val="center"/>
              <w:rPr>
                <w:sz w:val="21"/>
                <w:szCs w:val="24"/>
              </w:rPr>
            </w:pPr>
            <w:r>
              <w:rPr>
                <w:sz w:val="21"/>
                <w:szCs w:val="24"/>
              </w:rPr>
              <w:t>Type II</w:t>
            </w:r>
          </w:p>
        </w:tc>
        <w:tc>
          <w:tcPr>
            <w:tcW w:w="1418" w:type="dxa"/>
            <w:tcBorders>
              <w:bottom w:val="double" w:sz="4" w:space="0" w:color="auto"/>
            </w:tcBorders>
          </w:tcPr>
          <w:p w14:paraId="58294A6C" w14:textId="77777777" w:rsidR="00F43BBA" w:rsidRDefault="00F43BBA" w:rsidP="00436DBE">
            <w:pPr>
              <w:jc w:val="center"/>
              <w:rPr>
                <w:sz w:val="21"/>
                <w:szCs w:val="24"/>
              </w:rPr>
            </w:pPr>
            <w:r>
              <w:rPr>
                <w:sz w:val="21"/>
                <w:szCs w:val="24"/>
              </w:rPr>
              <w:t>Type III</w:t>
            </w:r>
          </w:p>
        </w:tc>
      </w:tr>
      <w:tr w:rsidR="00F43BBA" w14:paraId="5C662C2E" w14:textId="77777777" w:rsidTr="00436DBE">
        <w:tc>
          <w:tcPr>
            <w:tcW w:w="1418" w:type="dxa"/>
            <w:gridSpan w:val="2"/>
            <w:tcBorders>
              <w:top w:val="double" w:sz="4" w:space="0" w:color="auto"/>
            </w:tcBorders>
          </w:tcPr>
          <w:p w14:paraId="30241C57" w14:textId="0F3692FF" w:rsidR="00F43BBA" w:rsidRDefault="00F43BBA" w:rsidP="00436DBE">
            <w:pPr>
              <w:jc w:val="left"/>
              <w:rPr>
                <w:sz w:val="21"/>
                <w:szCs w:val="24"/>
              </w:rPr>
            </w:pPr>
            <w:r>
              <w:rPr>
                <w:rFonts w:hint="eastAsia"/>
                <w:sz w:val="21"/>
                <w:szCs w:val="24"/>
              </w:rPr>
              <w:t>中心</w:t>
            </w:r>
            <w:r w:rsidR="003C7D66">
              <w:rPr>
                <w:rFonts w:hint="eastAsia"/>
                <w:sz w:val="21"/>
                <w:szCs w:val="24"/>
              </w:rPr>
              <w:t>領域</w:t>
            </w:r>
          </w:p>
        </w:tc>
        <w:tc>
          <w:tcPr>
            <w:tcW w:w="1417" w:type="dxa"/>
            <w:tcBorders>
              <w:top w:val="double" w:sz="4" w:space="0" w:color="auto"/>
            </w:tcBorders>
          </w:tcPr>
          <w:p w14:paraId="745FF31E" w14:textId="329575F1" w:rsidR="00F43BBA" w:rsidRPr="006D5145" w:rsidRDefault="00F43BBA" w:rsidP="00436DBE">
            <w:pPr>
              <w:jc w:val="center"/>
              <w:rPr>
                <w:sz w:val="21"/>
                <w:szCs w:val="24"/>
              </w:rPr>
            </w:pPr>
            <w:r>
              <w:rPr>
                <w:sz w:val="21"/>
                <w:szCs w:val="24"/>
              </w:rPr>
              <w:t>9.6</w:t>
            </w:r>
          </w:p>
        </w:tc>
        <w:tc>
          <w:tcPr>
            <w:tcW w:w="1417" w:type="dxa"/>
            <w:tcBorders>
              <w:top w:val="double" w:sz="4" w:space="0" w:color="auto"/>
            </w:tcBorders>
          </w:tcPr>
          <w:p w14:paraId="1FFECAF9" w14:textId="20BF3D8A" w:rsidR="00F43BBA" w:rsidRPr="006D5145" w:rsidRDefault="00F43BBA" w:rsidP="00436DBE">
            <w:pPr>
              <w:jc w:val="center"/>
              <w:rPr>
                <w:sz w:val="21"/>
                <w:szCs w:val="24"/>
              </w:rPr>
            </w:pPr>
            <w:r>
              <w:rPr>
                <w:sz w:val="21"/>
                <w:szCs w:val="24"/>
              </w:rPr>
              <w:t>12</w:t>
            </w:r>
          </w:p>
        </w:tc>
        <w:tc>
          <w:tcPr>
            <w:tcW w:w="1418" w:type="dxa"/>
            <w:tcBorders>
              <w:top w:val="double" w:sz="4" w:space="0" w:color="auto"/>
            </w:tcBorders>
          </w:tcPr>
          <w:p w14:paraId="0CBD7CB7" w14:textId="4DF9D66E" w:rsidR="00F43BBA" w:rsidRPr="006D5145" w:rsidRDefault="00F43BBA" w:rsidP="00436DBE">
            <w:pPr>
              <w:jc w:val="center"/>
              <w:rPr>
                <w:sz w:val="21"/>
                <w:szCs w:val="24"/>
              </w:rPr>
            </w:pPr>
            <w:r>
              <w:rPr>
                <w:sz w:val="21"/>
                <w:szCs w:val="24"/>
              </w:rPr>
              <w:t>11</w:t>
            </w:r>
          </w:p>
        </w:tc>
      </w:tr>
      <w:tr w:rsidR="00F43BBA" w14:paraId="5EF35B8A" w14:textId="77777777" w:rsidTr="00436DBE">
        <w:tc>
          <w:tcPr>
            <w:tcW w:w="1418" w:type="dxa"/>
            <w:gridSpan w:val="2"/>
          </w:tcPr>
          <w:p w14:paraId="56B9C749" w14:textId="77777777" w:rsidR="00F43BBA" w:rsidRDefault="00F43BBA" w:rsidP="00436DBE">
            <w:pPr>
              <w:jc w:val="left"/>
              <w:rPr>
                <w:sz w:val="21"/>
                <w:szCs w:val="24"/>
              </w:rPr>
            </w:pPr>
            <w:r>
              <w:rPr>
                <w:sz w:val="21"/>
                <w:szCs w:val="24"/>
              </w:rPr>
              <w:t>Bar</w:t>
            </w:r>
            <w:r>
              <w:rPr>
                <w:rFonts w:hint="eastAsia"/>
                <w:sz w:val="21"/>
                <w:szCs w:val="24"/>
              </w:rPr>
              <w:t>領域</w:t>
            </w:r>
          </w:p>
        </w:tc>
        <w:tc>
          <w:tcPr>
            <w:tcW w:w="1417" w:type="dxa"/>
          </w:tcPr>
          <w:p w14:paraId="301F2EE9" w14:textId="7AE44C10" w:rsidR="00F43BBA" w:rsidRPr="006D5145" w:rsidRDefault="00C13A0E" w:rsidP="00436DBE">
            <w:pPr>
              <w:jc w:val="center"/>
              <w:rPr>
                <w:sz w:val="21"/>
                <w:szCs w:val="24"/>
              </w:rPr>
            </w:pPr>
            <w:r>
              <w:rPr>
                <w:sz w:val="21"/>
                <w:szCs w:val="24"/>
              </w:rPr>
              <w:t>8.0</w:t>
            </w:r>
          </w:p>
        </w:tc>
        <w:tc>
          <w:tcPr>
            <w:tcW w:w="1417" w:type="dxa"/>
          </w:tcPr>
          <w:p w14:paraId="37576FFF" w14:textId="21B4F716" w:rsidR="00F43BBA" w:rsidRPr="006D5145" w:rsidRDefault="00C13A0E" w:rsidP="00436DBE">
            <w:pPr>
              <w:jc w:val="center"/>
              <w:rPr>
                <w:sz w:val="21"/>
                <w:szCs w:val="24"/>
              </w:rPr>
            </w:pPr>
            <w:r>
              <w:rPr>
                <w:sz w:val="21"/>
                <w:szCs w:val="24"/>
              </w:rPr>
              <w:t>8.9</w:t>
            </w:r>
          </w:p>
        </w:tc>
        <w:tc>
          <w:tcPr>
            <w:tcW w:w="1418" w:type="dxa"/>
          </w:tcPr>
          <w:p w14:paraId="30704AD3" w14:textId="77D7EFFE" w:rsidR="00F43BBA" w:rsidRPr="006D5145" w:rsidRDefault="00C13A0E" w:rsidP="00436DBE">
            <w:pPr>
              <w:jc w:val="center"/>
              <w:rPr>
                <w:sz w:val="21"/>
                <w:szCs w:val="24"/>
              </w:rPr>
            </w:pPr>
            <w:r>
              <w:rPr>
                <w:sz w:val="21"/>
                <w:szCs w:val="24"/>
              </w:rPr>
              <w:t>9.5</w:t>
            </w:r>
          </w:p>
        </w:tc>
      </w:tr>
      <w:tr w:rsidR="00F43BBA" w14:paraId="7056EC6A" w14:textId="77777777" w:rsidTr="00436DBE">
        <w:tc>
          <w:tcPr>
            <w:tcW w:w="1418" w:type="dxa"/>
            <w:gridSpan w:val="2"/>
          </w:tcPr>
          <w:p w14:paraId="390BA3A3" w14:textId="77777777" w:rsidR="00F43BBA" w:rsidRPr="00053CB9" w:rsidRDefault="00F43BBA" w:rsidP="00436DBE">
            <w:pPr>
              <w:jc w:val="left"/>
              <w:rPr>
                <w:sz w:val="21"/>
                <w:szCs w:val="24"/>
              </w:rPr>
            </w:pPr>
            <w:r>
              <w:rPr>
                <w:sz w:val="21"/>
                <w:szCs w:val="24"/>
              </w:rPr>
              <w:t>inter-arm</w:t>
            </w:r>
          </w:p>
        </w:tc>
        <w:tc>
          <w:tcPr>
            <w:tcW w:w="1417" w:type="dxa"/>
          </w:tcPr>
          <w:p w14:paraId="0E916A47" w14:textId="2FEA0298" w:rsidR="00F43BBA" w:rsidRPr="006D5145" w:rsidRDefault="00C13A0E" w:rsidP="00436DBE">
            <w:pPr>
              <w:jc w:val="center"/>
              <w:rPr>
                <w:sz w:val="21"/>
                <w:szCs w:val="24"/>
              </w:rPr>
            </w:pPr>
            <w:r>
              <w:rPr>
                <w:sz w:val="21"/>
                <w:szCs w:val="24"/>
              </w:rPr>
              <w:t>6.2</w:t>
            </w:r>
          </w:p>
        </w:tc>
        <w:tc>
          <w:tcPr>
            <w:tcW w:w="1417" w:type="dxa"/>
          </w:tcPr>
          <w:p w14:paraId="7BA6D2E6" w14:textId="7BC680D7" w:rsidR="00F43BBA" w:rsidRPr="006D5145" w:rsidRDefault="00C13A0E" w:rsidP="00436DBE">
            <w:pPr>
              <w:jc w:val="center"/>
              <w:rPr>
                <w:sz w:val="21"/>
                <w:szCs w:val="24"/>
              </w:rPr>
            </w:pPr>
            <w:r>
              <w:rPr>
                <w:sz w:val="21"/>
                <w:szCs w:val="24"/>
              </w:rPr>
              <w:t>5.6</w:t>
            </w:r>
          </w:p>
        </w:tc>
        <w:tc>
          <w:tcPr>
            <w:tcW w:w="1418" w:type="dxa"/>
          </w:tcPr>
          <w:p w14:paraId="49F5A8BB" w14:textId="758AC0CD" w:rsidR="00F43BBA" w:rsidRPr="006D5145" w:rsidRDefault="00C13A0E" w:rsidP="00436DBE">
            <w:pPr>
              <w:jc w:val="center"/>
              <w:rPr>
                <w:sz w:val="21"/>
                <w:szCs w:val="24"/>
              </w:rPr>
            </w:pPr>
            <w:r>
              <w:rPr>
                <w:sz w:val="21"/>
                <w:szCs w:val="24"/>
              </w:rPr>
              <w:t>6.9</w:t>
            </w:r>
          </w:p>
        </w:tc>
      </w:tr>
      <w:tr w:rsidR="00F43BBA" w14:paraId="075E2383" w14:textId="77777777" w:rsidTr="00436DBE">
        <w:tc>
          <w:tcPr>
            <w:tcW w:w="1418" w:type="dxa"/>
            <w:gridSpan w:val="2"/>
          </w:tcPr>
          <w:p w14:paraId="51B8A095" w14:textId="77777777" w:rsidR="00F43BBA" w:rsidRDefault="00F43BBA" w:rsidP="00436DBE">
            <w:pPr>
              <w:jc w:val="left"/>
              <w:rPr>
                <w:sz w:val="21"/>
                <w:szCs w:val="24"/>
              </w:rPr>
            </w:pPr>
            <w:r>
              <w:rPr>
                <w:sz w:val="21"/>
                <w:szCs w:val="24"/>
              </w:rPr>
              <w:t>Arm</w:t>
            </w:r>
            <w:r>
              <w:rPr>
                <w:rFonts w:hint="eastAsia"/>
                <w:sz w:val="21"/>
                <w:szCs w:val="24"/>
              </w:rPr>
              <w:t>領域</w:t>
            </w:r>
          </w:p>
        </w:tc>
        <w:tc>
          <w:tcPr>
            <w:tcW w:w="1417" w:type="dxa"/>
          </w:tcPr>
          <w:p w14:paraId="32F55A8F" w14:textId="470164E9" w:rsidR="00F43BBA" w:rsidRPr="006D5145" w:rsidRDefault="00C13A0E" w:rsidP="00436DBE">
            <w:pPr>
              <w:jc w:val="center"/>
              <w:rPr>
                <w:sz w:val="21"/>
                <w:szCs w:val="24"/>
              </w:rPr>
            </w:pPr>
            <w:r>
              <w:rPr>
                <w:sz w:val="21"/>
                <w:szCs w:val="24"/>
              </w:rPr>
              <w:t>4.8</w:t>
            </w:r>
          </w:p>
        </w:tc>
        <w:tc>
          <w:tcPr>
            <w:tcW w:w="1417" w:type="dxa"/>
          </w:tcPr>
          <w:p w14:paraId="099FDF0B" w14:textId="2ED06A08" w:rsidR="00F43BBA" w:rsidRPr="006D5145" w:rsidRDefault="00C13A0E" w:rsidP="00436DBE">
            <w:pPr>
              <w:jc w:val="center"/>
              <w:rPr>
                <w:sz w:val="21"/>
                <w:szCs w:val="24"/>
              </w:rPr>
            </w:pPr>
            <w:r>
              <w:rPr>
                <w:sz w:val="21"/>
                <w:szCs w:val="24"/>
              </w:rPr>
              <w:t>5.0</w:t>
            </w:r>
          </w:p>
        </w:tc>
        <w:tc>
          <w:tcPr>
            <w:tcW w:w="1418" w:type="dxa"/>
          </w:tcPr>
          <w:p w14:paraId="553C5A39" w14:textId="3A06FE2A" w:rsidR="00F43BBA" w:rsidRPr="006D5145" w:rsidRDefault="00C13A0E" w:rsidP="00436DBE">
            <w:pPr>
              <w:jc w:val="center"/>
              <w:rPr>
                <w:sz w:val="21"/>
                <w:szCs w:val="24"/>
              </w:rPr>
            </w:pPr>
            <w:r>
              <w:rPr>
                <w:sz w:val="21"/>
                <w:szCs w:val="24"/>
              </w:rPr>
              <w:t>5.7</w:t>
            </w:r>
          </w:p>
        </w:tc>
      </w:tr>
    </w:tbl>
    <w:p w14:paraId="5E8E8362" w14:textId="77777777" w:rsidR="00F43BBA" w:rsidRDefault="00F43BBA" w:rsidP="006D5145">
      <w:pPr>
        <w:jc w:val="left"/>
        <w:rPr>
          <w:sz w:val="21"/>
          <w:szCs w:val="24"/>
        </w:rPr>
      </w:pPr>
    </w:p>
    <w:p w14:paraId="6A9452C3" w14:textId="77777777" w:rsidR="005474B5" w:rsidRDefault="005474B5" w:rsidP="00836CBF">
      <w:pPr>
        <w:jc w:val="center"/>
        <w:rPr>
          <w:sz w:val="21"/>
          <w:szCs w:val="24"/>
        </w:rPr>
      </w:pPr>
    </w:p>
    <w:p w14:paraId="523AFF9C" w14:textId="77777777" w:rsidR="00417EFA" w:rsidRDefault="00417EFA" w:rsidP="00836CBF">
      <w:pPr>
        <w:jc w:val="center"/>
        <w:rPr>
          <w:sz w:val="21"/>
          <w:szCs w:val="24"/>
        </w:rPr>
      </w:pPr>
    </w:p>
    <w:p w14:paraId="361EEBE9" w14:textId="77777777" w:rsidR="00417EFA" w:rsidRDefault="00417EFA" w:rsidP="00836CBF">
      <w:pPr>
        <w:jc w:val="center"/>
        <w:rPr>
          <w:sz w:val="21"/>
          <w:szCs w:val="24"/>
        </w:rPr>
      </w:pPr>
    </w:p>
    <w:p w14:paraId="3942FEA0" w14:textId="77777777" w:rsidR="00417EFA" w:rsidRDefault="00417EFA" w:rsidP="00836CBF">
      <w:pPr>
        <w:jc w:val="center"/>
        <w:rPr>
          <w:sz w:val="21"/>
          <w:szCs w:val="24"/>
        </w:rPr>
      </w:pPr>
    </w:p>
    <w:p w14:paraId="5A859B9A" w14:textId="77777777" w:rsidR="00417EFA" w:rsidRDefault="00417EFA" w:rsidP="00836CBF">
      <w:pPr>
        <w:jc w:val="center"/>
        <w:rPr>
          <w:sz w:val="21"/>
          <w:szCs w:val="24"/>
        </w:rPr>
      </w:pPr>
    </w:p>
    <w:p w14:paraId="29510A75" w14:textId="77777777" w:rsidR="00417EFA" w:rsidRDefault="00417EFA" w:rsidP="00836CBF">
      <w:pPr>
        <w:jc w:val="center"/>
        <w:rPr>
          <w:sz w:val="21"/>
          <w:szCs w:val="24"/>
        </w:rPr>
      </w:pPr>
    </w:p>
    <w:p w14:paraId="31C9A01E" w14:textId="77777777" w:rsidR="00417EFA" w:rsidRDefault="00417EFA" w:rsidP="00836CBF">
      <w:pPr>
        <w:jc w:val="center"/>
        <w:rPr>
          <w:sz w:val="21"/>
          <w:szCs w:val="24"/>
        </w:rPr>
      </w:pPr>
    </w:p>
    <w:p w14:paraId="542BB0E5" w14:textId="77777777" w:rsidR="00417EFA" w:rsidRDefault="00417EFA" w:rsidP="00836CBF">
      <w:pPr>
        <w:jc w:val="center"/>
        <w:rPr>
          <w:sz w:val="21"/>
          <w:szCs w:val="24"/>
        </w:rPr>
      </w:pPr>
    </w:p>
    <w:p w14:paraId="23346F0E" w14:textId="77777777" w:rsidR="00417EFA" w:rsidRDefault="00417EFA" w:rsidP="00836CBF">
      <w:pPr>
        <w:jc w:val="center"/>
        <w:rPr>
          <w:sz w:val="21"/>
          <w:szCs w:val="24"/>
        </w:rPr>
      </w:pPr>
    </w:p>
    <w:p w14:paraId="4E38F9DA" w14:textId="77777777" w:rsidR="00417EFA" w:rsidRDefault="00417EFA" w:rsidP="00836CBF">
      <w:pPr>
        <w:jc w:val="center"/>
        <w:rPr>
          <w:sz w:val="21"/>
          <w:szCs w:val="24"/>
        </w:rPr>
      </w:pPr>
    </w:p>
    <w:p w14:paraId="2E37613F" w14:textId="77777777" w:rsidR="00417EFA" w:rsidRDefault="00417EFA" w:rsidP="00310794">
      <w:pPr>
        <w:rPr>
          <w:sz w:val="21"/>
          <w:szCs w:val="24"/>
        </w:rPr>
      </w:pPr>
    </w:p>
    <w:p w14:paraId="7F70FF89" w14:textId="3CBE03AF" w:rsidR="00836CBF" w:rsidRDefault="00836CBF" w:rsidP="00836CBF">
      <w:pPr>
        <w:jc w:val="left"/>
        <w:rPr>
          <w:sz w:val="21"/>
          <w:szCs w:val="24"/>
        </w:rPr>
      </w:pPr>
      <w:r>
        <w:rPr>
          <w:rFonts w:hint="eastAsia"/>
          <w:sz w:val="21"/>
          <w:szCs w:val="24"/>
        </w:rPr>
        <w:lastRenderedPageBreak/>
        <w:t>（</w:t>
      </w:r>
      <w:r>
        <w:rPr>
          <w:sz w:val="21"/>
          <w:szCs w:val="24"/>
        </w:rPr>
        <w:t>a</w:t>
      </w:r>
      <w:r>
        <w:rPr>
          <w:rFonts w:hint="eastAsia"/>
          <w:sz w:val="21"/>
          <w:szCs w:val="24"/>
        </w:rPr>
        <w:t>）質量</w:t>
      </w:r>
      <w:r>
        <w:rPr>
          <w:sz w:val="21"/>
          <w:szCs w:val="24"/>
        </w:rPr>
        <w:t xml:space="preserve"> </w:t>
      </w:r>
      <w:r w:rsidRPr="00053CB9">
        <w:rPr>
          <w:sz w:val="21"/>
          <w:szCs w:val="24"/>
        </w:rPr>
        <w:t>(</w:t>
      </w:r>
      <m:oMath>
        <m:sSub>
          <m:sSubPr>
            <m:ctrlPr>
              <w:rPr>
                <w:rFonts w:ascii="Cambria Math" w:hAnsi="Cambria Math"/>
                <w:i/>
                <w:sz w:val="21"/>
                <w:szCs w:val="24"/>
              </w:rPr>
            </m:ctrlPr>
          </m:sSubPr>
          <m:e>
            <m:r>
              <w:rPr>
                <w:rFonts w:ascii="Cambria Math" w:hAnsi="Cambria Math"/>
                <w:sz w:val="21"/>
                <w:szCs w:val="24"/>
              </w:rPr>
              <m:t>M</m:t>
            </m:r>
          </m:e>
          <m:sub>
            <m:r>
              <w:rPr>
                <w:rFonts w:ascii="Cambria Math" w:hAnsi="Cambria Math"/>
                <w:sz w:val="21"/>
                <w:szCs w:val="24"/>
              </w:rPr>
              <m:t>⨀</m:t>
            </m:r>
          </m:sub>
        </m:sSub>
      </m:oMath>
      <w:r w:rsidRPr="00053CB9">
        <w:rPr>
          <w:sz w:val="21"/>
          <w:szCs w:val="24"/>
        </w:rPr>
        <w:t>)</w:t>
      </w:r>
    </w:p>
    <w:p w14:paraId="03511CEF" w14:textId="2F09E2D8" w:rsidR="00417EFA" w:rsidRDefault="00836CBF" w:rsidP="00836CBF">
      <w:pPr>
        <w:jc w:val="left"/>
      </w:pPr>
      <w:r>
        <w:rPr>
          <w:noProof/>
        </w:rPr>
        <mc:AlternateContent>
          <mc:Choice Requires="wpg">
            <w:drawing>
              <wp:inline distT="0" distB="0" distL="0" distR="0" wp14:anchorId="6F303E3E" wp14:editId="47B196E6">
                <wp:extent cx="5399280" cy="3525046"/>
                <wp:effectExtent l="0" t="0" r="0" b="5715"/>
                <wp:docPr id="1231377620" name="グループ化 61"/>
                <wp:cNvGraphicFramePr/>
                <a:graphic xmlns:a="http://schemas.openxmlformats.org/drawingml/2006/main">
                  <a:graphicData uri="http://schemas.microsoft.com/office/word/2010/wordprocessingGroup">
                    <wpg:wgp>
                      <wpg:cNvGrpSpPr/>
                      <wpg:grpSpPr>
                        <a:xfrm>
                          <a:off x="0" y="0"/>
                          <a:ext cx="5399280" cy="3525046"/>
                          <a:chOff x="0" y="0"/>
                          <a:chExt cx="5400040" cy="3810348"/>
                        </a:xfrm>
                      </wpg:grpSpPr>
                      <wpg:grpSp>
                        <wpg:cNvPr id="177944682" name="グループ化 60"/>
                        <wpg:cNvGrpSpPr/>
                        <wpg:grpSpPr>
                          <a:xfrm>
                            <a:off x="202475" y="0"/>
                            <a:ext cx="5011308" cy="232860"/>
                            <a:chOff x="-274603" y="0"/>
                            <a:chExt cx="5011308" cy="232860"/>
                          </a:xfrm>
                        </wpg:grpSpPr>
                        <wps:wsp>
                          <wps:cNvPr id="681932965" name="テキスト ボックス 59"/>
                          <wps:cNvSpPr txBox="1"/>
                          <wps:spPr>
                            <a:xfrm>
                              <a:off x="-274603" y="0"/>
                              <a:ext cx="881742" cy="232860"/>
                            </a:xfrm>
                            <a:prstGeom prst="rect">
                              <a:avLst/>
                            </a:prstGeom>
                            <a:solidFill>
                              <a:schemeClr val="lt1"/>
                            </a:solidFill>
                            <a:ln w="6350">
                              <a:noFill/>
                            </a:ln>
                          </wps:spPr>
                          <wps:txbx>
                            <w:txbxContent>
                              <w:p w14:paraId="2A047DD1" w14:textId="586FEEFA" w:rsidR="00836CBF" w:rsidRDefault="00836CBF" w:rsidP="00836CBF">
                                <w:pPr>
                                  <w:jc w:val="center"/>
                                </w:pPr>
                                <w:r>
                                  <w:rPr>
                                    <w:rFonts w:hint="eastAsia"/>
                                  </w:rPr>
                                  <w:t>中心</w:t>
                                </w:r>
                                <w:r w:rsidR="003C7D66">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2071276178" name="テキスト ボックス 59"/>
                          <wps:cNvSpPr txBox="1"/>
                          <wps:spPr>
                            <a:xfrm>
                              <a:off x="1221093" y="0"/>
                              <a:ext cx="795130" cy="232860"/>
                            </a:xfrm>
                            <a:prstGeom prst="rect">
                              <a:avLst/>
                            </a:prstGeom>
                            <a:solidFill>
                              <a:schemeClr val="lt1"/>
                            </a:solidFill>
                            <a:ln w="6350">
                              <a:noFill/>
                            </a:ln>
                          </wps:spPr>
                          <wps:txbx>
                            <w:txbxContent>
                              <w:p w14:paraId="2EFB633C" w14:textId="2C49539B" w:rsidR="00836CBF" w:rsidRDefault="00836CBF" w:rsidP="00836CBF">
                                <w:pPr>
                                  <w:jc w:val="center"/>
                                </w:pPr>
                                <w:r>
                                  <w:rPr>
                                    <w:rFonts w:hint="eastAsia"/>
                                  </w:rPr>
                                  <w:t>Bar</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229210014" name="テキスト ボックス 59"/>
                          <wps:cNvSpPr txBox="1"/>
                          <wps:spPr>
                            <a:xfrm>
                              <a:off x="2521699" y="0"/>
                              <a:ext cx="795130" cy="232860"/>
                            </a:xfrm>
                            <a:prstGeom prst="rect">
                              <a:avLst/>
                            </a:prstGeom>
                            <a:solidFill>
                              <a:schemeClr val="lt1"/>
                            </a:solidFill>
                            <a:ln w="6350">
                              <a:noFill/>
                            </a:ln>
                          </wps:spPr>
                          <wps:txbx>
                            <w:txbxContent>
                              <w:p w14:paraId="5D99768A" w14:textId="415512FC" w:rsidR="00836CBF" w:rsidRDefault="00836CBF" w:rsidP="00836CBF">
                                <w:pPr>
                                  <w:jc w:val="center"/>
                                </w:pPr>
                                <w:r>
                                  <w:t>inter-arm</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465544704" name="テキスト ボックス 59"/>
                          <wps:cNvSpPr txBox="1"/>
                          <wps:spPr>
                            <a:xfrm>
                              <a:off x="3810946" y="0"/>
                              <a:ext cx="925759" cy="232860"/>
                            </a:xfrm>
                            <a:prstGeom prst="rect">
                              <a:avLst/>
                            </a:prstGeom>
                            <a:solidFill>
                              <a:schemeClr val="lt1"/>
                            </a:solidFill>
                            <a:ln w="6350">
                              <a:noFill/>
                            </a:ln>
                          </wps:spPr>
                          <wps:txbx>
                            <w:txbxContent>
                              <w:p w14:paraId="77C627AF" w14:textId="67EC553F" w:rsidR="00836CBF" w:rsidRDefault="00836CBF" w:rsidP="00836CBF">
                                <w:pPr>
                                  <w:jc w:val="center"/>
                                </w:pPr>
                                <w:r>
                                  <w:t>Arm</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g:grpSp>
                      <pic:pic xmlns:pic="http://schemas.openxmlformats.org/drawingml/2006/picture">
                        <pic:nvPicPr>
                          <pic:cNvPr id="1648429627" name="図 56" descr="ダイアグラム&#10;&#10;AI によって生成されたコンテンツは間違っている可能性があります。"/>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288638"/>
                            <a:ext cx="5400040" cy="3521710"/>
                          </a:xfrm>
                          <a:prstGeom prst="rect">
                            <a:avLst/>
                          </a:prstGeom>
                          <a:noFill/>
                          <a:ln>
                            <a:noFill/>
                          </a:ln>
                        </pic:spPr>
                      </pic:pic>
                    </wpg:wgp>
                  </a:graphicData>
                </a:graphic>
              </wp:inline>
            </w:drawing>
          </mc:Choice>
          <mc:Fallback>
            <w:pict>
              <v:group w14:anchorId="6F303E3E" id="グループ化 61" o:spid="_x0000_s1088" style="width:425.15pt;height:277.55pt;mso-position-horizontal-relative:char;mso-position-vertical-relative:line" coordsize="54000,381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">
                <v:group id="グループ化 60" o:spid="_x0000_s1089" style="position:absolute;left:2024;width:50113;height:2328" coordorigin="-2746" coordsize="50113,23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">
                  <v:shape id="テキスト ボックス 59" o:spid="_x0000_s1090" type="#_x0000_t202" style="position:absolute;left:-2746;width:8817;height:23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" fillcolor="white [3201]" stroked="f" strokeweight=".5pt">
                    <v:textbox inset=",.5mm,,.5mm">
                      <w:txbxContent>
                        <w:p w14:paraId="2A047DD1" w14:textId="586FEEFA" w:rsidR="00836CBF" w:rsidRDefault="00836CBF" w:rsidP="00836CBF">
                          <w:pPr>
                            <w:jc w:val="center"/>
                          </w:pPr>
                          <w:r>
                            <w:rPr>
                              <w:rFonts w:hint="eastAsia"/>
                            </w:rPr>
                            <w:t>中心</w:t>
                          </w:r>
                          <w:r w:rsidR="003C7D66">
                            <w:rPr>
                              <w:rFonts w:hint="eastAsia"/>
                            </w:rPr>
                            <w:t>領域</w:t>
                          </w:r>
                        </w:p>
                      </w:txbxContent>
                    </v:textbox>
                  </v:shape>
                  <v:shape id="テキスト ボックス 59" o:spid="_x0000_s1091" type="#_x0000_t202" style="position:absolute;left:12210;width:7952;height:23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" fillcolor="white [3201]" stroked="f" strokeweight=".5pt">
                    <v:textbox inset=",.5mm,,.5mm">
                      <w:txbxContent>
                        <w:p w14:paraId="2EFB633C" w14:textId="2C49539B" w:rsidR="00836CBF" w:rsidRDefault="00836CBF" w:rsidP="00836CBF">
                          <w:pPr>
                            <w:jc w:val="center"/>
                          </w:pPr>
                          <w:r>
                            <w:rPr>
                              <w:rFonts w:hint="eastAsia"/>
                            </w:rPr>
                            <w:t>Bar</w:t>
                          </w:r>
                          <w:r>
                            <w:rPr>
                              <w:rFonts w:hint="eastAsia"/>
                            </w:rPr>
                            <w:t>領域</w:t>
                          </w:r>
                        </w:p>
                      </w:txbxContent>
                    </v:textbox>
                  </v:shape>
                  <v:shape id="テキスト ボックス 59" o:spid="_x0000_s1092" type="#_x0000_t202" style="position:absolute;left:25216;width:7952;height:23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" fillcolor="white [3201]" stroked="f" strokeweight=".5pt">
                    <v:textbox inset=",.5mm,,.5mm">
                      <w:txbxContent>
                        <w:p w14:paraId="5D99768A" w14:textId="415512FC" w:rsidR="00836CBF" w:rsidRDefault="00836CBF" w:rsidP="00836CBF">
                          <w:pPr>
                            <w:jc w:val="center"/>
                          </w:pPr>
                          <w:r>
                            <w:t>inter-arm</w:t>
                          </w:r>
                        </w:p>
                      </w:txbxContent>
                    </v:textbox>
                  </v:shape>
                  <v:shape id="テキスト ボックス 59" o:spid="_x0000_s1093" type="#_x0000_t202" style="position:absolute;left:38109;width:9258;height:23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" fillcolor="white [3201]" stroked="f" strokeweight=".5pt">
                    <v:textbox inset=",.5mm,,.5mm">
                      <w:txbxContent>
                        <w:p w14:paraId="77C627AF" w14:textId="67EC553F" w:rsidR="00836CBF" w:rsidRDefault="00836CBF" w:rsidP="00836CBF">
                          <w:pPr>
                            <w:jc w:val="center"/>
                          </w:pPr>
                          <w:r>
                            <w:t>Arm</w:t>
                          </w:r>
                          <w:r>
                            <w:rPr>
                              <w:rFonts w:hint="eastAsia"/>
                            </w:rPr>
                            <w:t>領域</w:t>
                          </w:r>
                        </w:p>
                      </w:txbxContent>
                    </v:textbox>
                  </v:shape>
                </v:group>
                <v:shape id="図 56" o:spid="_x0000_s1094" type="#_x0000_t75" alt="ダイアグラム&#10;&#10;AI によって生成されたコンテンツは間違っている可能性があります。" style="position:absolute;top:2886;width:54000;height:352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">
                  <v:imagedata r:id="rId47" o:title="ダイアグラム&#10;&#10;AI によって生成されたコンテンツは間違っている可能性があります。"/>
                </v:shape>
                <w10:anchorlock/>
              </v:group>
            </w:pict>
          </mc:Fallback>
        </mc:AlternateContent>
      </w:r>
      <w:r>
        <w:fldChar w:fldCharType="begin"/>
      </w:r>
      <w:r>
        <w:instrText xml:space="preserve"> INCLUDEPICTURE "https://cdn.discordapp.com/attachments/1304359180114591807/1340515622089392159/Lmass_region_classification.png?ex=67b2a3f5&amp;is=67b15275&amp;hm=c9163f202bf07f7f331202ac470c5f08e5577444b60603c5170a84e700eb9f17&amp;=" \* MERGEFORMATINET </w:instrText>
      </w:r>
      <w:r>
        <w:fldChar w:fldCharType="separate"/>
      </w:r>
      <w:r>
        <w:fldChar w:fldCharType="end"/>
      </w:r>
    </w:p>
    <w:p w14:paraId="080562CD" w14:textId="77777777" w:rsidR="00417EFA" w:rsidRDefault="00417EFA" w:rsidP="00836CBF">
      <w:pPr>
        <w:jc w:val="left"/>
      </w:pPr>
    </w:p>
    <w:p w14:paraId="37B203D0" w14:textId="77777777" w:rsidR="00417EFA" w:rsidRPr="00417EFA" w:rsidRDefault="00417EFA" w:rsidP="00836CBF">
      <w:pPr>
        <w:jc w:val="left"/>
      </w:pPr>
    </w:p>
    <w:p w14:paraId="7555E2DF" w14:textId="55DD8A27" w:rsidR="00417EFA" w:rsidRDefault="00836CBF" w:rsidP="00836CBF">
      <w:pPr>
        <w:jc w:val="left"/>
        <w:rPr>
          <w:sz w:val="21"/>
          <w:szCs w:val="24"/>
        </w:rPr>
      </w:pPr>
      <w:r>
        <w:rPr>
          <w:rFonts w:hint="eastAsia"/>
          <w:sz w:val="21"/>
          <w:szCs w:val="24"/>
        </w:rPr>
        <w:t>（</w:t>
      </w:r>
      <w:r>
        <w:rPr>
          <w:sz w:val="21"/>
          <w:szCs w:val="24"/>
        </w:rPr>
        <w:t>b</w:t>
      </w:r>
      <w:r>
        <w:rPr>
          <w:rFonts w:hint="eastAsia"/>
          <w:sz w:val="21"/>
          <w:szCs w:val="24"/>
        </w:rPr>
        <w:t>）半径</w:t>
      </w:r>
      <w:r>
        <w:rPr>
          <w:sz w:val="21"/>
          <w:szCs w:val="24"/>
        </w:rPr>
        <w:t xml:space="preserve"> </w:t>
      </w:r>
      <w:r w:rsidRPr="00053CB9">
        <w:rPr>
          <w:sz w:val="21"/>
          <w:szCs w:val="24"/>
        </w:rPr>
        <w:t>(</w:t>
      </w:r>
      <w:r>
        <w:rPr>
          <w:rFonts w:hint="eastAsia"/>
          <w:sz w:val="21"/>
          <w:szCs w:val="24"/>
        </w:rPr>
        <w:t>pc</w:t>
      </w:r>
      <w:r w:rsidRPr="00053CB9">
        <w:rPr>
          <w:sz w:val="21"/>
          <w:szCs w:val="24"/>
        </w:rPr>
        <w:t>)</w:t>
      </w:r>
    </w:p>
    <w:p w14:paraId="3B2D7047" w14:textId="434916C8" w:rsidR="00417EFA" w:rsidRPr="00417EFA" w:rsidRDefault="00836CBF" w:rsidP="00836CBF">
      <w:pPr>
        <w:jc w:val="left"/>
      </w:pPr>
      <w:r>
        <w:rPr>
          <w:noProof/>
        </w:rPr>
        <mc:AlternateContent>
          <mc:Choice Requires="wpg">
            <w:drawing>
              <wp:inline distT="0" distB="0" distL="0" distR="0" wp14:anchorId="579E1455" wp14:editId="5D635B47">
                <wp:extent cx="5400040" cy="3504503"/>
                <wp:effectExtent l="0" t="0" r="0" b="1270"/>
                <wp:docPr id="1256072040" name="グループ化 62"/>
                <wp:cNvGraphicFramePr/>
                <a:graphic xmlns:a="http://schemas.openxmlformats.org/drawingml/2006/main">
                  <a:graphicData uri="http://schemas.microsoft.com/office/word/2010/wordprocessingGroup">
                    <wpg:wgp>
                      <wpg:cNvGrpSpPr/>
                      <wpg:grpSpPr>
                        <a:xfrm>
                          <a:off x="0" y="0"/>
                          <a:ext cx="5400040" cy="3504503"/>
                          <a:chOff x="-2540" y="-1"/>
                          <a:chExt cx="5400040" cy="4325210"/>
                        </a:xfrm>
                      </wpg:grpSpPr>
                      <pic:pic xmlns:pic="http://schemas.openxmlformats.org/drawingml/2006/picture">
                        <pic:nvPicPr>
                          <pic:cNvPr id="1640249816" name="図 57" descr="ダイアグラム&#10;&#10;AI によって生成されたコンテンツは間違っている可能性があります。"/>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540" y="275179"/>
                            <a:ext cx="5400040" cy="4050030"/>
                          </a:xfrm>
                          <a:prstGeom prst="rect">
                            <a:avLst/>
                          </a:prstGeom>
                          <a:noFill/>
                          <a:ln>
                            <a:noFill/>
                          </a:ln>
                        </pic:spPr>
                      </pic:pic>
                      <wps:wsp>
                        <wps:cNvPr id="1513643427" name="テキスト ボックス 59"/>
                        <wps:cNvSpPr txBox="1"/>
                        <wps:spPr>
                          <a:xfrm>
                            <a:off x="314643" y="0"/>
                            <a:ext cx="861013" cy="359082"/>
                          </a:xfrm>
                          <a:prstGeom prst="rect">
                            <a:avLst/>
                          </a:prstGeom>
                          <a:solidFill>
                            <a:schemeClr val="lt1"/>
                          </a:solidFill>
                          <a:ln w="6350">
                            <a:noFill/>
                          </a:ln>
                        </wps:spPr>
                        <wps:txbx>
                          <w:txbxContent>
                            <w:p w14:paraId="611BFF6B" w14:textId="3B2D2A05" w:rsidR="00836CBF" w:rsidRDefault="00836CBF" w:rsidP="00836CBF">
                              <w:pPr>
                                <w:jc w:val="center"/>
                              </w:pPr>
                              <w:r>
                                <w:rPr>
                                  <w:rFonts w:hint="eastAsia"/>
                                </w:rPr>
                                <w:t>中心</w:t>
                              </w:r>
                              <w:r w:rsidR="003C7D66">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1314587060" name="テキスト ボックス 59"/>
                        <wps:cNvSpPr txBox="1"/>
                        <wps:spPr>
                          <a:xfrm>
                            <a:off x="1692492" y="0"/>
                            <a:ext cx="795020" cy="359066"/>
                          </a:xfrm>
                          <a:prstGeom prst="rect">
                            <a:avLst/>
                          </a:prstGeom>
                          <a:solidFill>
                            <a:schemeClr val="lt1"/>
                          </a:solidFill>
                          <a:ln w="6350">
                            <a:noFill/>
                          </a:ln>
                        </wps:spPr>
                        <wps:txbx>
                          <w:txbxContent>
                            <w:p w14:paraId="0A229EE4" w14:textId="77777777" w:rsidR="00836CBF" w:rsidRDefault="00836CBF" w:rsidP="00836CBF">
                              <w:pPr>
                                <w:jc w:val="center"/>
                              </w:pPr>
                              <w:r>
                                <w:rPr>
                                  <w:rFonts w:hint="eastAsia"/>
                                </w:rPr>
                                <w:t>Bar</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1910121690" name="テキスト ボックス 59"/>
                        <wps:cNvSpPr txBox="1"/>
                        <wps:spPr>
                          <a:xfrm>
                            <a:off x="2993098" y="0"/>
                            <a:ext cx="795020" cy="359066"/>
                          </a:xfrm>
                          <a:prstGeom prst="rect">
                            <a:avLst/>
                          </a:prstGeom>
                          <a:solidFill>
                            <a:schemeClr val="lt1"/>
                          </a:solidFill>
                          <a:ln w="6350">
                            <a:noFill/>
                          </a:ln>
                        </wps:spPr>
                        <wps:txbx>
                          <w:txbxContent>
                            <w:p w14:paraId="6D363D55" w14:textId="77777777" w:rsidR="00836CBF" w:rsidRDefault="00836CBF" w:rsidP="00836CBF">
                              <w:pPr>
                                <w:jc w:val="center"/>
                              </w:pPr>
                              <w:r>
                                <w:t>inter-arm</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309707995" name="テキスト ボックス 59"/>
                        <wps:cNvSpPr txBox="1"/>
                        <wps:spPr>
                          <a:xfrm>
                            <a:off x="4282345" y="-1"/>
                            <a:ext cx="925759" cy="359066"/>
                          </a:xfrm>
                          <a:prstGeom prst="rect">
                            <a:avLst/>
                          </a:prstGeom>
                          <a:solidFill>
                            <a:schemeClr val="lt1"/>
                          </a:solidFill>
                          <a:ln w="6350">
                            <a:noFill/>
                          </a:ln>
                        </wps:spPr>
                        <wps:txbx>
                          <w:txbxContent>
                            <w:p w14:paraId="54DBE209" w14:textId="77777777" w:rsidR="00836CBF" w:rsidRDefault="00836CBF" w:rsidP="00836CBF">
                              <w:pPr>
                                <w:jc w:val="center"/>
                              </w:pPr>
                              <w:r>
                                <w:t>Arm</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g:wgp>
                  </a:graphicData>
                </a:graphic>
              </wp:inline>
            </w:drawing>
          </mc:Choice>
          <mc:Fallback>
            <w:pict>
              <v:group w14:anchorId="579E1455" id="グループ化 62" o:spid="_x0000_s1095" style="width:425.2pt;height:275.95pt;mso-position-horizontal-relative:char;mso-position-vertical-relative:line" coordorigin="-25" coordsize="54000,432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">
                <v:shape id="図 57" o:spid="_x0000_s1096" type="#_x0000_t75" alt="ダイアグラム&#10;&#10;AI によって生成されたコンテンツは間違っている可能性があります。" style="position:absolute;left:-25;top:2751;width:54000;height:40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">
                  <v:imagedata r:id="rId49" o:title="ダイアグラム&#10;&#10;AI によって生成されたコンテンツは間違っている可能性があります。"/>
                </v:shape>
                <v:shape id="テキスト ボックス 59" o:spid="_x0000_s1097" type="#_x0000_t202" style="position:absolute;left:3146;width:8610;height:3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" fillcolor="white [3201]" stroked="f" strokeweight=".5pt">
                  <v:textbox inset=",.5mm,,.5mm">
                    <w:txbxContent>
                      <w:p w14:paraId="611BFF6B" w14:textId="3B2D2A05" w:rsidR="00836CBF" w:rsidRDefault="00836CBF" w:rsidP="00836CBF">
                        <w:pPr>
                          <w:jc w:val="center"/>
                        </w:pPr>
                        <w:r>
                          <w:rPr>
                            <w:rFonts w:hint="eastAsia"/>
                          </w:rPr>
                          <w:t>中心</w:t>
                        </w:r>
                        <w:r w:rsidR="003C7D66">
                          <w:rPr>
                            <w:rFonts w:hint="eastAsia"/>
                          </w:rPr>
                          <w:t>領域</w:t>
                        </w:r>
                      </w:p>
                    </w:txbxContent>
                  </v:textbox>
                </v:shape>
                <v:shape id="テキスト ボックス 59" o:spid="_x0000_s1098" type="#_x0000_t202" style="position:absolute;left:16924;width:7951;height:3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" fillcolor="white [3201]" stroked="f" strokeweight=".5pt">
                  <v:textbox inset=",.5mm,,.5mm">
                    <w:txbxContent>
                      <w:p w14:paraId="0A229EE4" w14:textId="77777777" w:rsidR="00836CBF" w:rsidRDefault="00836CBF" w:rsidP="00836CBF">
                        <w:pPr>
                          <w:jc w:val="center"/>
                        </w:pPr>
                        <w:r>
                          <w:rPr>
                            <w:rFonts w:hint="eastAsia"/>
                          </w:rPr>
                          <w:t>Bar</w:t>
                        </w:r>
                        <w:r>
                          <w:rPr>
                            <w:rFonts w:hint="eastAsia"/>
                          </w:rPr>
                          <w:t>領域</w:t>
                        </w:r>
                      </w:p>
                    </w:txbxContent>
                  </v:textbox>
                </v:shape>
                <v:shape id="テキスト ボックス 59" o:spid="_x0000_s1099" type="#_x0000_t202" style="position:absolute;left:29930;width:7951;height:3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" fillcolor="white [3201]" stroked="f" strokeweight=".5pt">
                  <v:textbox inset=",.5mm,,.5mm">
                    <w:txbxContent>
                      <w:p w14:paraId="6D363D55" w14:textId="77777777" w:rsidR="00836CBF" w:rsidRDefault="00836CBF" w:rsidP="00836CBF">
                        <w:pPr>
                          <w:jc w:val="center"/>
                        </w:pPr>
                        <w:r>
                          <w:t>inter-arm</w:t>
                        </w:r>
                      </w:p>
                    </w:txbxContent>
                  </v:textbox>
                </v:shape>
                <v:shape id="テキスト ボックス 59" o:spid="_x0000_s1100" type="#_x0000_t202" style="position:absolute;left:42823;width:9258;height:3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" fillcolor="white [3201]" stroked="f" strokeweight=".5pt">
                  <v:textbox inset=",.5mm,,.5mm">
                    <w:txbxContent>
                      <w:p w14:paraId="54DBE209" w14:textId="77777777" w:rsidR="00836CBF" w:rsidRDefault="00836CBF" w:rsidP="00836CBF">
                        <w:pPr>
                          <w:jc w:val="center"/>
                        </w:pPr>
                        <w:r>
                          <w:t>Arm</w:t>
                        </w:r>
                        <w:r>
                          <w:rPr>
                            <w:rFonts w:hint="eastAsia"/>
                          </w:rPr>
                          <w:t>領域</w:t>
                        </w:r>
                      </w:p>
                    </w:txbxContent>
                  </v:textbox>
                </v:shape>
                <w10:anchorlock/>
              </v:group>
            </w:pict>
          </mc:Fallback>
        </mc:AlternateContent>
      </w:r>
      <w:r>
        <w:fldChar w:fldCharType="begin"/>
      </w:r>
      <w:r>
        <w:instrText xml:space="preserve"> INCLUDEPICTURE "https://cdn.discordapp.com/attachments/1304359180114591807/1340515622559420546/radius_region_classification.png?ex=67b2a3f5&amp;is=67b15275&amp;hm=054109dab83b3dc645f2db3c1f2abdc16dd95d5a611afe5a6d482d7323fe1bf0&amp;=" \* MERGEFORMATINET </w:instrText>
      </w:r>
      <w:r>
        <w:fldChar w:fldCharType="separate"/>
      </w:r>
      <w:r>
        <w:fldChar w:fldCharType="end"/>
      </w:r>
    </w:p>
    <w:p w14:paraId="0389BB27" w14:textId="02B61837" w:rsidR="00417EFA" w:rsidRPr="00836CBF" w:rsidRDefault="00836CBF" w:rsidP="00836CBF">
      <w:pPr>
        <w:jc w:val="left"/>
        <w:rPr>
          <w:sz w:val="21"/>
          <w:szCs w:val="24"/>
        </w:rPr>
      </w:pPr>
      <w:r>
        <w:rPr>
          <w:rFonts w:hint="eastAsia"/>
          <w:sz w:val="21"/>
          <w:szCs w:val="24"/>
        </w:rPr>
        <w:lastRenderedPageBreak/>
        <w:t>（</w:t>
      </w:r>
      <w:r>
        <w:rPr>
          <w:sz w:val="21"/>
          <w:szCs w:val="24"/>
        </w:rPr>
        <w:t>c</w:t>
      </w:r>
      <w:r>
        <w:rPr>
          <w:rFonts w:hint="eastAsia"/>
          <w:sz w:val="21"/>
          <w:szCs w:val="24"/>
        </w:rPr>
        <w:t>）速度分散</w:t>
      </w:r>
      <w:r w:rsidRPr="00053CB9">
        <w:rPr>
          <w:sz w:val="21"/>
          <w:szCs w:val="24"/>
        </w:rPr>
        <w:t>(</w:t>
      </w:r>
      <w:r>
        <w:rPr>
          <w:sz w:val="21"/>
          <w:szCs w:val="24"/>
        </w:rPr>
        <w:t>km s</w:t>
      </w:r>
      <w:r>
        <w:rPr>
          <w:sz w:val="21"/>
          <w:szCs w:val="24"/>
          <w:vertAlign w:val="superscript"/>
        </w:rPr>
        <w:t>-1</w:t>
      </w:r>
      <w:r w:rsidRPr="00053CB9">
        <w:rPr>
          <w:sz w:val="21"/>
          <w:szCs w:val="24"/>
        </w:rPr>
        <w:t>)</w:t>
      </w:r>
    </w:p>
    <w:p w14:paraId="4343E8F7" w14:textId="1ECBB5AC" w:rsidR="000F35EB" w:rsidRDefault="00253D20" w:rsidP="005B2D72">
      <w:pPr>
        <w:jc w:val="left"/>
      </w:pPr>
      <w:r>
        <w:rPr>
          <w:rFonts w:hint="eastAsia"/>
          <w:noProof/>
          <w:sz w:val="21"/>
          <w:szCs w:val="24"/>
        </w:rPr>
        <mc:AlternateContent>
          <mc:Choice Requires="wpg">
            <w:drawing>
              <wp:inline distT="0" distB="0" distL="0" distR="0" wp14:anchorId="46608BFE" wp14:editId="084515D6">
                <wp:extent cx="5398770" cy="3513455"/>
                <wp:effectExtent l="0" t="0" r="0" b="4445"/>
                <wp:docPr id="330218980" name="グループ化 68"/>
                <wp:cNvGraphicFramePr/>
                <a:graphic xmlns:a="http://schemas.openxmlformats.org/drawingml/2006/main">
                  <a:graphicData uri="http://schemas.microsoft.com/office/word/2010/wordprocessingGroup">
                    <wpg:wgp>
                      <wpg:cNvGrpSpPr/>
                      <wpg:grpSpPr>
                        <a:xfrm>
                          <a:off x="0" y="0"/>
                          <a:ext cx="5398770" cy="3513455"/>
                          <a:chOff x="0" y="73834"/>
                          <a:chExt cx="5398770" cy="3514010"/>
                        </a:xfrm>
                      </wpg:grpSpPr>
                      <wps:wsp>
                        <wps:cNvPr id="1585933100" name="テキスト ボックス 59"/>
                        <wps:cNvSpPr txBox="1"/>
                        <wps:spPr>
                          <a:xfrm>
                            <a:off x="266068" y="73834"/>
                            <a:ext cx="860425" cy="290830"/>
                          </a:xfrm>
                          <a:prstGeom prst="rect">
                            <a:avLst/>
                          </a:prstGeom>
                          <a:solidFill>
                            <a:schemeClr val="lt1"/>
                          </a:solidFill>
                          <a:ln w="6350">
                            <a:noFill/>
                          </a:ln>
                        </wps:spPr>
                        <wps:txbx>
                          <w:txbxContent>
                            <w:p w14:paraId="1CC10E03" w14:textId="77777777" w:rsidR="00253D20" w:rsidRDefault="00253D20" w:rsidP="00253D20">
                              <w:pPr>
                                <w:jc w:val="center"/>
                              </w:pPr>
                              <w:r>
                                <w:rPr>
                                  <w:rFonts w:hint="eastAsia"/>
                                </w:rPr>
                                <w:t>中心領域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1586228632" name="テキスト ボックス 59"/>
                        <wps:cNvSpPr txBox="1"/>
                        <wps:spPr>
                          <a:xfrm>
                            <a:off x="1640508" y="73834"/>
                            <a:ext cx="795020" cy="290830"/>
                          </a:xfrm>
                          <a:prstGeom prst="rect">
                            <a:avLst/>
                          </a:prstGeom>
                          <a:solidFill>
                            <a:schemeClr val="lt1"/>
                          </a:solidFill>
                          <a:ln w="6350">
                            <a:noFill/>
                          </a:ln>
                        </wps:spPr>
                        <wps:txbx>
                          <w:txbxContent>
                            <w:p w14:paraId="73C166F1" w14:textId="77777777" w:rsidR="00253D20" w:rsidRDefault="00253D20" w:rsidP="00253D20">
                              <w:pPr>
                                <w:jc w:val="center"/>
                              </w:pPr>
                              <w:r>
                                <w:rPr>
                                  <w:rFonts w:hint="eastAsia"/>
                                </w:rPr>
                                <w:t>Bar</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1327882053" name="テキスト ボックス 59"/>
                        <wps:cNvSpPr txBox="1"/>
                        <wps:spPr>
                          <a:xfrm>
                            <a:off x="2941114" y="73834"/>
                            <a:ext cx="795020" cy="290830"/>
                          </a:xfrm>
                          <a:prstGeom prst="rect">
                            <a:avLst/>
                          </a:prstGeom>
                          <a:solidFill>
                            <a:schemeClr val="lt1"/>
                          </a:solidFill>
                          <a:ln w="6350">
                            <a:noFill/>
                          </a:ln>
                        </wps:spPr>
                        <wps:txbx>
                          <w:txbxContent>
                            <w:p w14:paraId="0B315FF8" w14:textId="77777777" w:rsidR="00253D20" w:rsidRDefault="00253D20" w:rsidP="00253D20">
                              <w:pPr>
                                <w:jc w:val="center"/>
                              </w:pPr>
                              <w:r>
                                <w:t>inter-arm</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wps:wsp>
                        <wps:cNvPr id="1194568548" name="テキスト ボックス 59"/>
                        <wps:cNvSpPr txBox="1"/>
                        <wps:spPr>
                          <a:xfrm>
                            <a:off x="4230361" y="73834"/>
                            <a:ext cx="925195" cy="290830"/>
                          </a:xfrm>
                          <a:prstGeom prst="rect">
                            <a:avLst/>
                          </a:prstGeom>
                          <a:solidFill>
                            <a:schemeClr val="lt1"/>
                          </a:solidFill>
                          <a:ln w="6350">
                            <a:noFill/>
                          </a:ln>
                        </wps:spPr>
                        <wps:txbx>
                          <w:txbxContent>
                            <w:p w14:paraId="7F81C364" w14:textId="77777777" w:rsidR="00253D20" w:rsidRDefault="00253D20" w:rsidP="00253D20">
                              <w:pPr>
                                <w:jc w:val="center"/>
                              </w:pPr>
                              <w:r>
                                <w:t>Arm</w:t>
                              </w:r>
                              <w:r>
                                <w:rPr>
                                  <w:rFonts w:hint="eastAsia"/>
                                </w:rPr>
                                <w:t>領域</w:t>
                              </w:r>
                            </w:p>
                          </w:txbxContent>
                        </wps:txbx>
                        <wps:bodyPr rot="0" spcFirstLastPara="0" vertOverflow="overflow" horzOverflow="overflow" vert="horz" wrap="square" lIns="91440" tIns="18000" rIns="91440" bIns="18000" numCol="1" spcCol="0" rtlCol="0" fromWordArt="0" anchor="t" anchorCtr="0" forceAA="0" compatLnSpc="1">
                          <a:prstTxWarp prst="textNoShape">
                            <a:avLst/>
                          </a:prstTxWarp>
                          <a:noAutofit/>
                        </wps:bodyPr>
                      </wps:wsp>
                      <pic:pic xmlns:pic="http://schemas.openxmlformats.org/drawingml/2006/picture">
                        <pic:nvPicPr>
                          <pic:cNvPr id="808973590" name="図 58" descr="ダイアグラム&#10;&#10;AI によって生成されたコンテンツは間違っている可能性があります。"/>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289654"/>
                            <a:ext cx="5398770" cy="3298190"/>
                          </a:xfrm>
                          <a:prstGeom prst="rect">
                            <a:avLst/>
                          </a:prstGeom>
                          <a:noFill/>
                          <a:ln>
                            <a:noFill/>
                          </a:ln>
                        </pic:spPr>
                      </pic:pic>
                    </wpg:wgp>
                  </a:graphicData>
                </a:graphic>
              </wp:inline>
            </w:drawing>
          </mc:Choice>
          <mc:Fallback>
            <w:pict>
              <v:group w14:anchorId="46608BFE" id="グループ化 68" o:spid="_x0000_s1101" style="width:425.1pt;height:276.65pt;mso-position-horizontal-relative:char;mso-position-vertical-relative:line" coordorigin=",738" coordsize="53987,351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">
                <v:shape id="テキスト ボックス 59" o:spid="_x0000_s1102" type="#_x0000_t202" style="position:absolute;left:2660;top:738;width:8604;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" fillcolor="white [3201]" stroked="f" strokeweight=".5pt">
                  <v:textbox inset=",.5mm,,.5mm">
                    <w:txbxContent>
                      <w:p w14:paraId="1CC10E03" w14:textId="77777777" w:rsidR="00253D20" w:rsidRDefault="00253D20" w:rsidP="00253D20">
                        <w:pPr>
                          <w:jc w:val="center"/>
                        </w:pPr>
                        <w:r>
                          <w:rPr>
                            <w:rFonts w:hint="eastAsia"/>
                          </w:rPr>
                          <w:t>中心領域</w:t>
                        </w:r>
                      </w:p>
                    </w:txbxContent>
                  </v:textbox>
                </v:shape>
                <v:shape id="テキスト ボックス 59" o:spid="_x0000_s1103" type="#_x0000_t202" style="position:absolute;left:16405;top:738;width:7950;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" fillcolor="white [3201]" stroked="f" strokeweight=".5pt">
                  <v:textbox inset=",.5mm,,.5mm">
                    <w:txbxContent>
                      <w:p w14:paraId="73C166F1" w14:textId="77777777" w:rsidR="00253D20" w:rsidRDefault="00253D20" w:rsidP="00253D20">
                        <w:pPr>
                          <w:jc w:val="center"/>
                        </w:pPr>
                        <w:r>
                          <w:rPr>
                            <w:rFonts w:hint="eastAsia"/>
                          </w:rPr>
                          <w:t>Bar</w:t>
                        </w:r>
                        <w:r>
                          <w:rPr>
                            <w:rFonts w:hint="eastAsia"/>
                          </w:rPr>
                          <w:t>領域</w:t>
                        </w:r>
                      </w:p>
                    </w:txbxContent>
                  </v:textbox>
                </v:shape>
                <v:shape id="テキスト ボックス 59" o:spid="_x0000_s1104" type="#_x0000_t202" style="position:absolute;left:29411;top:738;width:7950;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" fillcolor="white [3201]" stroked="f" strokeweight=".5pt">
                  <v:textbox inset=",.5mm,,.5mm">
                    <w:txbxContent>
                      <w:p w14:paraId="0B315FF8" w14:textId="77777777" w:rsidR="00253D20" w:rsidRDefault="00253D20" w:rsidP="00253D20">
                        <w:pPr>
                          <w:jc w:val="center"/>
                        </w:pPr>
                        <w:r>
                          <w:t>inter-arm</w:t>
                        </w:r>
                      </w:p>
                    </w:txbxContent>
                  </v:textbox>
                </v:shape>
                <v:shape id="テキスト ボックス 59" o:spid="_x0000_s1105" type="#_x0000_t202" style="position:absolute;left:42303;top:738;width:9252;height:2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" fillcolor="white [3201]" stroked="f" strokeweight=".5pt">
                  <v:textbox inset=",.5mm,,.5mm">
                    <w:txbxContent>
                      <w:p w14:paraId="7F81C364" w14:textId="77777777" w:rsidR="00253D20" w:rsidRDefault="00253D20" w:rsidP="00253D20">
                        <w:pPr>
                          <w:jc w:val="center"/>
                        </w:pPr>
                        <w:r>
                          <w:t>Arm</w:t>
                        </w:r>
                        <w:r>
                          <w:rPr>
                            <w:rFonts w:hint="eastAsia"/>
                          </w:rPr>
                          <w:t>領域</w:t>
                        </w:r>
                      </w:p>
                    </w:txbxContent>
                  </v:textbox>
                </v:shape>
                <v:shape id="図 58" o:spid="_x0000_s1106" type="#_x0000_t75" alt="ダイアグラム&#10;&#10;AI によって生成されたコンテンツは間違っている可能性があります。" style="position:absolute;top:2896;width:53987;height:329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">
                  <v:imagedata r:id="rId51" o:title="ダイアグラム&#10;&#10;AI によって生成されたコンテンツは間違っている可能性があります。"/>
                </v:shape>
                <w10:anchorlock/>
              </v:group>
            </w:pict>
          </mc:Fallback>
        </mc:AlternateContent>
      </w:r>
    </w:p>
    <w:p w14:paraId="23736306" w14:textId="57C3FFF5" w:rsidR="00AF5AA6" w:rsidRPr="00AF5AA6" w:rsidRDefault="00AF5AA6" w:rsidP="00AF5AA6">
      <w:pPr>
        <w:jc w:val="center"/>
        <w:rPr>
          <w:sz w:val="21"/>
          <w:szCs w:val="24"/>
        </w:rPr>
      </w:pPr>
      <w:r>
        <w:rPr>
          <w:rFonts w:hint="eastAsia"/>
          <w:sz w:val="21"/>
          <w:szCs w:val="24"/>
        </w:rPr>
        <w:t>図</w:t>
      </w:r>
      <w:r>
        <w:rPr>
          <w:sz w:val="21"/>
          <w:szCs w:val="24"/>
        </w:rPr>
        <w:t>3.11</w:t>
      </w:r>
      <w:r>
        <w:rPr>
          <w:rFonts w:hint="eastAsia"/>
          <w:sz w:val="21"/>
          <w:szCs w:val="24"/>
        </w:rPr>
        <w:t>：領域ごとの物理量の頻度分布</w:t>
      </w:r>
    </w:p>
    <w:p w14:paraId="1A962567" w14:textId="77777777" w:rsidR="000F35EB" w:rsidRDefault="000F35EB" w:rsidP="005B2D72">
      <w:pPr>
        <w:jc w:val="left"/>
        <w:rPr>
          <w:sz w:val="21"/>
          <w:szCs w:val="24"/>
        </w:rPr>
      </w:pPr>
    </w:p>
    <w:p w14:paraId="11467F0A" w14:textId="0863C4FC" w:rsidR="000F35EB" w:rsidRPr="00D97D9D" w:rsidRDefault="00AF5AA6" w:rsidP="00D97D9D">
      <w:pPr>
        <w:pStyle w:val="3"/>
        <w:ind w:leftChars="0" w:left="0"/>
        <w:rPr>
          <w:rFonts w:asciiTheme="minorEastAsia" w:eastAsiaTheme="minorEastAsia" w:hAnsiTheme="minorEastAsia"/>
          <w:sz w:val="28"/>
          <w:szCs w:val="36"/>
        </w:rPr>
      </w:pPr>
      <w:bookmarkStart w:id="41" w:name="_Toc190657582"/>
      <w:r w:rsidRPr="00D97D9D">
        <w:rPr>
          <w:rFonts w:ascii="Times New Roman" w:eastAsiaTheme="minorEastAsia" w:hAnsi="Times New Roman" w:cs="Times New Roman"/>
          <w:sz w:val="28"/>
          <w:szCs w:val="36"/>
        </w:rPr>
        <w:t>3.3.5</w:t>
      </w:r>
      <w:r w:rsidRPr="00D97D9D">
        <w:rPr>
          <w:rFonts w:hint="eastAsia"/>
          <w:sz w:val="28"/>
          <w:szCs w:val="36"/>
        </w:rPr>
        <w:t xml:space="preserve">　</w:t>
      </w:r>
      <w:r w:rsidR="004A343A" w:rsidRPr="00D97D9D">
        <w:rPr>
          <w:rFonts w:ascii="Times New Roman" w:eastAsiaTheme="minorEastAsia" w:hAnsi="Times New Roman" w:cs="Times New Roman"/>
          <w:sz w:val="28"/>
          <w:szCs w:val="36"/>
        </w:rPr>
        <w:t>M33</w:t>
      </w:r>
      <w:r w:rsidR="004A343A" w:rsidRPr="00D97D9D">
        <w:rPr>
          <w:rFonts w:asciiTheme="minorEastAsia" w:eastAsiaTheme="minorEastAsia" w:hAnsiTheme="minorEastAsia" w:hint="eastAsia"/>
          <w:sz w:val="28"/>
          <w:szCs w:val="36"/>
        </w:rPr>
        <w:t>との比較</w:t>
      </w:r>
      <w:bookmarkEnd w:id="41"/>
    </w:p>
    <w:p w14:paraId="08DDCA34" w14:textId="1EE4120C" w:rsidR="00B1750B" w:rsidRDefault="004A343A" w:rsidP="005B2D72">
      <w:pPr>
        <w:jc w:val="left"/>
        <w:rPr>
          <w:sz w:val="21"/>
          <w:szCs w:val="24"/>
        </w:rPr>
      </w:pPr>
      <w:r>
        <w:rPr>
          <w:rFonts w:hint="eastAsia"/>
          <w:sz w:val="21"/>
          <w:szCs w:val="24"/>
        </w:rPr>
        <w:t xml:space="preserve">　最近の研究で、棒渦巻銀河</w:t>
      </w:r>
      <w:r>
        <w:rPr>
          <w:rFonts w:hint="eastAsia"/>
          <w:sz w:val="21"/>
          <w:szCs w:val="24"/>
        </w:rPr>
        <w:t>M33</w:t>
      </w:r>
      <w:r w:rsidR="00AF5AA6">
        <w:rPr>
          <w:rFonts w:hint="eastAsia"/>
          <w:sz w:val="21"/>
          <w:szCs w:val="24"/>
        </w:rPr>
        <w:t>（図</w:t>
      </w:r>
      <w:r w:rsidR="00AF5AA6">
        <w:rPr>
          <w:sz w:val="21"/>
          <w:szCs w:val="24"/>
        </w:rPr>
        <w:t>3.12</w:t>
      </w:r>
      <w:r w:rsidR="00AF5AA6">
        <w:rPr>
          <w:rFonts w:hint="eastAsia"/>
          <w:sz w:val="21"/>
          <w:szCs w:val="24"/>
        </w:rPr>
        <w:t>）</w:t>
      </w:r>
      <w:r>
        <w:rPr>
          <w:rFonts w:hint="eastAsia"/>
          <w:sz w:val="21"/>
          <w:szCs w:val="24"/>
        </w:rPr>
        <w:t>における</w:t>
      </w:r>
      <w:r>
        <w:rPr>
          <w:rFonts w:hint="eastAsia"/>
          <w:sz w:val="21"/>
          <w:szCs w:val="24"/>
        </w:rPr>
        <w:t>H</w:t>
      </w:r>
      <w:r>
        <w:rPr>
          <w:rFonts w:hint="eastAsia"/>
          <w:sz w:val="21"/>
          <w:szCs w:val="24"/>
        </w:rPr>
        <w:t>α光度に基づく</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分類の結果が</w:t>
      </w:r>
      <w:proofErr w:type="spellStart"/>
      <w:r>
        <w:rPr>
          <w:sz w:val="21"/>
          <w:szCs w:val="24"/>
        </w:rPr>
        <w:t>Konishi</w:t>
      </w:r>
      <w:proofErr w:type="spellEnd"/>
      <w:r>
        <w:rPr>
          <w:sz w:val="21"/>
          <w:szCs w:val="24"/>
        </w:rPr>
        <w:t xml:space="preserve"> et al</w:t>
      </w:r>
      <w:proofErr w:type="gramStart"/>
      <w:r>
        <w:rPr>
          <w:sz w:val="21"/>
          <w:szCs w:val="24"/>
        </w:rPr>
        <w:t>.,</w:t>
      </w:r>
      <w:proofErr w:type="gramEnd"/>
      <w:r>
        <w:rPr>
          <w:sz w:val="21"/>
          <w:szCs w:val="24"/>
        </w:rPr>
        <w:t xml:space="preserve"> 2024</w:t>
      </w:r>
      <w:r>
        <w:rPr>
          <w:rFonts w:hint="eastAsia"/>
          <w:sz w:val="21"/>
          <w:szCs w:val="24"/>
        </w:rPr>
        <w:t>にて報告されている。この節では、</w:t>
      </w:r>
      <w:r>
        <w:rPr>
          <w:rFonts w:hint="eastAsia"/>
          <w:sz w:val="21"/>
          <w:szCs w:val="24"/>
        </w:rPr>
        <w:t>GMC</w:t>
      </w:r>
      <w:r>
        <w:rPr>
          <w:rFonts w:hint="eastAsia"/>
          <w:sz w:val="21"/>
          <w:szCs w:val="24"/>
        </w:rPr>
        <w:t>の各</w:t>
      </w:r>
      <w:r>
        <w:rPr>
          <w:rFonts w:hint="eastAsia"/>
          <w:sz w:val="21"/>
          <w:szCs w:val="24"/>
        </w:rPr>
        <w:t>Type</w:t>
      </w:r>
      <w:r>
        <w:rPr>
          <w:rFonts w:hint="eastAsia"/>
          <w:sz w:val="21"/>
          <w:szCs w:val="24"/>
        </w:rPr>
        <w:t>の個数を比較</w:t>
      </w:r>
      <w:r w:rsidR="00342110">
        <w:rPr>
          <w:rFonts w:hint="eastAsia"/>
          <w:sz w:val="21"/>
          <w:szCs w:val="24"/>
        </w:rPr>
        <w:t>することで</w:t>
      </w:r>
      <w:r>
        <w:rPr>
          <w:rFonts w:hint="eastAsia"/>
          <w:sz w:val="21"/>
          <w:szCs w:val="24"/>
        </w:rPr>
        <w:t>GMC</w:t>
      </w:r>
      <w:r>
        <w:rPr>
          <w:rFonts w:hint="eastAsia"/>
          <w:sz w:val="21"/>
          <w:szCs w:val="24"/>
        </w:rPr>
        <w:t>の大質量星形成の活発さという観点から</w:t>
      </w:r>
      <w:r>
        <w:rPr>
          <w:rFonts w:hint="eastAsia"/>
          <w:sz w:val="21"/>
          <w:szCs w:val="24"/>
        </w:rPr>
        <w:t>M33</w:t>
      </w:r>
      <w:r w:rsidR="00342110">
        <w:rPr>
          <w:rFonts w:hint="eastAsia"/>
          <w:sz w:val="21"/>
          <w:szCs w:val="24"/>
        </w:rPr>
        <w:t>と</w:t>
      </w:r>
      <w:r w:rsidR="00342110">
        <w:rPr>
          <w:rFonts w:hint="eastAsia"/>
          <w:sz w:val="21"/>
          <w:szCs w:val="24"/>
        </w:rPr>
        <w:t>NGC2903</w:t>
      </w:r>
      <w:r w:rsidR="00342110">
        <w:rPr>
          <w:rFonts w:hint="eastAsia"/>
          <w:sz w:val="21"/>
          <w:szCs w:val="24"/>
        </w:rPr>
        <w:t>の違いについて考えていく。</w:t>
      </w:r>
      <w:r w:rsidR="00B1750B">
        <w:rPr>
          <w:sz w:val="21"/>
          <w:szCs w:val="24"/>
        </w:rPr>
        <w:t>M33</w:t>
      </w:r>
      <w:r w:rsidR="00B1750B">
        <w:rPr>
          <w:rFonts w:hint="eastAsia"/>
          <w:sz w:val="21"/>
          <w:szCs w:val="24"/>
        </w:rPr>
        <w:t>は距離</w:t>
      </w:r>
      <w:r w:rsidR="00B1750B">
        <w:rPr>
          <w:sz w:val="21"/>
          <w:szCs w:val="24"/>
        </w:rPr>
        <w:t>840 kpc</w:t>
      </w:r>
      <w:r w:rsidR="00B1750B">
        <w:rPr>
          <w:rFonts w:hint="eastAsia"/>
          <w:sz w:val="21"/>
          <w:szCs w:val="24"/>
        </w:rPr>
        <w:t>に存在する渦巻銀河で、その近さと</w:t>
      </w:r>
      <w:r w:rsidR="00B1750B">
        <w:rPr>
          <w:sz w:val="21"/>
          <w:szCs w:val="24"/>
        </w:rPr>
        <w:t>55</w:t>
      </w:r>
      <w:r w:rsidR="00B1750B">
        <w:rPr>
          <w:rFonts w:hint="eastAsia"/>
          <w:sz w:val="21"/>
          <w:szCs w:val="24"/>
        </w:rPr>
        <w:t>°という適度な</w:t>
      </w:r>
      <w:r w:rsidR="00B1750B">
        <w:rPr>
          <w:sz w:val="21"/>
          <w:szCs w:val="24"/>
        </w:rPr>
        <w:t>inclination</w:t>
      </w:r>
      <w:r w:rsidR="00B1750B">
        <w:rPr>
          <w:rFonts w:hint="eastAsia"/>
          <w:sz w:val="21"/>
          <w:szCs w:val="24"/>
        </w:rPr>
        <w:t>から</w:t>
      </w:r>
      <w:r w:rsidR="002641D7">
        <w:rPr>
          <w:rFonts w:hint="eastAsia"/>
          <w:sz w:val="21"/>
          <w:szCs w:val="24"/>
        </w:rPr>
        <w:t>分子雲進化など様々な研究における観測ターゲットとなっている。</w:t>
      </w:r>
    </w:p>
    <w:p w14:paraId="18F0C2B6" w14:textId="36C96E18" w:rsidR="002641D7" w:rsidRDefault="002641D7" w:rsidP="005B2D72">
      <w:pPr>
        <w:jc w:val="left"/>
        <w:rPr>
          <w:sz w:val="21"/>
          <w:szCs w:val="24"/>
        </w:rPr>
      </w:pPr>
      <w:r>
        <w:rPr>
          <w:rFonts w:hint="eastAsia"/>
          <w:sz w:val="21"/>
          <w:szCs w:val="24"/>
        </w:rPr>
        <w:t xml:space="preserve">　表</w:t>
      </w:r>
      <w:r w:rsidR="00AF5AA6">
        <w:rPr>
          <w:sz w:val="21"/>
          <w:szCs w:val="24"/>
        </w:rPr>
        <w:t>3.4</w:t>
      </w:r>
      <w:r>
        <w:rPr>
          <w:rFonts w:hint="eastAsia"/>
          <w:sz w:val="21"/>
          <w:szCs w:val="24"/>
        </w:rPr>
        <w:t>に</w:t>
      </w:r>
      <w:r w:rsidR="00420782">
        <w:rPr>
          <w:rFonts w:hint="eastAsia"/>
          <w:sz w:val="21"/>
          <w:szCs w:val="24"/>
        </w:rPr>
        <w:t>H</w:t>
      </w:r>
      <w:r w:rsidR="00420782">
        <w:rPr>
          <w:rFonts w:hint="eastAsia"/>
          <w:sz w:val="21"/>
          <w:szCs w:val="24"/>
        </w:rPr>
        <w:t>α光度に基づく</w:t>
      </w:r>
      <w:r w:rsidR="00420782">
        <w:rPr>
          <w:rFonts w:hint="eastAsia"/>
          <w:sz w:val="21"/>
          <w:szCs w:val="24"/>
        </w:rPr>
        <w:t>GMC</w:t>
      </w:r>
      <w:r w:rsidR="00420782">
        <w:rPr>
          <w:rFonts w:hint="eastAsia"/>
          <w:sz w:val="21"/>
          <w:szCs w:val="24"/>
        </w:rPr>
        <w:t>の</w:t>
      </w:r>
      <w:r w:rsidR="00420782">
        <w:rPr>
          <w:rFonts w:hint="eastAsia"/>
          <w:sz w:val="21"/>
          <w:szCs w:val="24"/>
        </w:rPr>
        <w:t>Type</w:t>
      </w:r>
      <w:r w:rsidR="00420782">
        <w:rPr>
          <w:rFonts w:hint="eastAsia"/>
          <w:sz w:val="21"/>
          <w:szCs w:val="24"/>
        </w:rPr>
        <w:t>分類の本研究の結果と</w:t>
      </w:r>
      <w:r w:rsidR="00420782">
        <w:rPr>
          <w:rFonts w:hint="eastAsia"/>
          <w:sz w:val="21"/>
          <w:szCs w:val="24"/>
        </w:rPr>
        <w:t>M33</w:t>
      </w:r>
      <w:r w:rsidR="00420782">
        <w:rPr>
          <w:rFonts w:hint="eastAsia"/>
          <w:sz w:val="21"/>
          <w:szCs w:val="24"/>
        </w:rPr>
        <w:t>の結果を示す。どちらの銀河も</w:t>
      </w:r>
      <w:r w:rsidR="00420782">
        <w:rPr>
          <w:rFonts w:hint="eastAsia"/>
          <w:sz w:val="21"/>
          <w:szCs w:val="24"/>
        </w:rPr>
        <w:t>Type</w:t>
      </w:r>
      <w:r w:rsidR="00420782">
        <w:rPr>
          <w:sz w:val="21"/>
          <w:szCs w:val="24"/>
        </w:rPr>
        <w:t xml:space="preserve"> I</w:t>
      </w:r>
      <w:r w:rsidR="00420782">
        <w:rPr>
          <w:rFonts w:hint="eastAsia"/>
          <w:sz w:val="21"/>
          <w:szCs w:val="24"/>
        </w:rPr>
        <w:t>の割合は全体の</w:t>
      </w:r>
      <w:r w:rsidR="00420782">
        <w:rPr>
          <w:sz w:val="21"/>
          <w:szCs w:val="24"/>
        </w:rPr>
        <w:t>20%</w:t>
      </w:r>
      <w:r w:rsidR="00420782">
        <w:rPr>
          <w:rFonts w:hint="eastAsia"/>
          <w:sz w:val="21"/>
          <w:szCs w:val="24"/>
        </w:rPr>
        <w:t>ほどにとどまっていることがわかる。このことから２つの銀河では共通して多くの</w:t>
      </w:r>
      <w:r w:rsidR="00420782">
        <w:rPr>
          <w:rFonts w:hint="eastAsia"/>
          <w:sz w:val="21"/>
          <w:szCs w:val="24"/>
        </w:rPr>
        <w:t>GMC</w:t>
      </w:r>
      <w:r w:rsidR="0038475D">
        <w:rPr>
          <w:rFonts w:hint="eastAsia"/>
          <w:sz w:val="21"/>
          <w:szCs w:val="24"/>
        </w:rPr>
        <w:t>で</w:t>
      </w:r>
      <w:r w:rsidR="00420782">
        <w:rPr>
          <w:rFonts w:hint="eastAsia"/>
          <w:sz w:val="21"/>
          <w:szCs w:val="24"/>
        </w:rPr>
        <w:t>大質量星形成が行われていることが言える。</w:t>
      </w:r>
      <w:r w:rsidR="0038475D">
        <w:rPr>
          <w:rFonts w:hint="eastAsia"/>
          <w:sz w:val="21"/>
          <w:szCs w:val="24"/>
        </w:rPr>
        <w:t>また、</w:t>
      </w:r>
      <w:r w:rsidR="0038475D">
        <w:rPr>
          <w:rFonts w:hint="eastAsia"/>
          <w:sz w:val="21"/>
          <w:szCs w:val="24"/>
        </w:rPr>
        <w:t>M33</w:t>
      </w:r>
      <w:r w:rsidR="0038475D">
        <w:rPr>
          <w:rFonts w:hint="eastAsia"/>
          <w:sz w:val="21"/>
          <w:szCs w:val="24"/>
        </w:rPr>
        <w:t>に比べて</w:t>
      </w:r>
      <w:r w:rsidR="0038475D">
        <w:rPr>
          <w:rFonts w:hint="eastAsia"/>
          <w:sz w:val="21"/>
          <w:szCs w:val="24"/>
        </w:rPr>
        <w:t>NGC2903</w:t>
      </w:r>
      <w:r w:rsidR="0038475D">
        <w:rPr>
          <w:rFonts w:hint="eastAsia"/>
          <w:sz w:val="21"/>
          <w:szCs w:val="24"/>
        </w:rPr>
        <w:t>の方が</w:t>
      </w:r>
      <w:r w:rsidR="0038475D">
        <w:rPr>
          <w:rFonts w:hint="eastAsia"/>
          <w:sz w:val="21"/>
          <w:szCs w:val="24"/>
        </w:rPr>
        <w:t>Type</w:t>
      </w:r>
      <w:r w:rsidR="0038475D">
        <w:rPr>
          <w:sz w:val="21"/>
          <w:szCs w:val="24"/>
        </w:rPr>
        <w:t xml:space="preserve"> III</w:t>
      </w:r>
      <w:r w:rsidR="0038475D">
        <w:rPr>
          <w:rFonts w:hint="eastAsia"/>
          <w:sz w:val="21"/>
          <w:szCs w:val="24"/>
        </w:rPr>
        <w:t>の割合が高くなっている。このことから</w:t>
      </w:r>
      <w:r w:rsidR="0038475D">
        <w:rPr>
          <w:rFonts w:hint="eastAsia"/>
          <w:sz w:val="21"/>
          <w:szCs w:val="24"/>
        </w:rPr>
        <w:t>M33</w:t>
      </w:r>
      <w:r w:rsidR="0038475D">
        <w:rPr>
          <w:rFonts w:hint="eastAsia"/>
          <w:sz w:val="21"/>
          <w:szCs w:val="24"/>
        </w:rPr>
        <w:t>よりも</w:t>
      </w:r>
      <w:r w:rsidR="0038475D">
        <w:rPr>
          <w:rFonts w:hint="eastAsia"/>
          <w:sz w:val="21"/>
          <w:szCs w:val="24"/>
        </w:rPr>
        <w:t>NGC2903</w:t>
      </w:r>
      <w:r w:rsidR="0038475D">
        <w:rPr>
          <w:rFonts w:hint="eastAsia"/>
          <w:sz w:val="21"/>
          <w:szCs w:val="24"/>
        </w:rPr>
        <w:t>の方が</w:t>
      </w:r>
      <w:r w:rsidR="00DA3461">
        <w:rPr>
          <w:rFonts w:hint="eastAsia"/>
          <w:sz w:val="21"/>
          <w:szCs w:val="24"/>
        </w:rPr>
        <w:t>より多くの</w:t>
      </w:r>
      <w:r w:rsidR="00DA3461">
        <w:rPr>
          <w:rFonts w:hint="eastAsia"/>
          <w:sz w:val="21"/>
          <w:szCs w:val="24"/>
        </w:rPr>
        <w:t>GMC</w:t>
      </w:r>
      <w:r w:rsidR="00DA3461">
        <w:rPr>
          <w:rFonts w:hint="eastAsia"/>
          <w:sz w:val="21"/>
          <w:szCs w:val="24"/>
        </w:rPr>
        <w:t>で大規模な大質量星形成が行われている。</w:t>
      </w:r>
    </w:p>
    <w:p w14:paraId="17C8F798" w14:textId="77777777" w:rsidR="002641D7" w:rsidRDefault="002641D7" w:rsidP="005B2D72">
      <w:pPr>
        <w:jc w:val="left"/>
        <w:rPr>
          <w:sz w:val="21"/>
          <w:szCs w:val="24"/>
        </w:rPr>
      </w:pPr>
    </w:p>
    <w:p w14:paraId="3667E183" w14:textId="77777777" w:rsidR="00417EFA" w:rsidRDefault="00417EFA" w:rsidP="002641D7">
      <w:pPr>
        <w:jc w:val="center"/>
        <w:rPr>
          <w:sz w:val="21"/>
          <w:szCs w:val="24"/>
        </w:rPr>
      </w:pPr>
    </w:p>
    <w:p w14:paraId="0F03EF35" w14:textId="77777777" w:rsidR="00417EFA" w:rsidRDefault="00417EFA" w:rsidP="002641D7">
      <w:pPr>
        <w:jc w:val="center"/>
        <w:rPr>
          <w:sz w:val="21"/>
          <w:szCs w:val="24"/>
        </w:rPr>
      </w:pPr>
    </w:p>
    <w:p w14:paraId="042E16BF" w14:textId="77777777" w:rsidR="00417EFA" w:rsidRDefault="00417EFA" w:rsidP="002641D7">
      <w:pPr>
        <w:jc w:val="center"/>
        <w:rPr>
          <w:sz w:val="21"/>
          <w:szCs w:val="24"/>
        </w:rPr>
      </w:pPr>
    </w:p>
    <w:p w14:paraId="563CA3C3" w14:textId="77777777" w:rsidR="00417EFA" w:rsidRDefault="00417EFA" w:rsidP="002641D7">
      <w:pPr>
        <w:jc w:val="center"/>
        <w:rPr>
          <w:sz w:val="21"/>
          <w:szCs w:val="24"/>
        </w:rPr>
      </w:pPr>
    </w:p>
    <w:p w14:paraId="60D2A6BF" w14:textId="77777777" w:rsidR="00310794" w:rsidRDefault="00310794" w:rsidP="00310794">
      <w:pPr>
        <w:rPr>
          <w:sz w:val="21"/>
          <w:szCs w:val="24"/>
        </w:rPr>
      </w:pPr>
    </w:p>
    <w:p w14:paraId="0E3D8B7F" w14:textId="772B6132" w:rsidR="002641D7" w:rsidRDefault="002641D7" w:rsidP="002641D7">
      <w:pPr>
        <w:jc w:val="center"/>
        <w:rPr>
          <w:sz w:val="21"/>
          <w:szCs w:val="24"/>
        </w:rPr>
      </w:pPr>
      <w:r>
        <w:rPr>
          <w:rFonts w:hint="eastAsia"/>
          <w:sz w:val="21"/>
          <w:szCs w:val="24"/>
        </w:rPr>
        <w:t>表</w:t>
      </w:r>
      <w:r w:rsidR="00AF5AA6">
        <w:rPr>
          <w:sz w:val="21"/>
          <w:szCs w:val="24"/>
        </w:rPr>
        <w:t>3.4</w:t>
      </w:r>
      <w:r>
        <w:rPr>
          <w:rFonts w:hint="eastAsia"/>
          <w:sz w:val="21"/>
          <w:szCs w:val="24"/>
        </w:rPr>
        <w:t>：</w:t>
      </w:r>
      <w:r>
        <w:rPr>
          <w:rFonts w:hint="eastAsia"/>
          <w:sz w:val="21"/>
          <w:szCs w:val="24"/>
        </w:rPr>
        <w:t>NGC2903</w:t>
      </w:r>
      <w:r>
        <w:rPr>
          <w:rFonts w:hint="eastAsia"/>
          <w:sz w:val="21"/>
          <w:szCs w:val="24"/>
        </w:rPr>
        <w:t>と</w:t>
      </w:r>
      <w:r>
        <w:rPr>
          <w:rFonts w:hint="eastAsia"/>
          <w:sz w:val="21"/>
          <w:szCs w:val="24"/>
        </w:rPr>
        <w:t>M33</w:t>
      </w:r>
      <w:r>
        <w:rPr>
          <w:rFonts w:hint="eastAsia"/>
          <w:sz w:val="21"/>
          <w:szCs w:val="24"/>
        </w:rPr>
        <w:t>の</w:t>
      </w:r>
      <w:r>
        <w:rPr>
          <w:rFonts w:hint="eastAsia"/>
          <w:sz w:val="21"/>
          <w:szCs w:val="24"/>
        </w:rPr>
        <w:t>GMC</w:t>
      </w:r>
      <w:r>
        <w:rPr>
          <w:rFonts w:hint="eastAsia"/>
          <w:sz w:val="21"/>
          <w:szCs w:val="24"/>
        </w:rPr>
        <w:t>の</w:t>
      </w:r>
      <w:r>
        <w:rPr>
          <w:rFonts w:hint="eastAsia"/>
          <w:sz w:val="21"/>
          <w:szCs w:val="24"/>
        </w:rPr>
        <w:t>Type</w:t>
      </w:r>
      <w:r>
        <w:rPr>
          <w:rFonts w:hint="eastAsia"/>
          <w:sz w:val="21"/>
          <w:szCs w:val="24"/>
        </w:rPr>
        <w:t>分類の個数</w:t>
      </w:r>
    </w:p>
    <w:tbl>
      <w:tblPr>
        <w:tblStyle w:val="a6"/>
        <w:tblW w:w="0" w:type="auto"/>
        <w:tblLook w:val="04A0" w:firstRow="1" w:lastRow="0" w:firstColumn="1" w:lastColumn="0" w:noHBand="0" w:noVBand="1"/>
      </w:tblPr>
      <w:tblGrid>
        <w:gridCol w:w="1838"/>
        <w:gridCol w:w="1559"/>
        <w:gridCol w:w="1699"/>
        <w:gridCol w:w="1699"/>
        <w:gridCol w:w="1699"/>
      </w:tblGrid>
      <w:tr w:rsidR="002641D7" w14:paraId="2FE82769" w14:textId="77777777" w:rsidTr="002641D7">
        <w:tc>
          <w:tcPr>
            <w:tcW w:w="8494" w:type="dxa"/>
            <w:gridSpan w:val="5"/>
            <w:tcBorders>
              <w:bottom w:val="double" w:sz="4" w:space="0" w:color="auto"/>
            </w:tcBorders>
          </w:tcPr>
          <w:p w14:paraId="5504B031" w14:textId="75FC6929" w:rsidR="002641D7" w:rsidRDefault="002641D7" w:rsidP="002641D7">
            <w:pPr>
              <w:jc w:val="center"/>
              <w:rPr>
                <w:sz w:val="21"/>
                <w:szCs w:val="24"/>
              </w:rPr>
            </w:pPr>
            <w:r>
              <w:rPr>
                <w:rFonts w:hint="eastAsia"/>
                <w:sz w:val="21"/>
                <w:szCs w:val="24"/>
              </w:rPr>
              <w:t>NGC2903</w:t>
            </w:r>
            <w:r>
              <w:rPr>
                <w:rFonts w:hint="eastAsia"/>
                <w:sz w:val="21"/>
                <w:szCs w:val="24"/>
              </w:rPr>
              <w:t>（本研究）</w:t>
            </w:r>
          </w:p>
        </w:tc>
      </w:tr>
      <w:tr w:rsidR="002641D7" w14:paraId="24455D28" w14:textId="77777777" w:rsidTr="002641D7">
        <w:tc>
          <w:tcPr>
            <w:tcW w:w="1838" w:type="dxa"/>
            <w:tcBorders>
              <w:top w:val="double" w:sz="4" w:space="0" w:color="auto"/>
            </w:tcBorders>
          </w:tcPr>
          <w:p w14:paraId="783CB84A" w14:textId="3008B8E1" w:rsidR="002641D7" w:rsidRDefault="002641D7" w:rsidP="002641D7">
            <w:pPr>
              <w:jc w:val="center"/>
              <w:rPr>
                <w:sz w:val="21"/>
                <w:szCs w:val="24"/>
              </w:rPr>
            </w:pPr>
            <w:r>
              <w:rPr>
                <w:sz w:val="21"/>
                <w:szCs w:val="24"/>
              </w:rPr>
              <w:t>GMC type</w:t>
            </w:r>
          </w:p>
        </w:tc>
        <w:tc>
          <w:tcPr>
            <w:tcW w:w="1559" w:type="dxa"/>
            <w:tcBorders>
              <w:top w:val="double" w:sz="4" w:space="0" w:color="auto"/>
            </w:tcBorders>
          </w:tcPr>
          <w:p w14:paraId="4C76E438" w14:textId="10D75ABF" w:rsidR="002641D7" w:rsidRDefault="002641D7" w:rsidP="002641D7">
            <w:pPr>
              <w:jc w:val="center"/>
              <w:rPr>
                <w:sz w:val="21"/>
                <w:szCs w:val="24"/>
              </w:rPr>
            </w:pPr>
            <w:r>
              <w:rPr>
                <w:sz w:val="21"/>
                <w:szCs w:val="24"/>
              </w:rPr>
              <w:t>Type I</w:t>
            </w:r>
          </w:p>
        </w:tc>
        <w:tc>
          <w:tcPr>
            <w:tcW w:w="1699" w:type="dxa"/>
            <w:tcBorders>
              <w:top w:val="double" w:sz="4" w:space="0" w:color="auto"/>
            </w:tcBorders>
          </w:tcPr>
          <w:p w14:paraId="081E236C" w14:textId="61D4CFA0" w:rsidR="002641D7" w:rsidRDefault="002641D7" w:rsidP="002641D7">
            <w:pPr>
              <w:jc w:val="center"/>
              <w:rPr>
                <w:sz w:val="21"/>
                <w:szCs w:val="24"/>
              </w:rPr>
            </w:pPr>
            <w:r>
              <w:rPr>
                <w:sz w:val="21"/>
                <w:szCs w:val="24"/>
              </w:rPr>
              <w:t>Type II</w:t>
            </w:r>
          </w:p>
        </w:tc>
        <w:tc>
          <w:tcPr>
            <w:tcW w:w="1699" w:type="dxa"/>
            <w:tcBorders>
              <w:top w:val="double" w:sz="4" w:space="0" w:color="auto"/>
            </w:tcBorders>
          </w:tcPr>
          <w:p w14:paraId="07418901" w14:textId="2E3DD15D" w:rsidR="002641D7" w:rsidRDefault="002641D7" w:rsidP="002641D7">
            <w:pPr>
              <w:jc w:val="center"/>
              <w:rPr>
                <w:sz w:val="21"/>
                <w:szCs w:val="24"/>
              </w:rPr>
            </w:pPr>
            <w:r>
              <w:rPr>
                <w:sz w:val="21"/>
                <w:szCs w:val="24"/>
              </w:rPr>
              <w:t>Type III</w:t>
            </w:r>
          </w:p>
        </w:tc>
        <w:tc>
          <w:tcPr>
            <w:tcW w:w="1699" w:type="dxa"/>
            <w:tcBorders>
              <w:top w:val="double" w:sz="4" w:space="0" w:color="auto"/>
            </w:tcBorders>
          </w:tcPr>
          <w:p w14:paraId="7831A9A0" w14:textId="2893DE99" w:rsidR="002641D7" w:rsidRDefault="002641D7" w:rsidP="002641D7">
            <w:pPr>
              <w:jc w:val="center"/>
              <w:rPr>
                <w:sz w:val="21"/>
                <w:szCs w:val="24"/>
              </w:rPr>
            </w:pPr>
            <w:r>
              <w:rPr>
                <w:sz w:val="21"/>
                <w:szCs w:val="24"/>
              </w:rPr>
              <w:t>Total</w:t>
            </w:r>
          </w:p>
        </w:tc>
      </w:tr>
      <w:tr w:rsidR="002641D7" w14:paraId="1957D2F9" w14:textId="77777777" w:rsidTr="002641D7">
        <w:tc>
          <w:tcPr>
            <w:tcW w:w="1838" w:type="dxa"/>
            <w:tcBorders>
              <w:bottom w:val="single" w:sz="24" w:space="0" w:color="auto"/>
            </w:tcBorders>
          </w:tcPr>
          <w:p w14:paraId="14138EF1" w14:textId="52D8E512" w:rsidR="002641D7" w:rsidRDefault="002641D7" w:rsidP="002641D7">
            <w:pPr>
              <w:jc w:val="center"/>
              <w:rPr>
                <w:sz w:val="21"/>
                <w:szCs w:val="24"/>
              </w:rPr>
            </w:pPr>
            <w:r>
              <w:rPr>
                <w:sz w:val="21"/>
                <w:szCs w:val="24"/>
              </w:rPr>
              <w:t>Number of GMCs</w:t>
            </w:r>
          </w:p>
        </w:tc>
        <w:tc>
          <w:tcPr>
            <w:tcW w:w="1559" w:type="dxa"/>
            <w:tcBorders>
              <w:bottom w:val="single" w:sz="24" w:space="0" w:color="auto"/>
            </w:tcBorders>
          </w:tcPr>
          <w:p w14:paraId="4D5F6AFF" w14:textId="7CA54B82" w:rsidR="002641D7" w:rsidRPr="002641D7" w:rsidRDefault="002641D7" w:rsidP="002641D7">
            <w:pPr>
              <w:jc w:val="center"/>
              <w:rPr>
                <w:sz w:val="21"/>
                <w:szCs w:val="21"/>
              </w:rPr>
            </w:pPr>
            <w:r w:rsidRPr="002641D7">
              <w:rPr>
                <w:kern w:val="24"/>
                <w:sz w:val="21"/>
                <w:szCs w:val="21"/>
              </w:rPr>
              <w:t>234 (21%)</w:t>
            </w:r>
          </w:p>
        </w:tc>
        <w:tc>
          <w:tcPr>
            <w:tcW w:w="1699" w:type="dxa"/>
            <w:tcBorders>
              <w:bottom w:val="single" w:sz="24" w:space="0" w:color="auto"/>
            </w:tcBorders>
          </w:tcPr>
          <w:p w14:paraId="6098A25C" w14:textId="6C4EA6F2" w:rsidR="002641D7" w:rsidRPr="002641D7" w:rsidRDefault="002641D7" w:rsidP="002641D7">
            <w:pPr>
              <w:jc w:val="center"/>
              <w:rPr>
                <w:sz w:val="21"/>
                <w:szCs w:val="21"/>
              </w:rPr>
            </w:pPr>
            <w:r w:rsidRPr="002641D7">
              <w:rPr>
                <w:kern w:val="24"/>
                <w:sz w:val="21"/>
                <w:szCs w:val="21"/>
              </w:rPr>
              <w:t>469 (42%)</w:t>
            </w:r>
          </w:p>
        </w:tc>
        <w:tc>
          <w:tcPr>
            <w:tcW w:w="1699" w:type="dxa"/>
            <w:tcBorders>
              <w:bottom w:val="single" w:sz="24" w:space="0" w:color="auto"/>
            </w:tcBorders>
          </w:tcPr>
          <w:p w14:paraId="5A998893" w14:textId="20678156" w:rsidR="002641D7" w:rsidRPr="002641D7" w:rsidRDefault="002641D7" w:rsidP="002641D7">
            <w:pPr>
              <w:jc w:val="center"/>
              <w:rPr>
                <w:sz w:val="21"/>
                <w:szCs w:val="21"/>
              </w:rPr>
            </w:pPr>
            <w:r w:rsidRPr="002641D7">
              <w:rPr>
                <w:kern w:val="24"/>
                <w:sz w:val="21"/>
                <w:szCs w:val="21"/>
              </w:rPr>
              <w:t>405 (37%)</w:t>
            </w:r>
          </w:p>
        </w:tc>
        <w:tc>
          <w:tcPr>
            <w:tcW w:w="1699" w:type="dxa"/>
            <w:tcBorders>
              <w:bottom w:val="single" w:sz="24" w:space="0" w:color="auto"/>
            </w:tcBorders>
          </w:tcPr>
          <w:p w14:paraId="4F19517C" w14:textId="3DD9779D" w:rsidR="002641D7" w:rsidRPr="002641D7" w:rsidRDefault="002641D7" w:rsidP="002641D7">
            <w:pPr>
              <w:jc w:val="center"/>
              <w:rPr>
                <w:sz w:val="21"/>
                <w:szCs w:val="21"/>
              </w:rPr>
            </w:pPr>
            <w:r w:rsidRPr="002641D7">
              <w:rPr>
                <w:kern w:val="24"/>
                <w:sz w:val="21"/>
                <w:szCs w:val="21"/>
              </w:rPr>
              <w:t>1108</w:t>
            </w:r>
          </w:p>
        </w:tc>
      </w:tr>
      <w:tr w:rsidR="002641D7" w14:paraId="72599F08" w14:textId="77777777" w:rsidTr="006F5DBC">
        <w:tc>
          <w:tcPr>
            <w:tcW w:w="8494" w:type="dxa"/>
            <w:gridSpan w:val="5"/>
          </w:tcPr>
          <w:p w14:paraId="48EE204A" w14:textId="318FA789" w:rsidR="002641D7" w:rsidRDefault="002641D7" w:rsidP="002641D7">
            <w:pPr>
              <w:jc w:val="center"/>
              <w:rPr>
                <w:sz w:val="21"/>
                <w:szCs w:val="24"/>
              </w:rPr>
            </w:pPr>
            <w:r>
              <w:rPr>
                <w:rFonts w:hint="eastAsia"/>
                <w:sz w:val="21"/>
                <w:szCs w:val="24"/>
              </w:rPr>
              <w:t>M33</w:t>
            </w:r>
            <w:r>
              <w:rPr>
                <w:rFonts w:hint="eastAsia"/>
                <w:sz w:val="21"/>
                <w:szCs w:val="24"/>
              </w:rPr>
              <w:t>（</w:t>
            </w:r>
            <w:proofErr w:type="spellStart"/>
            <w:r>
              <w:rPr>
                <w:sz w:val="21"/>
                <w:szCs w:val="24"/>
              </w:rPr>
              <w:t>Konishi</w:t>
            </w:r>
            <w:proofErr w:type="spellEnd"/>
            <w:r>
              <w:rPr>
                <w:sz w:val="21"/>
                <w:szCs w:val="24"/>
              </w:rPr>
              <w:t xml:space="preserve"> et al</w:t>
            </w:r>
            <w:proofErr w:type="gramStart"/>
            <w:r>
              <w:rPr>
                <w:sz w:val="21"/>
                <w:szCs w:val="24"/>
              </w:rPr>
              <w:t>.,</w:t>
            </w:r>
            <w:proofErr w:type="gramEnd"/>
            <w:r>
              <w:rPr>
                <w:sz w:val="21"/>
                <w:szCs w:val="24"/>
              </w:rPr>
              <w:t xml:space="preserve"> 2024</w:t>
            </w:r>
            <w:r>
              <w:rPr>
                <w:rFonts w:hint="eastAsia"/>
                <w:sz w:val="21"/>
                <w:szCs w:val="24"/>
              </w:rPr>
              <w:t>）</w:t>
            </w:r>
          </w:p>
        </w:tc>
      </w:tr>
      <w:tr w:rsidR="002641D7" w14:paraId="16ADFF63" w14:textId="77777777" w:rsidTr="002641D7">
        <w:tc>
          <w:tcPr>
            <w:tcW w:w="1838" w:type="dxa"/>
            <w:tcBorders>
              <w:top w:val="double" w:sz="4" w:space="0" w:color="auto"/>
            </w:tcBorders>
          </w:tcPr>
          <w:p w14:paraId="7336E22D" w14:textId="22A29269" w:rsidR="002641D7" w:rsidRDefault="002641D7" w:rsidP="002641D7">
            <w:pPr>
              <w:jc w:val="center"/>
              <w:rPr>
                <w:sz w:val="21"/>
                <w:szCs w:val="24"/>
              </w:rPr>
            </w:pPr>
            <w:r>
              <w:rPr>
                <w:sz w:val="21"/>
                <w:szCs w:val="24"/>
              </w:rPr>
              <w:t>GMC type</w:t>
            </w:r>
          </w:p>
        </w:tc>
        <w:tc>
          <w:tcPr>
            <w:tcW w:w="1559" w:type="dxa"/>
            <w:tcBorders>
              <w:top w:val="double" w:sz="4" w:space="0" w:color="auto"/>
            </w:tcBorders>
          </w:tcPr>
          <w:p w14:paraId="1B8FC452" w14:textId="21BA6AE9" w:rsidR="002641D7" w:rsidRDefault="002641D7" w:rsidP="002641D7">
            <w:pPr>
              <w:jc w:val="center"/>
              <w:rPr>
                <w:sz w:val="21"/>
                <w:szCs w:val="24"/>
              </w:rPr>
            </w:pPr>
            <w:r>
              <w:rPr>
                <w:sz w:val="21"/>
                <w:szCs w:val="24"/>
              </w:rPr>
              <w:t>Type I</w:t>
            </w:r>
          </w:p>
        </w:tc>
        <w:tc>
          <w:tcPr>
            <w:tcW w:w="1699" w:type="dxa"/>
            <w:tcBorders>
              <w:top w:val="double" w:sz="4" w:space="0" w:color="auto"/>
            </w:tcBorders>
          </w:tcPr>
          <w:p w14:paraId="756B4DE2" w14:textId="24C83399" w:rsidR="002641D7" w:rsidRDefault="002641D7" w:rsidP="002641D7">
            <w:pPr>
              <w:jc w:val="center"/>
              <w:rPr>
                <w:sz w:val="21"/>
                <w:szCs w:val="24"/>
              </w:rPr>
            </w:pPr>
            <w:r>
              <w:rPr>
                <w:sz w:val="21"/>
                <w:szCs w:val="24"/>
              </w:rPr>
              <w:t>Type II</w:t>
            </w:r>
          </w:p>
        </w:tc>
        <w:tc>
          <w:tcPr>
            <w:tcW w:w="1699" w:type="dxa"/>
            <w:tcBorders>
              <w:top w:val="double" w:sz="4" w:space="0" w:color="auto"/>
            </w:tcBorders>
          </w:tcPr>
          <w:p w14:paraId="3097DDF9" w14:textId="39510A48" w:rsidR="002641D7" w:rsidRDefault="002641D7" w:rsidP="002641D7">
            <w:pPr>
              <w:jc w:val="center"/>
              <w:rPr>
                <w:sz w:val="21"/>
                <w:szCs w:val="24"/>
              </w:rPr>
            </w:pPr>
            <w:r>
              <w:rPr>
                <w:sz w:val="21"/>
                <w:szCs w:val="24"/>
              </w:rPr>
              <w:t>Type III</w:t>
            </w:r>
          </w:p>
        </w:tc>
        <w:tc>
          <w:tcPr>
            <w:tcW w:w="1699" w:type="dxa"/>
            <w:tcBorders>
              <w:top w:val="double" w:sz="4" w:space="0" w:color="auto"/>
            </w:tcBorders>
          </w:tcPr>
          <w:p w14:paraId="4D2B717F" w14:textId="11BC35C6" w:rsidR="002641D7" w:rsidRDefault="002641D7" w:rsidP="002641D7">
            <w:pPr>
              <w:jc w:val="center"/>
              <w:rPr>
                <w:sz w:val="21"/>
                <w:szCs w:val="24"/>
              </w:rPr>
            </w:pPr>
            <w:r>
              <w:rPr>
                <w:sz w:val="21"/>
                <w:szCs w:val="24"/>
              </w:rPr>
              <w:t>Total</w:t>
            </w:r>
          </w:p>
        </w:tc>
      </w:tr>
      <w:tr w:rsidR="002641D7" w14:paraId="5F9CE07C" w14:textId="77777777" w:rsidTr="002641D7">
        <w:tc>
          <w:tcPr>
            <w:tcW w:w="1838" w:type="dxa"/>
          </w:tcPr>
          <w:p w14:paraId="2C2B422C" w14:textId="51D79C16" w:rsidR="002641D7" w:rsidRDefault="002641D7" w:rsidP="002641D7">
            <w:pPr>
              <w:jc w:val="center"/>
              <w:rPr>
                <w:sz w:val="21"/>
                <w:szCs w:val="24"/>
              </w:rPr>
            </w:pPr>
            <w:r>
              <w:rPr>
                <w:sz w:val="21"/>
                <w:szCs w:val="24"/>
              </w:rPr>
              <w:t>Number of GMCs</w:t>
            </w:r>
          </w:p>
        </w:tc>
        <w:tc>
          <w:tcPr>
            <w:tcW w:w="1559" w:type="dxa"/>
          </w:tcPr>
          <w:p w14:paraId="12965739" w14:textId="30F727B0" w:rsidR="002641D7" w:rsidRPr="002641D7" w:rsidRDefault="002641D7" w:rsidP="002641D7">
            <w:pPr>
              <w:jc w:val="center"/>
              <w:rPr>
                <w:sz w:val="21"/>
                <w:szCs w:val="21"/>
              </w:rPr>
            </w:pPr>
            <w:r w:rsidRPr="002641D7">
              <w:rPr>
                <w:kern w:val="24"/>
                <w:sz w:val="21"/>
                <w:szCs w:val="21"/>
              </w:rPr>
              <w:t>113 (19%)</w:t>
            </w:r>
          </w:p>
        </w:tc>
        <w:tc>
          <w:tcPr>
            <w:tcW w:w="1699" w:type="dxa"/>
          </w:tcPr>
          <w:p w14:paraId="2C9CD2E4" w14:textId="4C770673" w:rsidR="002641D7" w:rsidRPr="002641D7" w:rsidRDefault="002641D7" w:rsidP="002641D7">
            <w:pPr>
              <w:jc w:val="center"/>
              <w:rPr>
                <w:sz w:val="21"/>
                <w:szCs w:val="21"/>
              </w:rPr>
            </w:pPr>
            <w:r w:rsidRPr="002641D7">
              <w:rPr>
                <w:kern w:val="24"/>
                <w:sz w:val="21"/>
                <w:szCs w:val="21"/>
              </w:rPr>
              <w:t>361 (59%)</w:t>
            </w:r>
          </w:p>
        </w:tc>
        <w:tc>
          <w:tcPr>
            <w:tcW w:w="1699" w:type="dxa"/>
          </w:tcPr>
          <w:p w14:paraId="17533C9D" w14:textId="4F2E94C7" w:rsidR="002641D7" w:rsidRPr="002641D7" w:rsidRDefault="002641D7" w:rsidP="002641D7">
            <w:pPr>
              <w:jc w:val="center"/>
              <w:rPr>
                <w:sz w:val="21"/>
                <w:szCs w:val="21"/>
              </w:rPr>
            </w:pPr>
            <w:r w:rsidRPr="002641D7">
              <w:rPr>
                <w:kern w:val="24"/>
                <w:sz w:val="21"/>
                <w:szCs w:val="21"/>
              </w:rPr>
              <w:t>137 (22%)</w:t>
            </w:r>
          </w:p>
        </w:tc>
        <w:tc>
          <w:tcPr>
            <w:tcW w:w="1699" w:type="dxa"/>
          </w:tcPr>
          <w:p w14:paraId="6F4906F5" w14:textId="49721FB7" w:rsidR="002641D7" w:rsidRPr="002641D7" w:rsidRDefault="002641D7" w:rsidP="002641D7">
            <w:pPr>
              <w:jc w:val="center"/>
              <w:rPr>
                <w:sz w:val="21"/>
                <w:szCs w:val="21"/>
              </w:rPr>
            </w:pPr>
            <w:r w:rsidRPr="002641D7">
              <w:rPr>
                <w:kern w:val="24"/>
                <w:sz w:val="21"/>
                <w:szCs w:val="21"/>
              </w:rPr>
              <w:t>611</w:t>
            </w:r>
          </w:p>
        </w:tc>
      </w:tr>
    </w:tbl>
    <w:p w14:paraId="157393B4" w14:textId="77777777" w:rsidR="002641D7" w:rsidRDefault="002641D7" w:rsidP="002641D7">
      <w:pPr>
        <w:jc w:val="center"/>
        <w:rPr>
          <w:sz w:val="21"/>
          <w:szCs w:val="24"/>
        </w:rPr>
      </w:pPr>
    </w:p>
    <w:p w14:paraId="0753739F" w14:textId="77777777" w:rsidR="00310794" w:rsidRDefault="00310794" w:rsidP="002641D7">
      <w:pPr>
        <w:jc w:val="center"/>
        <w:rPr>
          <w:sz w:val="21"/>
          <w:szCs w:val="24"/>
        </w:rPr>
      </w:pPr>
    </w:p>
    <w:p w14:paraId="1156C8CE" w14:textId="77777777" w:rsidR="00310794" w:rsidRDefault="00310794" w:rsidP="00DB24E7">
      <w:pPr>
        <w:rPr>
          <w:sz w:val="21"/>
          <w:szCs w:val="24"/>
        </w:rPr>
      </w:pPr>
    </w:p>
    <w:p w14:paraId="3F47A24D" w14:textId="77777777" w:rsidR="00CC44B7" w:rsidRDefault="00CC44B7" w:rsidP="00DB24E7">
      <w:pPr>
        <w:rPr>
          <w:sz w:val="21"/>
          <w:szCs w:val="24"/>
        </w:rPr>
      </w:pPr>
    </w:p>
    <w:p w14:paraId="75A31CD6" w14:textId="1A5F0D43" w:rsidR="000F35EB" w:rsidRDefault="00506B8A" w:rsidP="00506B8A">
      <w:pPr>
        <w:jc w:val="center"/>
        <w:rPr>
          <w:sz w:val="21"/>
          <w:szCs w:val="24"/>
        </w:rPr>
      </w:pPr>
      <w:r>
        <w:rPr>
          <w:noProof/>
          <w:sz w:val="21"/>
          <w:szCs w:val="24"/>
        </w:rPr>
        <w:drawing>
          <wp:inline distT="0" distB="0" distL="0" distR="0" wp14:anchorId="4B8C777D" wp14:editId="70E924B8">
            <wp:extent cx="4427855" cy="2899954"/>
            <wp:effectExtent l="0" t="0" r="4445" b="0"/>
            <wp:docPr id="936356197" name="図 65" descr="星と惑星のcg&#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56197" name="図 65" descr="星と惑星のcg&#10;&#10;AI によって生成されたコンテンツは間違っている可能性があります。"/>
                    <pic:cNvPicPr/>
                  </pic:nvPicPr>
                  <pic:blipFill rotWithShape="1">
                    <a:blip r:embed="rId52" cstate="print">
                      <a:extLst>
                        <a:ext uri="{28A0092B-C50C-407E-A947-70E740481C1C}">
                          <a14:useLocalDpi xmlns:a14="http://schemas.microsoft.com/office/drawing/2010/main" val="0"/>
                        </a:ext>
                      </a:extLst>
                    </a:blip>
                    <a:srcRect l="6318" t="4248" r="7991" b="10007"/>
                    <a:stretch/>
                  </pic:blipFill>
                  <pic:spPr bwMode="auto">
                    <a:xfrm>
                      <a:off x="0" y="0"/>
                      <a:ext cx="4473283" cy="2929706"/>
                    </a:xfrm>
                    <a:prstGeom prst="rect">
                      <a:avLst/>
                    </a:prstGeom>
                    <a:ln>
                      <a:noFill/>
                    </a:ln>
                    <a:extLst>
                      <a:ext uri="{53640926-AAD7-44D8-BBD7-CCE9431645EC}">
                        <a14:shadowObscured xmlns:a14="http://schemas.microsoft.com/office/drawing/2010/main"/>
                      </a:ext>
                    </a:extLst>
                  </pic:spPr>
                </pic:pic>
              </a:graphicData>
            </a:graphic>
          </wp:inline>
        </w:drawing>
      </w:r>
    </w:p>
    <w:p w14:paraId="6933EEE1" w14:textId="1D6664CF" w:rsidR="00506B8A" w:rsidRDefault="00506B8A" w:rsidP="00506B8A">
      <w:pPr>
        <w:jc w:val="left"/>
        <w:rPr>
          <w:sz w:val="21"/>
          <w:szCs w:val="24"/>
        </w:rPr>
      </w:pPr>
      <w:r>
        <w:rPr>
          <w:rFonts w:hint="eastAsia"/>
          <w:sz w:val="21"/>
          <w:szCs w:val="24"/>
        </w:rPr>
        <w:t>図</w:t>
      </w:r>
      <w:r w:rsidR="00AF5AA6">
        <w:rPr>
          <w:sz w:val="21"/>
          <w:szCs w:val="24"/>
        </w:rPr>
        <w:t>3.12</w:t>
      </w:r>
      <w:r>
        <w:rPr>
          <w:rFonts w:hint="eastAsia"/>
          <w:sz w:val="21"/>
          <w:szCs w:val="24"/>
        </w:rPr>
        <w:t>：渦巻銀河</w:t>
      </w:r>
      <w:r>
        <w:rPr>
          <w:sz w:val="21"/>
          <w:szCs w:val="24"/>
        </w:rPr>
        <w:t xml:space="preserve">M33 (credit : </w:t>
      </w:r>
      <w:r>
        <w:rPr>
          <w:rFonts w:hint="eastAsia"/>
          <w:sz w:val="21"/>
          <w:szCs w:val="24"/>
        </w:rPr>
        <w:t>NAOJ</w:t>
      </w:r>
      <w:r>
        <w:rPr>
          <w:sz w:val="21"/>
          <w:szCs w:val="24"/>
        </w:rPr>
        <w:t>;</w:t>
      </w:r>
      <w:r w:rsidRPr="00506B8A">
        <w:t xml:space="preserve"> </w:t>
      </w:r>
      <w:r w:rsidRPr="00506B8A">
        <w:rPr>
          <w:sz w:val="21"/>
          <w:szCs w:val="24"/>
        </w:rPr>
        <w:t>https://www.nao.ac.jp/gallery/weekly/2017/20170307-subaru.html</w:t>
      </w:r>
      <w:r>
        <w:rPr>
          <w:sz w:val="21"/>
          <w:szCs w:val="24"/>
        </w:rPr>
        <w:t>)</w:t>
      </w:r>
    </w:p>
    <w:p w14:paraId="704E26CD" w14:textId="77777777" w:rsidR="00831E8C" w:rsidRDefault="00831E8C" w:rsidP="005B2D72">
      <w:pPr>
        <w:jc w:val="left"/>
      </w:pPr>
    </w:p>
    <w:p w14:paraId="79B2EAF6" w14:textId="77777777" w:rsidR="00310794" w:rsidRDefault="00310794" w:rsidP="005B2D72">
      <w:pPr>
        <w:jc w:val="left"/>
      </w:pPr>
    </w:p>
    <w:p w14:paraId="1A755661" w14:textId="77777777" w:rsidR="00310794" w:rsidRDefault="00310794" w:rsidP="005B2D72">
      <w:pPr>
        <w:jc w:val="left"/>
      </w:pPr>
    </w:p>
    <w:p w14:paraId="10F52040" w14:textId="77777777" w:rsidR="00310794" w:rsidRDefault="00310794" w:rsidP="005B2D72">
      <w:pPr>
        <w:jc w:val="left"/>
      </w:pPr>
    </w:p>
    <w:p w14:paraId="6909221D" w14:textId="77777777" w:rsidR="00310794" w:rsidRDefault="00310794" w:rsidP="005B2D72">
      <w:pPr>
        <w:jc w:val="left"/>
      </w:pPr>
    </w:p>
    <w:p w14:paraId="140319EB" w14:textId="77777777" w:rsidR="00310794" w:rsidRDefault="00310794" w:rsidP="005B2D72">
      <w:pPr>
        <w:jc w:val="left"/>
      </w:pPr>
    </w:p>
    <w:p w14:paraId="404BCCF6" w14:textId="77777777" w:rsidR="00310794" w:rsidRDefault="00310794" w:rsidP="005B2D72">
      <w:pPr>
        <w:jc w:val="left"/>
      </w:pPr>
    </w:p>
    <w:p w14:paraId="7FF22681" w14:textId="77777777" w:rsidR="00310794" w:rsidRDefault="00310794" w:rsidP="005B2D72">
      <w:pPr>
        <w:jc w:val="left"/>
      </w:pPr>
    </w:p>
    <w:p w14:paraId="120D62B3" w14:textId="37A53E0D" w:rsidR="006D5145" w:rsidRPr="00831E8C" w:rsidRDefault="00831E8C" w:rsidP="00831E8C">
      <w:pPr>
        <w:pStyle w:val="1"/>
        <w:rPr>
          <w:rFonts w:asciiTheme="minorEastAsia" w:eastAsiaTheme="minorEastAsia" w:hAnsiTheme="minorEastAsia"/>
          <w:sz w:val="40"/>
          <w:szCs w:val="48"/>
        </w:rPr>
      </w:pPr>
      <w:bookmarkStart w:id="42" w:name="_Toc190657583"/>
      <w:r w:rsidRPr="00831E8C">
        <w:rPr>
          <w:rFonts w:ascii="Times New Roman" w:hAnsi="Times New Roman" w:cs="Times New Roman"/>
          <w:sz w:val="40"/>
          <w:szCs w:val="48"/>
        </w:rPr>
        <w:lastRenderedPageBreak/>
        <w:t>4.</w:t>
      </w:r>
      <w:r w:rsidRPr="00831E8C">
        <w:rPr>
          <w:sz w:val="40"/>
          <w:szCs w:val="48"/>
        </w:rPr>
        <w:t xml:space="preserve"> </w:t>
      </w:r>
      <w:r w:rsidRPr="00831E8C">
        <w:rPr>
          <w:rFonts w:asciiTheme="minorEastAsia" w:eastAsiaTheme="minorEastAsia" w:hAnsiTheme="minorEastAsia" w:hint="eastAsia"/>
          <w:sz w:val="40"/>
          <w:szCs w:val="48"/>
        </w:rPr>
        <w:t>まとめと今後</w:t>
      </w:r>
      <w:bookmarkEnd w:id="42"/>
      <w:r w:rsidR="00836CBF" w:rsidRPr="00831E8C">
        <w:rPr>
          <w:sz w:val="40"/>
          <w:szCs w:val="48"/>
        </w:rPr>
        <w:fldChar w:fldCharType="begin"/>
      </w:r>
      <w:r w:rsidR="00836CBF" w:rsidRPr="00831E8C">
        <w:rPr>
          <w:sz w:val="40"/>
          <w:szCs w:val="48"/>
        </w:rPr>
        <w:instrText xml:space="preserve"> INCLUDEPICTURE "https://cdn.discordapp.com/attachments/1304359180114591807/1340515622999556237/sigv_region_classification.png?ex=67b2a3f6&amp;is=67b15276&amp;hm=5e0e63ffda5ee15020389fcc8ed4167960e5776847446bb41bd02d20f9a99b77&amp;=" \* MERGEFORMATINET </w:instrText>
      </w:r>
      <w:r w:rsidR="00836CBF" w:rsidRPr="00831E8C">
        <w:rPr>
          <w:sz w:val="40"/>
          <w:szCs w:val="48"/>
        </w:rPr>
        <w:fldChar w:fldCharType="separate"/>
      </w:r>
      <w:r w:rsidR="00836CBF" w:rsidRPr="00831E8C">
        <w:rPr>
          <w:sz w:val="40"/>
          <w:szCs w:val="48"/>
        </w:rPr>
        <w:fldChar w:fldCharType="end"/>
      </w:r>
    </w:p>
    <w:p w14:paraId="39519A3C" w14:textId="4D85A92D" w:rsidR="00831E8C" w:rsidRPr="00831E8C" w:rsidRDefault="00831E8C" w:rsidP="00831E8C">
      <w:pPr>
        <w:pStyle w:val="2"/>
        <w:rPr>
          <w:sz w:val="32"/>
          <w:szCs w:val="40"/>
        </w:rPr>
      </w:pPr>
      <w:bookmarkStart w:id="43" w:name="_Toc190657584"/>
      <w:r w:rsidRPr="00831E8C">
        <w:rPr>
          <w:rFonts w:ascii="Times New Roman" w:hAnsi="Times New Roman" w:cs="Times New Roman"/>
          <w:sz w:val="32"/>
          <w:szCs w:val="40"/>
        </w:rPr>
        <w:t>4.1</w:t>
      </w:r>
      <w:r w:rsidRPr="00831E8C">
        <w:rPr>
          <w:rFonts w:hint="eastAsia"/>
          <w:sz w:val="32"/>
          <w:szCs w:val="40"/>
        </w:rPr>
        <w:t xml:space="preserve">　</w:t>
      </w:r>
      <w:r w:rsidRPr="00831E8C">
        <w:rPr>
          <w:rFonts w:asciiTheme="minorEastAsia" w:eastAsiaTheme="minorEastAsia" w:hAnsiTheme="minorEastAsia" w:hint="eastAsia"/>
          <w:sz w:val="32"/>
          <w:szCs w:val="40"/>
        </w:rPr>
        <w:t>まとめ</w:t>
      </w:r>
      <w:bookmarkEnd w:id="43"/>
    </w:p>
    <w:p w14:paraId="15628712" w14:textId="64776CC0" w:rsidR="00831E8C" w:rsidRDefault="00831E8C" w:rsidP="009F1F56">
      <w:pPr>
        <w:tabs>
          <w:tab w:val="left" w:pos="1134"/>
        </w:tabs>
        <w:rPr>
          <w:sz w:val="21"/>
          <w:szCs w:val="21"/>
        </w:rPr>
      </w:pPr>
      <w:r>
        <w:rPr>
          <w:rFonts w:hint="eastAsia"/>
          <w:sz w:val="21"/>
          <w:szCs w:val="21"/>
        </w:rPr>
        <w:t xml:space="preserve">　</w:t>
      </w:r>
      <w:r>
        <w:rPr>
          <w:rFonts w:hint="eastAsia"/>
          <w:sz w:val="21"/>
          <w:szCs w:val="21"/>
        </w:rPr>
        <w:t>H</w:t>
      </w:r>
      <w:r>
        <w:rPr>
          <w:rFonts w:hint="eastAsia"/>
          <w:sz w:val="21"/>
          <w:szCs w:val="21"/>
        </w:rPr>
        <w:t>α光度に基づく</w:t>
      </w:r>
      <w:r>
        <w:rPr>
          <w:rFonts w:hint="eastAsia"/>
          <w:sz w:val="21"/>
          <w:szCs w:val="21"/>
        </w:rPr>
        <w:t>GMC</w:t>
      </w:r>
      <w:r>
        <w:rPr>
          <w:rFonts w:hint="eastAsia"/>
          <w:sz w:val="21"/>
          <w:szCs w:val="21"/>
        </w:rPr>
        <w:t>の</w:t>
      </w:r>
      <w:r>
        <w:rPr>
          <w:rFonts w:hint="eastAsia"/>
          <w:sz w:val="21"/>
          <w:szCs w:val="21"/>
        </w:rPr>
        <w:t>Type</w:t>
      </w:r>
      <w:r>
        <w:rPr>
          <w:rFonts w:hint="eastAsia"/>
          <w:sz w:val="21"/>
          <w:szCs w:val="21"/>
        </w:rPr>
        <w:t>分類を近傍棒渦巻銀河</w:t>
      </w:r>
      <w:r>
        <w:rPr>
          <w:rFonts w:hint="eastAsia"/>
          <w:sz w:val="21"/>
          <w:szCs w:val="21"/>
        </w:rPr>
        <w:t>NGC2903</w:t>
      </w:r>
      <w:r>
        <w:rPr>
          <w:rFonts w:hint="eastAsia"/>
          <w:sz w:val="21"/>
          <w:szCs w:val="21"/>
        </w:rPr>
        <w:t>に適用し、大質量星形成の活発さに応じた</w:t>
      </w:r>
      <w:r>
        <w:rPr>
          <w:rFonts w:hint="eastAsia"/>
          <w:sz w:val="21"/>
          <w:szCs w:val="21"/>
        </w:rPr>
        <w:t>GMC</w:t>
      </w:r>
      <w:r>
        <w:rPr>
          <w:rFonts w:hint="eastAsia"/>
          <w:sz w:val="21"/>
          <w:szCs w:val="21"/>
        </w:rPr>
        <w:t>の物理的性質を調べた。その結果、</w:t>
      </w:r>
      <w:r>
        <w:rPr>
          <w:rFonts w:hint="eastAsia"/>
          <w:sz w:val="21"/>
          <w:szCs w:val="21"/>
        </w:rPr>
        <w:t>GMC</w:t>
      </w:r>
      <w:r>
        <w:rPr>
          <w:rFonts w:hint="eastAsia"/>
          <w:sz w:val="21"/>
          <w:szCs w:val="21"/>
        </w:rPr>
        <w:t>進化と</w:t>
      </w:r>
      <w:r>
        <w:rPr>
          <w:rFonts w:hint="eastAsia"/>
          <w:sz w:val="21"/>
          <w:szCs w:val="21"/>
        </w:rPr>
        <w:t>GMC</w:t>
      </w:r>
      <w:r>
        <w:rPr>
          <w:rFonts w:hint="eastAsia"/>
          <w:sz w:val="21"/>
          <w:szCs w:val="21"/>
        </w:rPr>
        <w:t>の質量・半径は正の相関があることがわかった。また、４つの銀河環境において</w:t>
      </w:r>
      <w:r>
        <w:rPr>
          <w:rFonts w:hint="eastAsia"/>
          <w:sz w:val="21"/>
          <w:szCs w:val="21"/>
        </w:rPr>
        <w:t>GMC</w:t>
      </w:r>
      <w:r>
        <w:rPr>
          <w:rFonts w:hint="eastAsia"/>
          <w:sz w:val="21"/>
          <w:szCs w:val="21"/>
        </w:rPr>
        <w:t>の物理的性質の違いや各</w:t>
      </w:r>
      <w:r>
        <w:rPr>
          <w:rFonts w:hint="eastAsia"/>
          <w:sz w:val="21"/>
          <w:szCs w:val="21"/>
        </w:rPr>
        <w:t>Type</w:t>
      </w:r>
      <w:r>
        <w:rPr>
          <w:rFonts w:hint="eastAsia"/>
          <w:sz w:val="21"/>
          <w:szCs w:val="21"/>
        </w:rPr>
        <w:t>の</w:t>
      </w:r>
      <w:r>
        <w:rPr>
          <w:rFonts w:hint="eastAsia"/>
          <w:sz w:val="21"/>
          <w:szCs w:val="21"/>
        </w:rPr>
        <w:t>GMC</w:t>
      </w:r>
      <w:r>
        <w:rPr>
          <w:rFonts w:hint="eastAsia"/>
          <w:sz w:val="21"/>
          <w:szCs w:val="21"/>
        </w:rPr>
        <w:t>の物理量の変化の違いを調べた</w:t>
      </w:r>
      <w:r w:rsidR="00310794">
        <w:rPr>
          <w:rFonts w:hint="eastAsia"/>
          <w:sz w:val="21"/>
          <w:szCs w:val="21"/>
        </w:rPr>
        <w:t>ところ、銀河中心では</w:t>
      </w:r>
      <w:r w:rsidR="00310794">
        <w:rPr>
          <w:rFonts w:hint="eastAsia"/>
          <w:sz w:val="21"/>
          <w:szCs w:val="21"/>
        </w:rPr>
        <w:t>Type</w:t>
      </w:r>
      <w:r w:rsidR="00310794">
        <w:rPr>
          <w:sz w:val="21"/>
          <w:szCs w:val="21"/>
        </w:rPr>
        <w:t xml:space="preserve"> III</w:t>
      </w:r>
      <w:r w:rsidR="00310794">
        <w:rPr>
          <w:rFonts w:hint="eastAsia"/>
          <w:sz w:val="21"/>
          <w:szCs w:val="21"/>
        </w:rPr>
        <w:t>の割合が多く、質量・半径・速度分散のいずれにおいても他の領域よりも大きな値となっていた。</w:t>
      </w:r>
      <w:r w:rsidR="00310794">
        <w:rPr>
          <w:rFonts w:hint="eastAsia"/>
          <w:sz w:val="21"/>
          <w:szCs w:val="21"/>
        </w:rPr>
        <w:t>Bar</w:t>
      </w:r>
      <w:r w:rsidR="00310794">
        <w:rPr>
          <w:rFonts w:hint="eastAsia"/>
          <w:sz w:val="21"/>
          <w:szCs w:val="21"/>
        </w:rPr>
        <w:t>領域は中心領域ほどではないものの、質量や半径、速度分散の中央値は大きくなっていた。</w:t>
      </w:r>
      <w:r w:rsidR="00310794">
        <w:rPr>
          <w:sz w:val="21"/>
          <w:szCs w:val="21"/>
        </w:rPr>
        <w:t>inter-arm</w:t>
      </w:r>
      <w:r w:rsidR="00310794">
        <w:rPr>
          <w:rFonts w:hint="eastAsia"/>
          <w:sz w:val="21"/>
          <w:szCs w:val="21"/>
        </w:rPr>
        <w:t>では</w:t>
      </w:r>
      <w:r w:rsidR="00310794">
        <w:rPr>
          <w:rFonts w:hint="eastAsia"/>
          <w:sz w:val="21"/>
          <w:szCs w:val="21"/>
        </w:rPr>
        <w:t>Type</w:t>
      </w:r>
      <w:r w:rsidR="00310794">
        <w:rPr>
          <w:sz w:val="21"/>
          <w:szCs w:val="21"/>
        </w:rPr>
        <w:t xml:space="preserve"> I</w:t>
      </w:r>
      <w:r w:rsidR="00310794">
        <w:rPr>
          <w:rFonts w:hint="eastAsia"/>
          <w:sz w:val="21"/>
          <w:szCs w:val="21"/>
        </w:rPr>
        <w:t>の割合が他の領域よりも小さく、大質量星形成が起きている</w:t>
      </w:r>
      <w:r w:rsidR="00310794">
        <w:rPr>
          <w:rFonts w:hint="eastAsia"/>
          <w:sz w:val="21"/>
          <w:szCs w:val="21"/>
        </w:rPr>
        <w:t>GMC</w:t>
      </w:r>
      <w:r w:rsidR="00310794">
        <w:rPr>
          <w:rFonts w:hint="eastAsia"/>
          <w:sz w:val="21"/>
          <w:szCs w:val="21"/>
        </w:rPr>
        <w:t>は多いものの、</w:t>
      </w:r>
      <w:r w:rsidR="00310794">
        <w:rPr>
          <w:rFonts w:hint="eastAsia"/>
          <w:sz w:val="21"/>
          <w:szCs w:val="21"/>
        </w:rPr>
        <w:t>Type</w:t>
      </w:r>
      <w:r w:rsidR="00310794">
        <w:rPr>
          <w:sz w:val="21"/>
          <w:szCs w:val="21"/>
        </w:rPr>
        <w:t xml:space="preserve"> II</w:t>
      </w:r>
      <w:r w:rsidR="00310794">
        <w:rPr>
          <w:rFonts w:hint="eastAsia"/>
          <w:sz w:val="21"/>
          <w:szCs w:val="21"/>
        </w:rPr>
        <w:t>の割合が大きいことから</w:t>
      </w:r>
      <w:r w:rsidR="00A8004B">
        <w:rPr>
          <w:rFonts w:hint="eastAsia"/>
          <w:sz w:val="21"/>
          <w:szCs w:val="21"/>
        </w:rPr>
        <w:t>大規模な大質量形成はあまり起きていないことがわかった。さらに、</w:t>
      </w:r>
      <w:r w:rsidR="00A8004B">
        <w:rPr>
          <w:rFonts w:hint="eastAsia"/>
          <w:sz w:val="21"/>
          <w:szCs w:val="21"/>
        </w:rPr>
        <w:t>M33</w:t>
      </w:r>
      <w:r w:rsidR="00A8004B">
        <w:rPr>
          <w:rFonts w:hint="eastAsia"/>
          <w:sz w:val="21"/>
          <w:szCs w:val="21"/>
        </w:rPr>
        <w:t>との</w:t>
      </w:r>
      <w:r w:rsidR="00A8004B">
        <w:rPr>
          <w:rFonts w:hint="eastAsia"/>
          <w:sz w:val="21"/>
          <w:szCs w:val="21"/>
        </w:rPr>
        <w:t>Type</w:t>
      </w:r>
      <w:r w:rsidR="00A8004B">
        <w:rPr>
          <w:rFonts w:hint="eastAsia"/>
          <w:sz w:val="21"/>
          <w:szCs w:val="21"/>
        </w:rPr>
        <w:t>分類の比較ではどちらの銀河も共通して</w:t>
      </w:r>
      <w:r w:rsidR="00441EF6">
        <w:rPr>
          <w:rFonts w:hint="eastAsia"/>
          <w:sz w:val="21"/>
          <w:szCs w:val="21"/>
        </w:rPr>
        <w:t>Type</w:t>
      </w:r>
      <w:r w:rsidR="00441EF6">
        <w:rPr>
          <w:sz w:val="21"/>
          <w:szCs w:val="21"/>
        </w:rPr>
        <w:t xml:space="preserve"> I</w:t>
      </w:r>
      <w:r w:rsidR="00441EF6">
        <w:rPr>
          <w:rFonts w:hint="eastAsia"/>
          <w:sz w:val="21"/>
          <w:szCs w:val="21"/>
        </w:rPr>
        <w:t>の割合が</w:t>
      </w:r>
      <w:r w:rsidR="00441EF6">
        <w:rPr>
          <w:sz w:val="21"/>
          <w:szCs w:val="21"/>
        </w:rPr>
        <w:t>20%</w:t>
      </w:r>
      <w:r w:rsidR="00441EF6">
        <w:rPr>
          <w:rFonts w:hint="eastAsia"/>
          <w:sz w:val="21"/>
          <w:szCs w:val="21"/>
        </w:rPr>
        <w:t>ほどしかないことから銀河円盤に存在する多くの</w:t>
      </w:r>
      <w:r w:rsidR="00441EF6">
        <w:rPr>
          <w:rFonts w:hint="eastAsia"/>
          <w:sz w:val="21"/>
          <w:szCs w:val="21"/>
        </w:rPr>
        <w:t>GMC</w:t>
      </w:r>
      <w:r w:rsidR="00441EF6">
        <w:rPr>
          <w:rFonts w:hint="eastAsia"/>
          <w:sz w:val="21"/>
          <w:szCs w:val="21"/>
        </w:rPr>
        <w:t>で大質量星形成が起きていることがわかった。</w:t>
      </w:r>
    </w:p>
    <w:p w14:paraId="48D49096" w14:textId="77777777" w:rsidR="00441EF6" w:rsidRDefault="00441EF6" w:rsidP="009F1F56">
      <w:pPr>
        <w:tabs>
          <w:tab w:val="left" w:pos="1134"/>
        </w:tabs>
        <w:rPr>
          <w:sz w:val="21"/>
          <w:szCs w:val="21"/>
        </w:rPr>
      </w:pPr>
    </w:p>
    <w:p w14:paraId="155D8AB2" w14:textId="77777777" w:rsidR="00161F1A" w:rsidRDefault="00161F1A" w:rsidP="009F1F56">
      <w:pPr>
        <w:tabs>
          <w:tab w:val="left" w:pos="1134"/>
        </w:tabs>
        <w:rPr>
          <w:sz w:val="21"/>
          <w:szCs w:val="21"/>
        </w:rPr>
      </w:pPr>
    </w:p>
    <w:p w14:paraId="1FEA231A" w14:textId="77777777" w:rsidR="00161F1A" w:rsidRDefault="00161F1A" w:rsidP="009F1F56">
      <w:pPr>
        <w:tabs>
          <w:tab w:val="left" w:pos="1134"/>
        </w:tabs>
        <w:rPr>
          <w:sz w:val="21"/>
          <w:szCs w:val="21"/>
        </w:rPr>
      </w:pPr>
    </w:p>
    <w:p w14:paraId="6ED87DE1" w14:textId="77777777" w:rsidR="00161F1A" w:rsidRDefault="00161F1A" w:rsidP="009F1F56">
      <w:pPr>
        <w:tabs>
          <w:tab w:val="left" w:pos="1134"/>
        </w:tabs>
        <w:rPr>
          <w:sz w:val="21"/>
          <w:szCs w:val="21"/>
        </w:rPr>
      </w:pPr>
    </w:p>
    <w:p w14:paraId="4220881D" w14:textId="71760F1E" w:rsidR="00441EF6" w:rsidRPr="00441EF6" w:rsidRDefault="00441EF6" w:rsidP="00441EF6">
      <w:pPr>
        <w:pStyle w:val="2"/>
        <w:rPr>
          <w:sz w:val="32"/>
          <w:szCs w:val="40"/>
        </w:rPr>
      </w:pPr>
      <w:bookmarkStart w:id="44" w:name="_Toc190657585"/>
      <w:r w:rsidRPr="00441EF6">
        <w:rPr>
          <w:rFonts w:ascii="Times New Roman" w:hAnsi="Times New Roman" w:cs="Times New Roman"/>
          <w:sz w:val="32"/>
          <w:szCs w:val="40"/>
        </w:rPr>
        <w:t>4.2</w:t>
      </w:r>
      <w:r w:rsidRPr="00441EF6">
        <w:rPr>
          <w:sz w:val="32"/>
          <w:szCs w:val="40"/>
        </w:rPr>
        <w:t xml:space="preserve"> </w:t>
      </w:r>
      <w:r w:rsidRPr="00441EF6">
        <w:rPr>
          <w:rFonts w:asciiTheme="minorEastAsia" w:eastAsiaTheme="minorEastAsia" w:hAnsiTheme="minorEastAsia" w:hint="eastAsia"/>
          <w:sz w:val="32"/>
          <w:szCs w:val="40"/>
        </w:rPr>
        <w:t>今後</w:t>
      </w:r>
      <w:bookmarkEnd w:id="44"/>
    </w:p>
    <w:p w14:paraId="413C3B2E" w14:textId="696F7EB4" w:rsidR="00441EF6" w:rsidRDefault="00441EF6" w:rsidP="009F1F56">
      <w:pPr>
        <w:tabs>
          <w:tab w:val="left" w:pos="1134"/>
        </w:tabs>
        <w:rPr>
          <w:sz w:val="21"/>
          <w:szCs w:val="21"/>
        </w:rPr>
      </w:pPr>
      <w:r>
        <w:rPr>
          <w:rFonts w:hint="eastAsia"/>
          <w:sz w:val="21"/>
          <w:szCs w:val="21"/>
        </w:rPr>
        <w:t xml:space="preserve">　</w:t>
      </w:r>
      <w:r>
        <w:rPr>
          <w:sz w:val="21"/>
          <w:szCs w:val="21"/>
        </w:rPr>
        <w:t>Bar</w:t>
      </w:r>
      <w:r>
        <w:rPr>
          <w:rFonts w:hint="eastAsia"/>
          <w:sz w:val="21"/>
          <w:szCs w:val="21"/>
        </w:rPr>
        <w:t>領域の中でもさらに領域を分けて</w:t>
      </w:r>
      <w:r>
        <w:rPr>
          <w:rFonts w:hint="eastAsia"/>
          <w:sz w:val="21"/>
          <w:szCs w:val="21"/>
        </w:rPr>
        <w:t>Bar</w:t>
      </w:r>
      <w:r>
        <w:rPr>
          <w:rFonts w:hint="eastAsia"/>
          <w:sz w:val="21"/>
          <w:szCs w:val="21"/>
        </w:rPr>
        <w:t>領域内の大質量星形成の活発さ、および</w:t>
      </w:r>
      <w:r>
        <w:rPr>
          <w:rFonts w:hint="eastAsia"/>
          <w:sz w:val="21"/>
          <w:szCs w:val="21"/>
        </w:rPr>
        <w:t>GMC</w:t>
      </w:r>
      <w:r>
        <w:rPr>
          <w:rFonts w:hint="eastAsia"/>
          <w:sz w:val="21"/>
          <w:szCs w:val="21"/>
        </w:rPr>
        <w:t>の性質の違いがあるのかどうかについて調べ、棒状構造と</w:t>
      </w:r>
      <w:r>
        <w:rPr>
          <w:rFonts w:hint="eastAsia"/>
          <w:sz w:val="21"/>
          <w:szCs w:val="21"/>
        </w:rPr>
        <w:t>GMC</w:t>
      </w:r>
      <w:r>
        <w:rPr>
          <w:rFonts w:hint="eastAsia"/>
          <w:sz w:val="21"/>
          <w:szCs w:val="21"/>
        </w:rPr>
        <w:t>の進化の関係性について解明していく。</w:t>
      </w:r>
    </w:p>
    <w:p w14:paraId="006030B7" w14:textId="77777777" w:rsidR="00441EF6" w:rsidRDefault="00441EF6" w:rsidP="009F1F56">
      <w:pPr>
        <w:tabs>
          <w:tab w:val="left" w:pos="1134"/>
        </w:tabs>
        <w:rPr>
          <w:sz w:val="21"/>
          <w:szCs w:val="21"/>
        </w:rPr>
      </w:pPr>
    </w:p>
    <w:p w14:paraId="679EE717" w14:textId="77777777" w:rsidR="00161F1A" w:rsidRDefault="00161F1A" w:rsidP="009F1F56">
      <w:pPr>
        <w:tabs>
          <w:tab w:val="left" w:pos="1134"/>
        </w:tabs>
        <w:rPr>
          <w:sz w:val="21"/>
          <w:szCs w:val="21"/>
        </w:rPr>
      </w:pPr>
    </w:p>
    <w:p w14:paraId="651F9696" w14:textId="77777777" w:rsidR="00161F1A" w:rsidRDefault="00161F1A" w:rsidP="009F1F56">
      <w:pPr>
        <w:tabs>
          <w:tab w:val="left" w:pos="1134"/>
        </w:tabs>
        <w:rPr>
          <w:sz w:val="21"/>
          <w:szCs w:val="21"/>
        </w:rPr>
      </w:pPr>
    </w:p>
    <w:p w14:paraId="5A55F17E" w14:textId="77777777" w:rsidR="00161F1A" w:rsidRDefault="00161F1A" w:rsidP="009F1F56">
      <w:pPr>
        <w:tabs>
          <w:tab w:val="left" w:pos="1134"/>
        </w:tabs>
        <w:rPr>
          <w:sz w:val="21"/>
          <w:szCs w:val="21"/>
        </w:rPr>
      </w:pPr>
    </w:p>
    <w:p w14:paraId="5DF95C7F" w14:textId="77777777" w:rsidR="00161F1A" w:rsidRDefault="00161F1A" w:rsidP="009F1F56">
      <w:pPr>
        <w:tabs>
          <w:tab w:val="left" w:pos="1134"/>
        </w:tabs>
        <w:rPr>
          <w:sz w:val="21"/>
          <w:szCs w:val="21"/>
        </w:rPr>
      </w:pPr>
    </w:p>
    <w:p w14:paraId="365E0771" w14:textId="77777777" w:rsidR="00161F1A" w:rsidRDefault="00161F1A" w:rsidP="009F1F56">
      <w:pPr>
        <w:tabs>
          <w:tab w:val="left" w:pos="1134"/>
        </w:tabs>
        <w:rPr>
          <w:sz w:val="21"/>
          <w:szCs w:val="21"/>
        </w:rPr>
      </w:pPr>
    </w:p>
    <w:p w14:paraId="3447A828" w14:textId="77777777" w:rsidR="00161F1A" w:rsidRDefault="00161F1A" w:rsidP="009F1F56">
      <w:pPr>
        <w:tabs>
          <w:tab w:val="left" w:pos="1134"/>
        </w:tabs>
        <w:rPr>
          <w:sz w:val="21"/>
          <w:szCs w:val="21"/>
        </w:rPr>
      </w:pPr>
    </w:p>
    <w:p w14:paraId="0779B7C2" w14:textId="77777777" w:rsidR="00161F1A" w:rsidRDefault="00161F1A" w:rsidP="009F1F56">
      <w:pPr>
        <w:tabs>
          <w:tab w:val="left" w:pos="1134"/>
        </w:tabs>
        <w:rPr>
          <w:sz w:val="21"/>
          <w:szCs w:val="21"/>
        </w:rPr>
      </w:pPr>
    </w:p>
    <w:p w14:paraId="6FEBA673" w14:textId="77777777" w:rsidR="00161F1A" w:rsidRDefault="00161F1A" w:rsidP="009F1F56">
      <w:pPr>
        <w:tabs>
          <w:tab w:val="left" w:pos="1134"/>
        </w:tabs>
        <w:rPr>
          <w:sz w:val="21"/>
          <w:szCs w:val="21"/>
        </w:rPr>
      </w:pPr>
    </w:p>
    <w:p w14:paraId="223619F4" w14:textId="77777777" w:rsidR="00161F1A" w:rsidRDefault="00161F1A" w:rsidP="009F1F56">
      <w:pPr>
        <w:tabs>
          <w:tab w:val="left" w:pos="1134"/>
        </w:tabs>
        <w:rPr>
          <w:sz w:val="21"/>
          <w:szCs w:val="21"/>
        </w:rPr>
      </w:pPr>
    </w:p>
    <w:p w14:paraId="445053C8" w14:textId="77777777" w:rsidR="00161F1A" w:rsidRPr="00441EF6" w:rsidRDefault="00161F1A" w:rsidP="009F1F56">
      <w:pPr>
        <w:tabs>
          <w:tab w:val="left" w:pos="1134"/>
        </w:tabs>
        <w:rPr>
          <w:sz w:val="21"/>
          <w:szCs w:val="21"/>
        </w:rPr>
      </w:pPr>
    </w:p>
    <w:p w14:paraId="64D0A5D4" w14:textId="4D76D0E8" w:rsidR="00F41695" w:rsidRPr="00161F1A" w:rsidRDefault="00161F1A" w:rsidP="00161F1A">
      <w:pPr>
        <w:pStyle w:val="1"/>
        <w:rPr>
          <w:rFonts w:asciiTheme="minorEastAsia" w:eastAsiaTheme="minorEastAsia" w:hAnsiTheme="minorEastAsia"/>
          <w:sz w:val="40"/>
          <w:szCs w:val="48"/>
        </w:rPr>
      </w:pPr>
      <w:bookmarkStart w:id="45" w:name="_Toc190657586"/>
      <w:r w:rsidRPr="00161F1A">
        <w:rPr>
          <w:rFonts w:ascii="Times New Roman" w:hAnsi="Times New Roman" w:cs="Times New Roman"/>
          <w:sz w:val="40"/>
          <w:szCs w:val="48"/>
        </w:rPr>
        <w:lastRenderedPageBreak/>
        <w:t>5.</w:t>
      </w:r>
      <w:r>
        <w:rPr>
          <w:sz w:val="40"/>
          <w:szCs w:val="48"/>
        </w:rPr>
        <w:t xml:space="preserve"> </w:t>
      </w:r>
      <w:r w:rsidR="00F41695" w:rsidRPr="00161F1A">
        <w:rPr>
          <w:rFonts w:asciiTheme="minorEastAsia" w:eastAsiaTheme="minorEastAsia" w:hAnsiTheme="minorEastAsia" w:hint="eastAsia"/>
          <w:sz w:val="40"/>
          <w:szCs w:val="48"/>
        </w:rPr>
        <w:t>参考文献</w:t>
      </w:r>
      <w:bookmarkEnd w:id="45"/>
    </w:p>
    <w:p w14:paraId="4CFE91CD" w14:textId="26F09F26" w:rsidR="009F1F56" w:rsidRDefault="009F1F56" w:rsidP="009F1F56">
      <w:pPr>
        <w:pStyle w:val="a8"/>
        <w:numPr>
          <w:ilvl w:val="0"/>
          <w:numId w:val="4"/>
        </w:numPr>
        <w:tabs>
          <w:tab w:val="left" w:pos="284"/>
        </w:tabs>
        <w:ind w:leftChars="-1" w:left="-2" w:firstLine="0"/>
        <w:rPr>
          <w:sz w:val="21"/>
          <w:szCs w:val="24"/>
        </w:rPr>
      </w:pPr>
      <w:proofErr w:type="spellStart"/>
      <w:r>
        <w:rPr>
          <w:sz w:val="21"/>
          <w:szCs w:val="24"/>
        </w:rPr>
        <w:t>Bolatto</w:t>
      </w:r>
      <w:proofErr w:type="spellEnd"/>
      <w:r>
        <w:rPr>
          <w:sz w:val="21"/>
          <w:szCs w:val="24"/>
        </w:rPr>
        <w:t>, A.</w:t>
      </w:r>
      <w:r>
        <w:rPr>
          <w:rFonts w:hint="eastAsia"/>
          <w:sz w:val="21"/>
          <w:szCs w:val="24"/>
        </w:rPr>
        <w:t xml:space="preserve"> </w:t>
      </w:r>
      <w:r>
        <w:rPr>
          <w:sz w:val="21"/>
          <w:szCs w:val="24"/>
        </w:rPr>
        <w:t>D.,</w:t>
      </w:r>
      <w:r w:rsidRPr="00DC28AF">
        <w:rPr>
          <w:sz w:val="21"/>
          <w:szCs w:val="24"/>
        </w:rPr>
        <w:t xml:space="preserve"> </w:t>
      </w:r>
      <w:proofErr w:type="spellStart"/>
      <w:r w:rsidRPr="00DC28AF">
        <w:rPr>
          <w:sz w:val="21"/>
          <w:szCs w:val="24"/>
        </w:rPr>
        <w:t>Wolfire</w:t>
      </w:r>
      <w:proofErr w:type="spellEnd"/>
      <w:r w:rsidRPr="00DC28AF">
        <w:rPr>
          <w:sz w:val="21"/>
          <w:szCs w:val="24"/>
        </w:rPr>
        <w:t>, M</w:t>
      </w:r>
      <w:r>
        <w:rPr>
          <w:sz w:val="21"/>
          <w:szCs w:val="24"/>
        </w:rPr>
        <w:t>,</w:t>
      </w:r>
      <w:r w:rsidRPr="00DC28AF">
        <w:rPr>
          <w:sz w:val="21"/>
          <w:szCs w:val="24"/>
        </w:rPr>
        <w:t> Leroy, A</w:t>
      </w:r>
      <w:r>
        <w:rPr>
          <w:sz w:val="21"/>
          <w:szCs w:val="24"/>
        </w:rPr>
        <w:t>.</w:t>
      </w:r>
      <w:r w:rsidRPr="00DC28AF">
        <w:rPr>
          <w:sz w:val="21"/>
          <w:szCs w:val="24"/>
        </w:rPr>
        <w:t xml:space="preserve"> K. 2013, ARA&amp;A, 51, 207</w:t>
      </w:r>
    </w:p>
    <w:p w14:paraId="4A009FEC" w14:textId="412ED17A" w:rsidR="0058049B" w:rsidRDefault="0058049B" w:rsidP="009F1F56">
      <w:pPr>
        <w:pStyle w:val="a8"/>
        <w:numPr>
          <w:ilvl w:val="0"/>
          <w:numId w:val="4"/>
        </w:numPr>
        <w:tabs>
          <w:tab w:val="left" w:pos="284"/>
        </w:tabs>
        <w:ind w:leftChars="-1" w:left="-2" w:firstLine="0"/>
        <w:rPr>
          <w:sz w:val="21"/>
          <w:szCs w:val="24"/>
        </w:rPr>
      </w:pPr>
      <w:proofErr w:type="spellStart"/>
      <w:r>
        <w:rPr>
          <w:sz w:val="21"/>
          <w:szCs w:val="24"/>
        </w:rPr>
        <w:t>Demachi</w:t>
      </w:r>
      <w:proofErr w:type="spellEnd"/>
      <w:r>
        <w:rPr>
          <w:sz w:val="21"/>
          <w:szCs w:val="24"/>
        </w:rPr>
        <w:t>, F., Fukui, Y., et al. 2024, PASJ, 76, 1059</w:t>
      </w:r>
    </w:p>
    <w:p w14:paraId="63BE3C35" w14:textId="3CF56C42" w:rsidR="00321553" w:rsidRDefault="00321553" w:rsidP="009F1F56">
      <w:pPr>
        <w:pStyle w:val="a8"/>
        <w:numPr>
          <w:ilvl w:val="0"/>
          <w:numId w:val="4"/>
        </w:numPr>
        <w:tabs>
          <w:tab w:val="left" w:pos="284"/>
        </w:tabs>
        <w:ind w:leftChars="-1" w:left="-2" w:firstLine="0"/>
        <w:rPr>
          <w:sz w:val="21"/>
          <w:szCs w:val="24"/>
        </w:rPr>
      </w:pPr>
      <w:r>
        <w:rPr>
          <w:sz w:val="21"/>
          <w:szCs w:val="24"/>
        </w:rPr>
        <w:t>Fukui, Y., Mizuno, N., Yamaguchi, R. et al. 1999 PASJ, 51, 745</w:t>
      </w:r>
    </w:p>
    <w:p w14:paraId="4B4D30D0" w14:textId="1A41CE45" w:rsidR="00C21A34" w:rsidRDefault="00C21A34" w:rsidP="009F1F56">
      <w:pPr>
        <w:pStyle w:val="a8"/>
        <w:numPr>
          <w:ilvl w:val="0"/>
          <w:numId w:val="4"/>
        </w:numPr>
        <w:tabs>
          <w:tab w:val="left" w:pos="284"/>
        </w:tabs>
        <w:ind w:leftChars="-1" w:left="-2" w:firstLine="0"/>
        <w:rPr>
          <w:sz w:val="21"/>
          <w:szCs w:val="24"/>
        </w:rPr>
      </w:pPr>
      <w:r>
        <w:rPr>
          <w:sz w:val="21"/>
          <w:szCs w:val="24"/>
        </w:rPr>
        <w:t xml:space="preserve">Fukui, Y., Kawamura, A., </w:t>
      </w:r>
      <w:proofErr w:type="spellStart"/>
      <w:r>
        <w:rPr>
          <w:sz w:val="21"/>
          <w:szCs w:val="24"/>
        </w:rPr>
        <w:t>Minamidani</w:t>
      </w:r>
      <w:proofErr w:type="spellEnd"/>
      <w:r>
        <w:rPr>
          <w:sz w:val="21"/>
          <w:szCs w:val="24"/>
        </w:rPr>
        <w:t xml:space="preserve">, T. et al. 2008, </w:t>
      </w:r>
      <w:proofErr w:type="spellStart"/>
      <w:r>
        <w:rPr>
          <w:sz w:val="21"/>
          <w:szCs w:val="24"/>
        </w:rPr>
        <w:t>ApJS</w:t>
      </w:r>
      <w:proofErr w:type="spellEnd"/>
      <w:r>
        <w:rPr>
          <w:sz w:val="21"/>
          <w:szCs w:val="24"/>
        </w:rPr>
        <w:t>, 178, 56</w:t>
      </w:r>
    </w:p>
    <w:p w14:paraId="4FF2C74F" w14:textId="07236B80" w:rsidR="00496BFA" w:rsidRDefault="00496BFA" w:rsidP="009F1F56">
      <w:pPr>
        <w:pStyle w:val="a8"/>
        <w:numPr>
          <w:ilvl w:val="0"/>
          <w:numId w:val="4"/>
        </w:numPr>
        <w:tabs>
          <w:tab w:val="left" w:pos="284"/>
        </w:tabs>
        <w:ind w:leftChars="-1" w:left="-2" w:firstLine="0"/>
        <w:rPr>
          <w:sz w:val="21"/>
          <w:szCs w:val="24"/>
        </w:rPr>
      </w:pPr>
      <w:r>
        <w:rPr>
          <w:sz w:val="21"/>
          <w:szCs w:val="24"/>
        </w:rPr>
        <w:t xml:space="preserve">Fukui, Y., Kawamura, A., Wong, T., et al. 2009, </w:t>
      </w:r>
      <w:proofErr w:type="spellStart"/>
      <w:r>
        <w:rPr>
          <w:sz w:val="21"/>
          <w:szCs w:val="24"/>
        </w:rPr>
        <w:t>ApJ</w:t>
      </w:r>
      <w:proofErr w:type="spellEnd"/>
      <w:r>
        <w:rPr>
          <w:sz w:val="21"/>
          <w:szCs w:val="24"/>
        </w:rPr>
        <w:t>, 705, 144</w:t>
      </w:r>
    </w:p>
    <w:p w14:paraId="1DCBE0D9" w14:textId="346379E5" w:rsidR="00BF4C42" w:rsidRDefault="00BF4C42" w:rsidP="009F1F56">
      <w:pPr>
        <w:pStyle w:val="a8"/>
        <w:numPr>
          <w:ilvl w:val="0"/>
          <w:numId w:val="4"/>
        </w:numPr>
        <w:tabs>
          <w:tab w:val="left" w:pos="284"/>
        </w:tabs>
        <w:ind w:leftChars="-1" w:left="-2" w:firstLine="0"/>
        <w:rPr>
          <w:sz w:val="21"/>
          <w:szCs w:val="24"/>
        </w:rPr>
      </w:pPr>
      <w:r>
        <w:rPr>
          <w:sz w:val="21"/>
          <w:szCs w:val="24"/>
        </w:rPr>
        <w:t xml:space="preserve">Hoopes, C. G., </w:t>
      </w:r>
      <w:proofErr w:type="spellStart"/>
      <w:r>
        <w:rPr>
          <w:sz w:val="21"/>
          <w:szCs w:val="24"/>
        </w:rPr>
        <w:t>Walterbos</w:t>
      </w:r>
      <w:proofErr w:type="spellEnd"/>
      <w:r>
        <w:rPr>
          <w:sz w:val="21"/>
          <w:szCs w:val="24"/>
        </w:rPr>
        <w:t xml:space="preserve">, R. A. M., &amp; </w:t>
      </w:r>
      <w:proofErr w:type="spellStart"/>
      <w:r>
        <w:rPr>
          <w:sz w:val="21"/>
          <w:szCs w:val="24"/>
        </w:rPr>
        <w:t>Bothun</w:t>
      </w:r>
      <w:proofErr w:type="spellEnd"/>
      <w:r>
        <w:rPr>
          <w:sz w:val="21"/>
          <w:szCs w:val="24"/>
        </w:rPr>
        <w:t xml:space="preserve">, G. D., 2001, </w:t>
      </w:r>
      <w:proofErr w:type="spellStart"/>
      <w:r>
        <w:rPr>
          <w:sz w:val="21"/>
          <w:szCs w:val="24"/>
        </w:rPr>
        <w:t>ApJ</w:t>
      </w:r>
      <w:proofErr w:type="spellEnd"/>
      <w:r>
        <w:rPr>
          <w:sz w:val="21"/>
          <w:szCs w:val="24"/>
        </w:rPr>
        <w:t>, 559, 878</w:t>
      </w:r>
    </w:p>
    <w:p w14:paraId="555DE9C9" w14:textId="2DE77235" w:rsidR="00E324F5" w:rsidRDefault="00E324F5" w:rsidP="009F1F56">
      <w:pPr>
        <w:pStyle w:val="a8"/>
        <w:numPr>
          <w:ilvl w:val="0"/>
          <w:numId w:val="4"/>
        </w:numPr>
        <w:tabs>
          <w:tab w:val="left" w:pos="284"/>
        </w:tabs>
        <w:ind w:leftChars="-1" w:left="-2" w:firstLine="0"/>
        <w:rPr>
          <w:sz w:val="21"/>
          <w:szCs w:val="24"/>
        </w:rPr>
      </w:pPr>
      <w:r>
        <w:rPr>
          <w:sz w:val="21"/>
          <w:szCs w:val="24"/>
        </w:rPr>
        <w:t xml:space="preserve">Kawamura, A., Mizuno, Y., </w:t>
      </w:r>
      <w:proofErr w:type="spellStart"/>
      <w:r>
        <w:rPr>
          <w:sz w:val="21"/>
          <w:szCs w:val="24"/>
        </w:rPr>
        <w:t>Minamidani</w:t>
      </w:r>
      <w:proofErr w:type="spellEnd"/>
      <w:r>
        <w:rPr>
          <w:sz w:val="21"/>
          <w:szCs w:val="24"/>
        </w:rPr>
        <w:t xml:space="preserve">, T., et al. 2009, </w:t>
      </w:r>
      <w:proofErr w:type="spellStart"/>
      <w:r>
        <w:rPr>
          <w:sz w:val="21"/>
          <w:szCs w:val="24"/>
        </w:rPr>
        <w:t>ApJS</w:t>
      </w:r>
      <w:proofErr w:type="spellEnd"/>
      <w:r>
        <w:rPr>
          <w:sz w:val="21"/>
          <w:szCs w:val="24"/>
        </w:rPr>
        <w:t>, 184, 1</w:t>
      </w:r>
    </w:p>
    <w:p w14:paraId="6B19A9B3" w14:textId="4FA016C4" w:rsidR="00686BC5" w:rsidRDefault="00686BC5" w:rsidP="009F1F56">
      <w:pPr>
        <w:pStyle w:val="a8"/>
        <w:numPr>
          <w:ilvl w:val="0"/>
          <w:numId w:val="4"/>
        </w:numPr>
        <w:tabs>
          <w:tab w:val="left" w:pos="284"/>
        </w:tabs>
        <w:ind w:leftChars="-1" w:left="-2" w:firstLine="0"/>
        <w:rPr>
          <w:sz w:val="21"/>
          <w:szCs w:val="24"/>
        </w:rPr>
      </w:pPr>
      <w:proofErr w:type="spellStart"/>
      <w:r>
        <w:rPr>
          <w:sz w:val="21"/>
          <w:szCs w:val="24"/>
        </w:rPr>
        <w:t>Kennicutt</w:t>
      </w:r>
      <w:proofErr w:type="spellEnd"/>
      <w:r>
        <w:rPr>
          <w:sz w:val="21"/>
          <w:szCs w:val="24"/>
        </w:rPr>
        <w:t xml:space="preserve">, R. C. J., Lee, J. C., et al., 2008, </w:t>
      </w:r>
      <w:proofErr w:type="spellStart"/>
      <w:r>
        <w:rPr>
          <w:sz w:val="21"/>
          <w:szCs w:val="24"/>
        </w:rPr>
        <w:t>ApJS</w:t>
      </w:r>
      <w:proofErr w:type="spellEnd"/>
      <w:r>
        <w:rPr>
          <w:sz w:val="21"/>
          <w:szCs w:val="24"/>
        </w:rPr>
        <w:t>, 178, 247</w:t>
      </w:r>
    </w:p>
    <w:p w14:paraId="6A1969AF" w14:textId="67A46151" w:rsidR="00056B9F" w:rsidRDefault="00056B9F" w:rsidP="009F1F56">
      <w:pPr>
        <w:pStyle w:val="a8"/>
        <w:numPr>
          <w:ilvl w:val="0"/>
          <w:numId w:val="4"/>
        </w:numPr>
        <w:tabs>
          <w:tab w:val="left" w:pos="284"/>
        </w:tabs>
        <w:ind w:leftChars="-1" w:left="-2" w:firstLine="0"/>
        <w:rPr>
          <w:sz w:val="21"/>
          <w:szCs w:val="24"/>
        </w:rPr>
      </w:pPr>
      <w:proofErr w:type="spellStart"/>
      <w:r>
        <w:rPr>
          <w:sz w:val="21"/>
          <w:szCs w:val="24"/>
        </w:rPr>
        <w:t>Konishi</w:t>
      </w:r>
      <w:proofErr w:type="spellEnd"/>
      <w:r>
        <w:rPr>
          <w:sz w:val="21"/>
          <w:szCs w:val="24"/>
        </w:rPr>
        <w:t xml:space="preserve">, A., Muraoka, K., </w:t>
      </w:r>
      <w:proofErr w:type="spellStart"/>
      <w:r>
        <w:rPr>
          <w:sz w:val="21"/>
          <w:szCs w:val="24"/>
        </w:rPr>
        <w:t>Tokuda</w:t>
      </w:r>
      <w:proofErr w:type="spellEnd"/>
      <w:r>
        <w:rPr>
          <w:sz w:val="21"/>
          <w:szCs w:val="24"/>
        </w:rPr>
        <w:t>, K., et al. 2024, PASJ, 76, 1098</w:t>
      </w:r>
    </w:p>
    <w:p w14:paraId="48F8A1F0" w14:textId="536B55BC" w:rsidR="004E240C" w:rsidRDefault="004E240C" w:rsidP="009F1F56">
      <w:pPr>
        <w:pStyle w:val="a8"/>
        <w:numPr>
          <w:ilvl w:val="0"/>
          <w:numId w:val="4"/>
        </w:numPr>
        <w:tabs>
          <w:tab w:val="left" w:pos="284"/>
        </w:tabs>
        <w:ind w:leftChars="-1" w:left="-2" w:firstLine="0"/>
        <w:rPr>
          <w:sz w:val="21"/>
          <w:szCs w:val="24"/>
        </w:rPr>
      </w:pPr>
      <w:r>
        <w:rPr>
          <w:sz w:val="21"/>
          <w:szCs w:val="24"/>
        </w:rPr>
        <w:t xml:space="preserve">Maeda, F., </w:t>
      </w:r>
      <w:proofErr w:type="spellStart"/>
      <w:r>
        <w:rPr>
          <w:sz w:val="21"/>
          <w:szCs w:val="24"/>
        </w:rPr>
        <w:t>Egusa</w:t>
      </w:r>
      <w:proofErr w:type="spellEnd"/>
      <w:r>
        <w:rPr>
          <w:sz w:val="21"/>
          <w:szCs w:val="24"/>
        </w:rPr>
        <w:t xml:space="preserve">, F., Ohta, K., et al. 2023, </w:t>
      </w:r>
      <w:proofErr w:type="spellStart"/>
      <w:r>
        <w:rPr>
          <w:sz w:val="21"/>
          <w:szCs w:val="24"/>
        </w:rPr>
        <w:t>ApJ</w:t>
      </w:r>
      <w:proofErr w:type="spellEnd"/>
      <w:r>
        <w:rPr>
          <w:sz w:val="21"/>
          <w:szCs w:val="24"/>
        </w:rPr>
        <w:t>, 943, 7</w:t>
      </w:r>
    </w:p>
    <w:p w14:paraId="704C5184" w14:textId="40771447" w:rsidR="00CB22EC" w:rsidRDefault="00CB22EC" w:rsidP="009F1F56">
      <w:pPr>
        <w:pStyle w:val="a8"/>
        <w:numPr>
          <w:ilvl w:val="0"/>
          <w:numId w:val="4"/>
        </w:numPr>
        <w:tabs>
          <w:tab w:val="left" w:pos="284"/>
        </w:tabs>
        <w:ind w:leftChars="-1" w:left="-2" w:firstLine="0"/>
        <w:rPr>
          <w:sz w:val="21"/>
          <w:szCs w:val="24"/>
        </w:rPr>
      </w:pPr>
      <w:proofErr w:type="spellStart"/>
      <w:r>
        <w:rPr>
          <w:sz w:val="21"/>
          <w:szCs w:val="24"/>
        </w:rPr>
        <w:t>Rosolowsky</w:t>
      </w:r>
      <w:proofErr w:type="spellEnd"/>
      <w:r>
        <w:rPr>
          <w:sz w:val="21"/>
          <w:szCs w:val="24"/>
        </w:rPr>
        <w:t xml:space="preserve">, E. W., Pineda, J. E., Kauffmann, J., &amp; Goodman, A. A., 2008, </w:t>
      </w:r>
      <w:proofErr w:type="spellStart"/>
      <w:r>
        <w:rPr>
          <w:sz w:val="21"/>
          <w:szCs w:val="24"/>
        </w:rPr>
        <w:t>ApJ</w:t>
      </w:r>
      <w:proofErr w:type="spellEnd"/>
      <w:r>
        <w:rPr>
          <w:sz w:val="21"/>
          <w:szCs w:val="24"/>
        </w:rPr>
        <w:t>, 679, 1338</w:t>
      </w:r>
    </w:p>
    <w:p w14:paraId="58A29B12" w14:textId="3B280B78" w:rsidR="00D427FE" w:rsidRDefault="00D427FE" w:rsidP="009F1F56">
      <w:pPr>
        <w:pStyle w:val="a8"/>
        <w:numPr>
          <w:ilvl w:val="0"/>
          <w:numId w:val="4"/>
        </w:numPr>
        <w:tabs>
          <w:tab w:val="left" w:pos="284"/>
        </w:tabs>
        <w:ind w:leftChars="-1" w:left="-2" w:firstLine="0"/>
        <w:rPr>
          <w:sz w:val="21"/>
          <w:szCs w:val="24"/>
        </w:rPr>
      </w:pPr>
      <w:proofErr w:type="spellStart"/>
      <w:r>
        <w:rPr>
          <w:sz w:val="21"/>
          <w:szCs w:val="24"/>
        </w:rPr>
        <w:t>Rosolowsky</w:t>
      </w:r>
      <w:proofErr w:type="spellEnd"/>
      <w:r>
        <w:rPr>
          <w:sz w:val="21"/>
          <w:szCs w:val="24"/>
        </w:rPr>
        <w:t>, E.</w:t>
      </w:r>
      <w:r w:rsidR="00CB22EC">
        <w:rPr>
          <w:sz w:val="21"/>
          <w:szCs w:val="24"/>
        </w:rPr>
        <w:t xml:space="preserve"> W.</w:t>
      </w:r>
      <w:r>
        <w:rPr>
          <w:sz w:val="21"/>
          <w:szCs w:val="24"/>
        </w:rPr>
        <w:t>, Hughes, A., 2021, MNRAS, 502, 1218</w:t>
      </w:r>
    </w:p>
    <w:p w14:paraId="5931AA52" w14:textId="28284FBF" w:rsidR="009E5C9D" w:rsidRDefault="009E5C9D" w:rsidP="009F1F56">
      <w:pPr>
        <w:pStyle w:val="a8"/>
        <w:numPr>
          <w:ilvl w:val="0"/>
          <w:numId w:val="4"/>
        </w:numPr>
        <w:tabs>
          <w:tab w:val="left" w:pos="284"/>
        </w:tabs>
        <w:ind w:leftChars="-1" w:left="-2" w:firstLine="0"/>
        <w:rPr>
          <w:sz w:val="21"/>
          <w:szCs w:val="24"/>
        </w:rPr>
      </w:pPr>
      <w:r>
        <w:rPr>
          <w:sz w:val="21"/>
          <w:szCs w:val="24"/>
        </w:rPr>
        <w:t xml:space="preserve">Sheth, K., Regan, M. W., Vogel, S. N., &amp; </w:t>
      </w:r>
      <w:proofErr w:type="spellStart"/>
      <w:r>
        <w:rPr>
          <w:sz w:val="21"/>
          <w:szCs w:val="24"/>
        </w:rPr>
        <w:t>Teuben</w:t>
      </w:r>
      <w:proofErr w:type="spellEnd"/>
      <w:r>
        <w:rPr>
          <w:sz w:val="21"/>
          <w:szCs w:val="24"/>
        </w:rPr>
        <w:t xml:space="preserve">, P. J. 2000, </w:t>
      </w:r>
      <w:proofErr w:type="spellStart"/>
      <w:r>
        <w:rPr>
          <w:sz w:val="21"/>
          <w:szCs w:val="24"/>
        </w:rPr>
        <w:t>ApJ</w:t>
      </w:r>
      <w:proofErr w:type="spellEnd"/>
      <w:r>
        <w:rPr>
          <w:sz w:val="21"/>
          <w:szCs w:val="24"/>
        </w:rPr>
        <w:t>, 532, 221</w:t>
      </w:r>
    </w:p>
    <w:p w14:paraId="695BC394" w14:textId="54CB8CC3" w:rsidR="00450560" w:rsidRDefault="00450560" w:rsidP="009F1F56">
      <w:pPr>
        <w:pStyle w:val="a8"/>
        <w:numPr>
          <w:ilvl w:val="0"/>
          <w:numId w:val="4"/>
        </w:numPr>
        <w:tabs>
          <w:tab w:val="left" w:pos="284"/>
        </w:tabs>
        <w:ind w:leftChars="-1" w:left="-2" w:firstLine="0"/>
        <w:rPr>
          <w:sz w:val="21"/>
          <w:szCs w:val="24"/>
        </w:rPr>
      </w:pPr>
      <w:proofErr w:type="spellStart"/>
      <w:r>
        <w:rPr>
          <w:sz w:val="21"/>
          <w:szCs w:val="24"/>
        </w:rPr>
        <w:t>Sorai</w:t>
      </w:r>
      <w:proofErr w:type="spellEnd"/>
      <w:r>
        <w:rPr>
          <w:sz w:val="21"/>
          <w:szCs w:val="24"/>
        </w:rPr>
        <w:t>, K., Kuno, N., Muraoka, K., et al. 2019, PASJ, 71, 14</w:t>
      </w:r>
    </w:p>
    <w:p w14:paraId="2E6BC3C6" w14:textId="3E1F1B87" w:rsidR="0057287F" w:rsidRDefault="0057287F" w:rsidP="009F1F56">
      <w:pPr>
        <w:pStyle w:val="a8"/>
        <w:numPr>
          <w:ilvl w:val="0"/>
          <w:numId w:val="4"/>
        </w:numPr>
        <w:tabs>
          <w:tab w:val="left" w:pos="284"/>
        </w:tabs>
        <w:ind w:leftChars="-1" w:left="-2" w:firstLine="0"/>
        <w:rPr>
          <w:sz w:val="21"/>
          <w:szCs w:val="24"/>
        </w:rPr>
      </w:pPr>
      <w:r>
        <w:rPr>
          <w:sz w:val="21"/>
          <w:szCs w:val="24"/>
        </w:rPr>
        <w:t xml:space="preserve">Tubbs, A. D. 1982, </w:t>
      </w:r>
      <w:proofErr w:type="spellStart"/>
      <w:r>
        <w:rPr>
          <w:sz w:val="21"/>
          <w:szCs w:val="24"/>
        </w:rPr>
        <w:t>ApJ</w:t>
      </w:r>
      <w:proofErr w:type="spellEnd"/>
      <w:r>
        <w:rPr>
          <w:sz w:val="21"/>
          <w:szCs w:val="24"/>
        </w:rPr>
        <w:t>, 255, 458</w:t>
      </w:r>
    </w:p>
    <w:p w14:paraId="5BE6C5FD" w14:textId="37B13796" w:rsidR="001240E7" w:rsidRDefault="001240E7" w:rsidP="009F1F56">
      <w:pPr>
        <w:pStyle w:val="a8"/>
        <w:numPr>
          <w:ilvl w:val="0"/>
          <w:numId w:val="4"/>
        </w:numPr>
        <w:tabs>
          <w:tab w:val="left" w:pos="284"/>
        </w:tabs>
        <w:ind w:leftChars="-1" w:left="-2" w:firstLine="0"/>
        <w:rPr>
          <w:sz w:val="21"/>
          <w:szCs w:val="24"/>
        </w:rPr>
      </w:pPr>
      <w:r>
        <w:rPr>
          <w:rFonts w:hint="eastAsia"/>
          <w:sz w:val="21"/>
          <w:szCs w:val="24"/>
        </w:rPr>
        <w:t>Tully</w:t>
      </w:r>
      <w:r>
        <w:rPr>
          <w:sz w:val="21"/>
          <w:szCs w:val="24"/>
        </w:rPr>
        <w:t xml:space="preserve">, R. B., Courtois, H. M., &amp; </w:t>
      </w:r>
      <w:proofErr w:type="spellStart"/>
      <w:r>
        <w:rPr>
          <w:sz w:val="21"/>
          <w:szCs w:val="24"/>
        </w:rPr>
        <w:t>Sorce</w:t>
      </w:r>
      <w:proofErr w:type="spellEnd"/>
      <w:r>
        <w:rPr>
          <w:sz w:val="21"/>
          <w:szCs w:val="24"/>
        </w:rPr>
        <w:t>, J. G. 2016, AJ, 152, 50</w:t>
      </w:r>
    </w:p>
    <w:p w14:paraId="5039264D" w14:textId="603869B9" w:rsidR="00A5328D" w:rsidRDefault="00A5328D" w:rsidP="0057287F">
      <w:pPr>
        <w:pStyle w:val="a8"/>
        <w:numPr>
          <w:ilvl w:val="0"/>
          <w:numId w:val="4"/>
        </w:numPr>
        <w:tabs>
          <w:tab w:val="left" w:pos="284"/>
        </w:tabs>
        <w:ind w:leftChars="-1" w:left="-2" w:firstLine="0"/>
        <w:rPr>
          <w:sz w:val="21"/>
          <w:szCs w:val="24"/>
        </w:rPr>
      </w:pPr>
      <w:r w:rsidRPr="0057287F">
        <w:rPr>
          <w:sz w:val="21"/>
          <w:szCs w:val="24"/>
        </w:rPr>
        <w:t>Wada, K.</w:t>
      </w:r>
      <w:r w:rsidRPr="0057287F">
        <w:rPr>
          <w:rFonts w:hint="eastAsia"/>
          <w:sz w:val="21"/>
          <w:szCs w:val="24"/>
        </w:rPr>
        <w:t>,</w:t>
      </w:r>
      <w:r w:rsidRPr="0057287F">
        <w:rPr>
          <w:sz w:val="21"/>
          <w:szCs w:val="24"/>
        </w:rPr>
        <w:t xml:space="preserve"> </w:t>
      </w:r>
      <w:proofErr w:type="spellStart"/>
      <w:r w:rsidRPr="0057287F">
        <w:rPr>
          <w:sz w:val="21"/>
          <w:szCs w:val="24"/>
        </w:rPr>
        <w:t>Habe</w:t>
      </w:r>
      <w:proofErr w:type="spellEnd"/>
      <w:r w:rsidRPr="0057287F">
        <w:rPr>
          <w:sz w:val="21"/>
          <w:szCs w:val="24"/>
        </w:rPr>
        <w:t>, A</w:t>
      </w:r>
      <w:r w:rsidR="00F45730" w:rsidRPr="0057287F">
        <w:rPr>
          <w:sz w:val="21"/>
          <w:szCs w:val="24"/>
        </w:rPr>
        <w:t>. 1992, MNRAS, 258, 82</w:t>
      </w:r>
    </w:p>
    <w:p w14:paraId="7557A82C" w14:textId="4B389CD5" w:rsidR="00321553" w:rsidRPr="0057287F" w:rsidRDefault="00321553" w:rsidP="0057287F">
      <w:pPr>
        <w:pStyle w:val="a8"/>
        <w:numPr>
          <w:ilvl w:val="0"/>
          <w:numId w:val="4"/>
        </w:numPr>
        <w:tabs>
          <w:tab w:val="left" w:pos="284"/>
        </w:tabs>
        <w:ind w:leftChars="-1" w:left="-2" w:firstLine="0"/>
        <w:rPr>
          <w:sz w:val="21"/>
          <w:szCs w:val="24"/>
        </w:rPr>
      </w:pPr>
      <w:r>
        <w:rPr>
          <w:sz w:val="21"/>
          <w:szCs w:val="24"/>
        </w:rPr>
        <w:t>Yamaguchi, R., Mizuno, N., et al. 2001, PASJ, 53, 985</w:t>
      </w:r>
    </w:p>
    <w:p w14:paraId="39E48882" w14:textId="691B1A7D" w:rsidR="003C52D5" w:rsidRPr="009F1F56" w:rsidRDefault="003C52D5" w:rsidP="009F1F56">
      <w:pPr>
        <w:pStyle w:val="a8"/>
        <w:numPr>
          <w:ilvl w:val="0"/>
          <w:numId w:val="4"/>
        </w:numPr>
        <w:tabs>
          <w:tab w:val="left" w:pos="284"/>
        </w:tabs>
        <w:ind w:leftChars="-1" w:left="-2" w:firstLine="0"/>
        <w:rPr>
          <w:sz w:val="21"/>
          <w:szCs w:val="24"/>
        </w:rPr>
      </w:pPr>
      <w:r>
        <w:rPr>
          <w:rFonts w:hint="eastAsia"/>
          <w:sz w:val="21"/>
          <w:szCs w:val="24"/>
        </w:rPr>
        <w:t xml:space="preserve">黒田麻友　「近傍渦巻銀河における分子ガスの性質と星形成の観測的研究」　大阪府立大学宇宙物理学研究室　</w:t>
      </w:r>
      <w:r>
        <w:rPr>
          <w:rFonts w:hint="eastAsia"/>
          <w:sz w:val="21"/>
          <w:szCs w:val="24"/>
        </w:rPr>
        <w:t>2019</w:t>
      </w:r>
      <w:r>
        <w:rPr>
          <w:rFonts w:hint="eastAsia"/>
          <w:sz w:val="21"/>
          <w:szCs w:val="24"/>
        </w:rPr>
        <w:t>年　修士論文</w:t>
      </w:r>
    </w:p>
    <w:p w14:paraId="69A9F180" w14:textId="54000627" w:rsidR="00F41695" w:rsidRPr="004D1C98" w:rsidRDefault="00F41695" w:rsidP="00263EA4">
      <w:pPr>
        <w:pStyle w:val="a8"/>
        <w:numPr>
          <w:ilvl w:val="0"/>
          <w:numId w:val="4"/>
        </w:numPr>
        <w:tabs>
          <w:tab w:val="left" w:pos="284"/>
        </w:tabs>
        <w:ind w:leftChars="0"/>
        <w:rPr>
          <w:sz w:val="21"/>
          <w:szCs w:val="24"/>
        </w:rPr>
      </w:pPr>
      <w:r w:rsidRPr="004D1C98">
        <w:rPr>
          <w:rFonts w:hint="eastAsia"/>
          <w:sz w:val="21"/>
          <w:szCs w:val="24"/>
        </w:rPr>
        <w:t>小西亜侑</w:t>
      </w:r>
      <w:r w:rsidR="00DA1BAF" w:rsidRPr="004D1C98">
        <w:rPr>
          <w:rFonts w:hint="eastAsia"/>
          <w:sz w:val="21"/>
          <w:szCs w:val="24"/>
        </w:rPr>
        <w:t xml:space="preserve">　</w:t>
      </w:r>
      <w:r w:rsidRPr="004D1C98">
        <w:rPr>
          <w:rFonts w:hint="eastAsia"/>
          <w:sz w:val="21"/>
          <w:szCs w:val="24"/>
        </w:rPr>
        <w:t>「</w:t>
      </w:r>
      <w:r w:rsidR="00DA1BAF" w:rsidRPr="004D1C98">
        <w:rPr>
          <w:rFonts w:hint="eastAsia"/>
          <w:sz w:val="21"/>
          <w:szCs w:val="24"/>
        </w:rPr>
        <w:t>最近傍の渦巻銀河</w:t>
      </w:r>
      <w:r w:rsidR="00DA1BAF" w:rsidRPr="004D1C98">
        <w:rPr>
          <w:sz w:val="21"/>
          <w:szCs w:val="24"/>
        </w:rPr>
        <w:t>M33</w:t>
      </w:r>
      <w:r w:rsidR="00DA1BAF" w:rsidRPr="004D1C98">
        <w:rPr>
          <w:rFonts w:hint="eastAsia"/>
          <w:sz w:val="21"/>
          <w:szCs w:val="24"/>
        </w:rPr>
        <w:t>における巨大分子雲の進化」　大阪府立大学宇宙</w:t>
      </w:r>
      <w:r w:rsidR="004D1C98">
        <w:rPr>
          <w:rFonts w:hint="eastAsia"/>
          <w:sz w:val="21"/>
          <w:szCs w:val="24"/>
        </w:rPr>
        <w:t>物</w:t>
      </w:r>
      <w:r w:rsidR="00DA1BAF" w:rsidRPr="004D1C98">
        <w:rPr>
          <w:rFonts w:hint="eastAsia"/>
          <w:sz w:val="21"/>
          <w:szCs w:val="24"/>
        </w:rPr>
        <w:t xml:space="preserve">理学研究室　</w:t>
      </w:r>
      <w:r w:rsidR="00DA1BAF" w:rsidRPr="004D1C98">
        <w:rPr>
          <w:sz w:val="21"/>
          <w:szCs w:val="24"/>
        </w:rPr>
        <w:t>2023</w:t>
      </w:r>
      <w:r w:rsidR="00DA1BAF" w:rsidRPr="004D1C98">
        <w:rPr>
          <w:rFonts w:hint="eastAsia"/>
          <w:sz w:val="21"/>
          <w:szCs w:val="24"/>
        </w:rPr>
        <w:t>年　修士論文</w:t>
      </w:r>
    </w:p>
    <w:p w14:paraId="51746CD0" w14:textId="1AAEBA78" w:rsidR="004D1C98" w:rsidRPr="00441EF6" w:rsidRDefault="004D1C98" w:rsidP="004D1C98">
      <w:pPr>
        <w:pStyle w:val="a8"/>
        <w:numPr>
          <w:ilvl w:val="0"/>
          <w:numId w:val="4"/>
        </w:numPr>
        <w:tabs>
          <w:tab w:val="left" w:pos="284"/>
        </w:tabs>
        <w:ind w:leftChars="0" w:left="284" w:hanging="284"/>
        <w:rPr>
          <w:sz w:val="21"/>
          <w:szCs w:val="24"/>
        </w:rPr>
      </w:pPr>
      <w:r>
        <w:rPr>
          <w:rFonts w:hint="eastAsia"/>
          <w:sz w:val="21"/>
          <w:szCs w:val="24"/>
        </w:rPr>
        <w:t>近藤</w:t>
      </w:r>
      <w:r w:rsidRPr="004D1C98">
        <w:rPr>
          <w:rFonts w:ascii="Helvetica" w:hAnsi="Helvetica" w:cs="Helvetica"/>
          <w:color w:val="000000"/>
          <w:kern w:val="0"/>
          <w:sz w:val="21"/>
          <w:szCs w:val="21"/>
        </w:rPr>
        <w:t>滉</w:t>
      </w:r>
      <w:r>
        <w:rPr>
          <w:rFonts w:ascii="Helvetica" w:hAnsi="Helvetica" w:cs="Helvetica" w:hint="eastAsia"/>
          <w:color w:val="000000"/>
          <w:kern w:val="0"/>
          <w:sz w:val="21"/>
          <w:szCs w:val="21"/>
        </w:rPr>
        <w:t xml:space="preserve">　「</w:t>
      </w:r>
      <w:r>
        <w:rPr>
          <w:rFonts w:hint="eastAsia"/>
          <w:color w:val="000000"/>
          <w:kern w:val="0"/>
          <w:sz w:val="21"/>
          <w:szCs w:val="21"/>
        </w:rPr>
        <w:t>ALMA</w:t>
      </w:r>
      <w:r>
        <w:rPr>
          <w:rFonts w:hint="eastAsia"/>
          <w:color w:val="000000"/>
          <w:kern w:val="0"/>
          <w:sz w:val="21"/>
          <w:szCs w:val="21"/>
        </w:rPr>
        <w:t>による渦巻銀河</w:t>
      </w:r>
      <w:r>
        <w:rPr>
          <w:color w:val="000000"/>
          <w:kern w:val="0"/>
          <w:sz w:val="21"/>
          <w:szCs w:val="21"/>
        </w:rPr>
        <w:t>M33</w:t>
      </w:r>
      <w:r>
        <w:rPr>
          <w:rFonts w:hint="eastAsia"/>
          <w:color w:val="000000"/>
          <w:kern w:val="0"/>
          <w:sz w:val="21"/>
          <w:szCs w:val="21"/>
        </w:rPr>
        <w:t xml:space="preserve">の巨大分子雲の観測的研究」　大阪府立大学宇宙物理学研究室　</w:t>
      </w:r>
      <w:r>
        <w:rPr>
          <w:color w:val="000000"/>
          <w:kern w:val="0"/>
          <w:sz w:val="21"/>
          <w:szCs w:val="21"/>
        </w:rPr>
        <w:t>2021</w:t>
      </w:r>
      <w:r>
        <w:rPr>
          <w:rFonts w:hint="eastAsia"/>
          <w:color w:val="000000"/>
          <w:kern w:val="0"/>
          <w:sz w:val="21"/>
          <w:szCs w:val="21"/>
        </w:rPr>
        <w:t>年　修士論文</w:t>
      </w:r>
    </w:p>
    <w:p w14:paraId="0DF828CD" w14:textId="1BED9DD2" w:rsidR="00441EF6" w:rsidRPr="003E1C26" w:rsidRDefault="00A63F75" w:rsidP="004D1C98">
      <w:pPr>
        <w:pStyle w:val="a8"/>
        <w:numPr>
          <w:ilvl w:val="0"/>
          <w:numId w:val="4"/>
        </w:numPr>
        <w:tabs>
          <w:tab w:val="left" w:pos="284"/>
        </w:tabs>
        <w:ind w:leftChars="0" w:left="284" w:hanging="284"/>
        <w:rPr>
          <w:sz w:val="21"/>
          <w:szCs w:val="24"/>
        </w:rPr>
      </w:pPr>
      <w:r>
        <w:rPr>
          <w:rFonts w:hint="eastAsia"/>
          <w:sz w:val="21"/>
          <w:szCs w:val="24"/>
        </w:rPr>
        <w:t>国立天文台　「</w:t>
      </w:r>
      <w:r>
        <w:rPr>
          <w:rFonts w:hint="eastAsia"/>
          <w:sz w:val="21"/>
          <w:szCs w:val="24"/>
        </w:rPr>
        <w:t>ALMA</w:t>
      </w:r>
      <w:r>
        <w:rPr>
          <w:rFonts w:hint="eastAsia"/>
          <w:sz w:val="21"/>
          <w:szCs w:val="24"/>
        </w:rPr>
        <w:t>データ解析講習会」</w:t>
      </w:r>
    </w:p>
    <w:p w14:paraId="74F8A0C7" w14:textId="3D2620E2" w:rsidR="003E1C26" w:rsidRPr="003E1C26" w:rsidRDefault="003E1C26" w:rsidP="003E1C26">
      <w:pPr>
        <w:pStyle w:val="a8"/>
        <w:numPr>
          <w:ilvl w:val="0"/>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Chars="0" w:left="284" w:hanging="284"/>
        <w:jc w:val="left"/>
        <w:rPr>
          <w:rFonts w:ascii="Helvetica" w:hAnsi="Helvetica" w:cs="Helvetica"/>
          <w:color w:val="000000"/>
          <w:kern w:val="0"/>
          <w:sz w:val="21"/>
          <w:szCs w:val="21"/>
        </w:rPr>
      </w:pPr>
      <w:r w:rsidRPr="003E1C26">
        <w:rPr>
          <w:rFonts w:ascii="Helvetica" w:hAnsi="Helvetica" w:cs="Helvetica"/>
          <w:color w:val="000000"/>
          <w:kern w:val="0"/>
          <w:sz w:val="21"/>
          <w:szCs w:val="21"/>
        </w:rPr>
        <w:t>福井康雄、⽝塚修⼀郎、⼤⻄利和、中井直正、舞原俊憲、⽔野亮</w:t>
      </w:r>
      <w:r w:rsidRPr="003E1C26">
        <w:rPr>
          <w:rFonts w:ascii="Helvetica" w:hAnsi="Helvetica" w:cs="Helvetica"/>
          <w:color w:val="000000"/>
          <w:kern w:val="0"/>
          <w:sz w:val="21"/>
          <w:szCs w:val="21"/>
        </w:rPr>
        <w:t>[</w:t>
      </w:r>
      <w:r w:rsidRPr="003E1C26">
        <w:rPr>
          <w:rFonts w:ascii="Helvetica" w:hAnsi="Helvetica" w:cs="Helvetica"/>
          <w:color w:val="000000"/>
          <w:kern w:val="0"/>
          <w:sz w:val="21"/>
          <w:szCs w:val="21"/>
        </w:rPr>
        <w:t>編</w:t>
      </w:r>
      <w:r w:rsidRPr="003E1C26">
        <w:rPr>
          <w:rFonts w:ascii="Helvetica" w:hAnsi="Helvetica" w:cs="Helvetica"/>
          <w:color w:val="000000"/>
          <w:kern w:val="0"/>
          <w:sz w:val="21"/>
          <w:szCs w:val="21"/>
        </w:rPr>
        <w:t>] [</w:t>
      </w:r>
      <w:r w:rsidRPr="003E1C26">
        <w:rPr>
          <w:rFonts w:ascii="Helvetica" w:hAnsi="Helvetica" w:cs="Helvetica"/>
          <w:color w:val="000000"/>
          <w:kern w:val="0"/>
          <w:sz w:val="21"/>
          <w:szCs w:val="21"/>
        </w:rPr>
        <w:t>シリーズ現代の天⽂学</w:t>
      </w:r>
      <w:r w:rsidRPr="003E1C26">
        <w:rPr>
          <w:rFonts w:ascii="Helvetica" w:hAnsi="Helvetica" w:cs="Helvetica"/>
          <w:color w:val="000000"/>
          <w:kern w:val="0"/>
          <w:sz w:val="21"/>
          <w:szCs w:val="21"/>
        </w:rPr>
        <w:t xml:space="preserve"> </w:t>
      </w:r>
      <w:r w:rsidRPr="003E1C26">
        <w:rPr>
          <w:rFonts w:ascii="Helvetica" w:hAnsi="Helvetica" w:cs="Helvetica"/>
          <w:color w:val="000000"/>
          <w:kern w:val="0"/>
          <w:sz w:val="21"/>
          <w:szCs w:val="21"/>
        </w:rPr>
        <w:t>星間物質と星形成</w:t>
      </w:r>
      <w:r w:rsidRPr="003E1C26">
        <w:rPr>
          <w:rFonts w:ascii="Helvetica" w:hAnsi="Helvetica" w:cs="Helvetica"/>
          <w:color w:val="000000"/>
          <w:kern w:val="0"/>
          <w:sz w:val="21"/>
          <w:szCs w:val="21"/>
        </w:rPr>
        <w:t xml:space="preserve">] </w:t>
      </w:r>
      <w:r w:rsidRPr="003E1C26">
        <w:rPr>
          <w:rFonts w:ascii="Helvetica" w:hAnsi="Helvetica" w:cs="Helvetica"/>
          <w:color w:val="000000"/>
          <w:kern w:val="0"/>
          <w:sz w:val="21"/>
          <w:szCs w:val="21"/>
        </w:rPr>
        <w:t>⽇本評論社</w:t>
      </w:r>
    </w:p>
    <w:p w14:paraId="5707EE7E" w14:textId="344BFB2D" w:rsidR="003E1C26" w:rsidRPr="00161F1A" w:rsidRDefault="003E1C26" w:rsidP="003E1C26">
      <w:pPr>
        <w:pStyle w:val="a8"/>
        <w:numPr>
          <w:ilvl w:val="0"/>
          <w:numId w:val="4"/>
        </w:numPr>
        <w:tabs>
          <w:tab w:val="left" w:pos="284"/>
        </w:tabs>
        <w:ind w:leftChars="0" w:left="284" w:hanging="284"/>
        <w:rPr>
          <w:sz w:val="21"/>
          <w:szCs w:val="24"/>
        </w:rPr>
      </w:pPr>
      <w:r w:rsidRPr="003E1C26">
        <w:rPr>
          <w:rFonts w:ascii="Helvetica" w:hAnsi="Helvetica" w:cs="Helvetica"/>
          <w:color w:val="000000"/>
          <w:kern w:val="0"/>
          <w:sz w:val="21"/>
          <w:szCs w:val="21"/>
        </w:rPr>
        <w:t>中井直正、坪井昌⼈、福井康雄</w:t>
      </w:r>
      <w:r w:rsidRPr="003E1C26">
        <w:rPr>
          <w:rFonts w:ascii="Helvetica" w:hAnsi="Helvetica" w:cs="Helvetica"/>
          <w:color w:val="000000"/>
          <w:kern w:val="0"/>
          <w:sz w:val="21"/>
          <w:szCs w:val="21"/>
        </w:rPr>
        <w:t>[</w:t>
      </w:r>
      <w:r w:rsidRPr="003E1C26">
        <w:rPr>
          <w:rFonts w:ascii="Helvetica" w:hAnsi="Helvetica" w:cs="Helvetica"/>
          <w:color w:val="000000"/>
          <w:kern w:val="0"/>
          <w:sz w:val="21"/>
          <w:szCs w:val="21"/>
        </w:rPr>
        <w:t>編</w:t>
      </w:r>
      <w:r w:rsidRPr="003E1C26">
        <w:rPr>
          <w:rFonts w:ascii="Helvetica" w:hAnsi="Helvetica" w:cs="Helvetica"/>
          <w:color w:val="000000"/>
          <w:kern w:val="0"/>
          <w:sz w:val="21"/>
          <w:szCs w:val="21"/>
        </w:rPr>
        <w:t>] [</w:t>
      </w:r>
      <w:r w:rsidRPr="003E1C26">
        <w:rPr>
          <w:rFonts w:ascii="Helvetica" w:hAnsi="Helvetica" w:cs="Helvetica"/>
          <w:color w:val="000000"/>
          <w:kern w:val="0"/>
          <w:sz w:val="21"/>
          <w:szCs w:val="21"/>
        </w:rPr>
        <w:t>シリーズ現代の天⽂学</w:t>
      </w:r>
      <w:r w:rsidRPr="003E1C26">
        <w:rPr>
          <w:rFonts w:ascii="Helvetica" w:hAnsi="Helvetica" w:cs="Helvetica"/>
          <w:color w:val="000000"/>
          <w:kern w:val="0"/>
          <w:sz w:val="21"/>
          <w:szCs w:val="21"/>
        </w:rPr>
        <w:t xml:space="preserve"> </w:t>
      </w:r>
      <w:r w:rsidRPr="003E1C26">
        <w:rPr>
          <w:rFonts w:ascii="Helvetica" w:hAnsi="Helvetica" w:cs="Helvetica"/>
          <w:color w:val="000000"/>
          <w:kern w:val="0"/>
          <w:sz w:val="21"/>
          <w:szCs w:val="21"/>
        </w:rPr>
        <w:t>宇宙の観測</w:t>
      </w:r>
      <w:r w:rsidRPr="003E1C26">
        <w:rPr>
          <w:rFonts w:ascii="Helvetica" w:hAnsi="Helvetica" w:cs="Helvetica"/>
          <w:color w:val="000000"/>
          <w:kern w:val="0"/>
          <w:sz w:val="21"/>
          <w:szCs w:val="21"/>
        </w:rPr>
        <w:t xml:space="preserve"> II ] </w:t>
      </w:r>
      <w:r w:rsidRPr="003E1C26">
        <w:rPr>
          <w:rFonts w:ascii="Helvetica" w:hAnsi="Helvetica" w:cs="Helvetica"/>
          <w:color w:val="000000"/>
          <w:kern w:val="0"/>
          <w:sz w:val="21"/>
          <w:szCs w:val="21"/>
        </w:rPr>
        <w:t>⽇本評論社</w:t>
      </w:r>
    </w:p>
    <w:p w14:paraId="30130741" w14:textId="77777777" w:rsidR="00161F1A" w:rsidRDefault="00161F1A" w:rsidP="00161F1A">
      <w:pPr>
        <w:tabs>
          <w:tab w:val="left" w:pos="284"/>
        </w:tabs>
        <w:rPr>
          <w:sz w:val="21"/>
          <w:szCs w:val="24"/>
        </w:rPr>
      </w:pPr>
    </w:p>
    <w:p w14:paraId="1711EF3C" w14:textId="77777777" w:rsidR="00161F1A" w:rsidRDefault="00161F1A" w:rsidP="00161F1A">
      <w:pPr>
        <w:tabs>
          <w:tab w:val="left" w:pos="284"/>
        </w:tabs>
        <w:rPr>
          <w:sz w:val="21"/>
          <w:szCs w:val="24"/>
        </w:rPr>
      </w:pPr>
    </w:p>
    <w:p w14:paraId="59CE34AC" w14:textId="77777777" w:rsidR="00161F1A" w:rsidRDefault="00161F1A" w:rsidP="00161F1A">
      <w:pPr>
        <w:tabs>
          <w:tab w:val="left" w:pos="284"/>
        </w:tabs>
        <w:rPr>
          <w:sz w:val="21"/>
          <w:szCs w:val="24"/>
        </w:rPr>
      </w:pPr>
    </w:p>
    <w:p w14:paraId="419BF9C3" w14:textId="77777777" w:rsidR="00161F1A" w:rsidRDefault="00161F1A" w:rsidP="00161F1A">
      <w:pPr>
        <w:tabs>
          <w:tab w:val="left" w:pos="284"/>
        </w:tabs>
        <w:rPr>
          <w:sz w:val="21"/>
          <w:szCs w:val="24"/>
        </w:rPr>
      </w:pPr>
    </w:p>
    <w:p w14:paraId="278CA539" w14:textId="77777777" w:rsidR="00161F1A" w:rsidRDefault="00161F1A" w:rsidP="00161F1A">
      <w:pPr>
        <w:tabs>
          <w:tab w:val="left" w:pos="284"/>
        </w:tabs>
        <w:rPr>
          <w:sz w:val="21"/>
          <w:szCs w:val="24"/>
        </w:rPr>
      </w:pPr>
    </w:p>
    <w:p w14:paraId="523F6C3D" w14:textId="77777777" w:rsidR="00161F1A" w:rsidRDefault="00161F1A" w:rsidP="00161F1A">
      <w:pPr>
        <w:tabs>
          <w:tab w:val="left" w:pos="284"/>
        </w:tabs>
        <w:rPr>
          <w:sz w:val="21"/>
          <w:szCs w:val="24"/>
        </w:rPr>
      </w:pPr>
    </w:p>
    <w:p w14:paraId="22618136" w14:textId="0D9D2ADE" w:rsidR="004D47B1" w:rsidRDefault="00161F1A" w:rsidP="004D47B1">
      <w:pPr>
        <w:pStyle w:val="1"/>
        <w:rPr>
          <w:rFonts w:asciiTheme="minorEastAsia" w:eastAsiaTheme="minorEastAsia" w:hAnsiTheme="minorEastAsia"/>
          <w:sz w:val="40"/>
          <w:szCs w:val="48"/>
        </w:rPr>
      </w:pPr>
      <w:bookmarkStart w:id="46" w:name="_Toc190657587"/>
      <w:r w:rsidRPr="00161F1A">
        <w:rPr>
          <w:rFonts w:ascii="Times New Roman" w:hAnsi="Times New Roman" w:cs="Times New Roman"/>
          <w:sz w:val="40"/>
          <w:szCs w:val="48"/>
        </w:rPr>
        <w:lastRenderedPageBreak/>
        <w:t>6.</w:t>
      </w:r>
      <w:r w:rsidRPr="00161F1A">
        <w:rPr>
          <w:sz w:val="40"/>
          <w:szCs w:val="48"/>
        </w:rPr>
        <w:t xml:space="preserve"> </w:t>
      </w:r>
      <w:r w:rsidRPr="00161F1A">
        <w:rPr>
          <w:rFonts w:asciiTheme="minorEastAsia" w:eastAsiaTheme="minorEastAsia" w:hAnsiTheme="minorEastAsia" w:hint="eastAsia"/>
          <w:sz w:val="40"/>
          <w:szCs w:val="48"/>
        </w:rPr>
        <w:t>謝辞</w:t>
      </w:r>
      <w:bookmarkEnd w:id="46"/>
    </w:p>
    <w:p w14:paraId="31553F06" w14:textId="686AEAE0" w:rsidR="00F55845" w:rsidRPr="004D47B1" w:rsidRDefault="004D47B1" w:rsidP="00F55845">
      <w:pPr>
        <w:rPr>
          <w:sz w:val="21"/>
          <w:szCs w:val="24"/>
        </w:rPr>
      </w:pPr>
      <w:r>
        <w:rPr>
          <w:rFonts w:hint="eastAsia"/>
          <w:sz w:val="21"/>
          <w:szCs w:val="24"/>
        </w:rPr>
        <w:t xml:space="preserve">　</w:t>
      </w:r>
      <w:r w:rsidR="00467B70">
        <w:rPr>
          <w:rFonts w:hint="eastAsia"/>
          <w:sz w:val="21"/>
          <w:szCs w:val="24"/>
        </w:rPr>
        <w:t>本研究を進めるにあたり、多くの方にご指導</w:t>
      </w:r>
      <w:r w:rsidR="00ED4157">
        <w:rPr>
          <w:rFonts w:hint="eastAsia"/>
          <w:sz w:val="21"/>
          <w:szCs w:val="24"/>
        </w:rPr>
        <w:t>いただきました。</w:t>
      </w:r>
    </w:p>
    <w:p w14:paraId="05619A87" w14:textId="6703A01F" w:rsidR="00EF4C83" w:rsidRDefault="00EF4C83" w:rsidP="004D47B1">
      <w:pPr>
        <w:rPr>
          <w:sz w:val="21"/>
          <w:szCs w:val="24"/>
        </w:rPr>
      </w:pPr>
    </w:p>
    <w:p w14:paraId="281ADB8A" w14:textId="0260F704" w:rsidR="0076074B" w:rsidRDefault="0076074B" w:rsidP="004D47B1">
      <w:pPr>
        <w:rPr>
          <w:sz w:val="21"/>
          <w:szCs w:val="24"/>
        </w:rPr>
      </w:pPr>
      <w:r>
        <w:rPr>
          <w:rFonts w:hint="eastAsia"/>
          <w:sz w:val="21"/>
          <w:szCs w:val="24"/>
        </w:rPr>
        <w:t xml:space="preserve">　</w:t>
      </w:r>
      <w:r w:rsidRPr="0076074B">
        <w:rPr>
          <w:rFonts w:hint="eastAsia"/>
          <w:sz w:val="21"/>
          <w:szCs w:val="24"/>
        </w:rPr>
        <w:t>指導教官である村岡和幸准教授には研究について多くのご指導をいただき、天文学に関する多くの知識をご教授いただきました。また、</w:t>
      </w:r>
      <w:r w:rsidRPr="0076074B">
        <w:rPr>
          <w:rFonts w:hint="eastAsia"/>
          <w:sz w:val="21"/>
          <w:szCs w:val="24"/>
        </w:rPr>
        <w:t>ALMA UM</w:t>
      </w:r>
      <w:r w:rsidRPr="0076074B">
        <w:rPr>
          <w:rFonts w:hint="eastAsia"/>
          <w:sz w:val="21"/>
          <w:szCs w:val="24"/>
        </w:rPr>
        <w:t>や卒業論文発表会に向けてポスターの内容を確認してくださり、様々なアドバイスをいただきました。卒論発表直前にはわざわざ時間を作ってくださり、卒論発表に向けて些細なことからいままで理解できていなかったことなども含めた多くのことを教えてくださいました。この時間があったことで、研究内容へのより深い理解を得ることができ、また卒論発表も自信を持ってポスター発表をすることができました。心より</w:t>
      </w:r>
      <w:r w:rsidR="00BC391B">
        <w:rPr>
          <w:rFonts w:hint="eastAsia"/>
          <w:sz w:val="21"/>
          <w:szCs w:val="24"/>
        </w:rPr>
        <w:t>感謝</w:t>
      </w:r>
      <w:r w:rsidRPr="0076074B">
        <w:rPr>
          <w:rFonts w:hint="eastAsia"/>
          <w:sz w:val="21"/>
          <w:szCs w:val="24"/>
        </w:rPr>
        <w:t>申し上げます。また、ゼミを通して電波天文学の基礎を学ばせていただきました。</w:t>
      </w:r>
    </w:p>
    <w:p w14:paraId="2E197835" w14:textId="2EC121E8" w:rsidR="0076074B" w:rsidRDefault="0076074B" w:rsidP="004D47B1">
      <w:pPr>
        <w:rPr>
          <w:sz w:val="21"/>
          <w:szCs w:val="24"/>
        </w:rPr>
      </w:pPr>
      <w:r>
        <w:rPr>
          <w:rFonts w:hint="eastAsia"/>
          <w:sz w:val="21"/>
          <w:szCs w:val="24"/>
        </w:rPr>
        <w:t xml:space="preserve">　</w:t>
      </w:r>
      <w:r w:rsidRPr="0076074B">
        <w:rPr>
          <w:rFonts w:hint="eastAsia"/>
          <w:sz w:val="21"/>
          <w:szCs w:val="24"/>
        </w:rPr>
        <w:t>大西利和教授には定例会や卒論発表の練習で今後の研究やより良い発表のためのアドバイスをいただきました。また野辺山</w:t>
      </w:r>
      <w:r w:rsidRPr="0076074B">
        <w:rPr>
          <w:rFonts w:hint="eastAsia"/>
          <w:sz w:val="21"/>
          <w:szCs w:val="24"/>
        </w:rPr>
        <w:t>45m</w:t>
      </w:r>
      <w:r w:rsidRPr="0076074B">
        <w:rPr>
          <w:rFonts w:hint="eastAsia"/>
          <w:sz w:val="21"/>
          <w:szCs w:val="24"/>
        </w:rPr>
        <w:t>電波望遠鏡観測の解析の際に思うように進まなかった際にご相談に応じてくださり、解析に関する知識を多く学</w:t>
      </w:r>
      <w:r>
        <w:rPr>
          <w:rFonts w:hint="eastAsia"/>
          <w:sz w:val="21"/>
          <w:szCs w:val="24"/>
        </w:rPr>
        <w:t>ばせていただきました</w:t>
      </w:r>
      <w:r w:rsidRPr="0076074B">
        <w:rPr>
          <w:rFonts w:hint="eastAsia"/>
          <w:sz w:val="21"/>
          <w:szCs w:val="24"/>
        </w:rPr>
        <w:t>。</w:t>
      </w:r>
      <w:r>
        <w:rPr>
          <w:rFonts w:hint="eastAsia"/>
          <w:sz w:val="21"/>
          <w:szCs w:val="24"/>
        </w:rPr>
        <w:t>感謝申し上げます</w:t>
      </w:r>
      <w:r w:rsidRPr="0076074B">
        <w:rPr>
          <w:rFonts w:hint="eastAsia"/>
          <w:sz w:val="21"/>
          <w:szCs w:val="24"/>
        </w:rPr>
        <w:t>。</w:t>
      </w:r>
    </w:p>
    <w:p w14:paraId="725C9946" w14:textId="1F28B492" w:rsidR="0076074B" w:rsidRDefault="0076074B" w:rsidP="004D47B1">
      <w:pPr>
        <w:rPr>
          <w:sz w:val="21"/>
          <w:szCs w:val="24"/>
        </w:rPr>
      </w:pPr>
      <w:r>
        <w:rPr>
          <w:rFonts w:hint="eastAsia"/>
          <w:sz w:val="21"/>
          <w:szCs w:val="24"/>
        </w:rPr>
        <w:t xml:space="preserve">　</w:t>
      </w:r>
      <w:r w:rsidRPr="0076074B">
        <w:rPr>
          <w:rFonts w:hint="eastAsia"/>
          <w:sz w:val="21"/>
          <w:szCs w:val="24"/>
        </w:rPr>
        <w:t>小川英夫客員教授にはゼミを通して電波望遠鏡に関する多くの知識を教えていただきました。また、野辺山へ出張する機会を与えてくださり、ありがとうございました。電波望遠鏡の仕組みを実際に見て学ぶことのできた貴重な機会となりました。</w:t>
      </w:r>
    </w:p>
    <w:p w14:paraId="2BFE8755" w14:textId="4E8D091F" w:rsidR="0076074B" w:rsidRDefault="0076074B" w:rsidP="004D47B1">
      <w:pPr>
        <w:rPr>
          <w:sz w:val="21"/>
          <w:szCs w:val="24"/>
        </w:rPr>
      </w:pPr>
      <w:r>
        <w:rPr>
          <w:rFonts w:hint="eastAsia"/>
          <w:sz w:val="21"/>
          <w:szCs w:val="24"/>
        </w:rPr>
        <w:t xml:space="preserve">　</w:t>
      </w:r>
      <w:r w:rsidRPr="0076074B">
        <w:rPr>
          <w:rFonts w:hint="eastAsia"/>
          <w:sz w:val="21"/>
          <w:szCs w:val="24"/>
        </w:rPr>
        <w:t>同研究室内の先輩方にも大変お世話になりました。</w:t>
      </w:r>
      <w:r w:rsidR="00BC391B" w:rsidRPr="00BC391B">
        <w:rPr>
          <w:rFonts w:hint="eastAsia"/>
          <w:sz w:val="21"/>
          <w:szCs w:val="24"/>
        </w:rPr>
        <w:t>博士後期課程３年の松本健さんには</w:t>
      </w:r>
      <w:r w:rsidR="00BC391B" w:rsidRPr="00BC391B">
        <w:rPr>
          <w:rFonts w:hint="eastAsia"/>
          <w:sz w:val="21"/>
          <w:szCs w:val="24"/>
        </w:rPr>
        <w:t>Python</w:t>
      </w:r>
      <w:r w:rsidR="00BC391B" w:rsidRPr="00BC391B">
        <w:rPr>
          <w:rFonts w:hint="eastAsia"/>
          <w:sz w:val="21"/>
          <w:szCs w:val="24"/>
        </w:rPr>
        <w:t>の基礎的な知識や卒論発表の資料作成に向けたアドバイスを教えていただきました。また、</w:t>
      </w:r>
      <w:r w:rsidR="00BC391B" w:rsidRPr="00BC391B">
        <w:rPr>
          <w:rFonts w:hint="eastAsia"/>
          <w:sz w:val="21"/>
          <w:szCs w:val="24"/>
        </w:rPr>
        <w:t>PC</w:t>
      </w:r>
      <w:r w:rsidR="00BC391B" w:rsidRPr="00BC391B">
        <w:rPr>
          <w:rFonts w:hint="eastAsia"/>
          <w:sz w:val="21"/>
          <w:szCs w:val="24"/>
        </w:rPr>
        <w:t>の環境構築や電波ポインティング観測などでは分からないことがある度に多くお力添えいただきました。誠にありがとうございます。</w:t>
      </w:r>
      <w:r w:rsidRPr="0076074B">
        <w:rPr>
          <w:rFonts w:hint="eastAsia"/>
          <w:sz w:val="21"/>
          <w:szCs w:val="24"/>
        </w:rPr>
        <w:t>博士後期課程２年の小西亜侑さんには</w:t>
      </w:r>
      <w:r w:rsidRPr="0076074B">
        <w:rPr>
          <w:rFonts w:hint="eastAsia"/>
          <w:sz w:val="21"/>
          <w:szCs w:val="24"/>
        </w:rPr>
        <w:t>ALMA</w:t>
      </w:r>
      <w:r w:rsidRPr="0076074B">
        <w:rPr>
          <w:rFonts w:hint="eastAsia"/>
          <w:sz w:val="21"/>
          <w:szCs w:val="24"/>
        </w:rPr>
        <w:t>のデータ解析の基礎を丁寧に１から教えていただきました。データ解析について何もわからない状態から</w:t>
      </w:r>
      <w:r w:rsidRPr="0076074B">
        <w:rPr>
          <w:rFonts w:hint="eastAsia"/>
          <w:sz w:val="21"/>
          <w:szCs w:val="24"/>
        </w:rPr>
        <w:t>CASA</w:t>
      </w:r>
      <w:r w:rsidRPr="0076074B">
        <w:rPr>
          <w:rFonts w:hint="eastAsia"/>
          <w:sz w:val="21"/>
          <w:szCs w:val="24"/>
        </w:rPr>
        <w:t>の使い方や</w:t>
      </w:r>
      <w:r w:rsidRPr="0076074B">
        <w:rPr>
          <w:rFonts w:hint="eastAsia"/>
          <w:sz w:val="21"/>
          <w:szCs w:val="24"/>
        </w:rPr>
        <w:t>Python</w:t>
      </w:r>
      <w:r w:rsidRPr="0076074B">
        <w:rPr>
          <w:rFonts w:hint="eastAsia"/>
          <w:sz w:val="21"/>
          <w:szCs w:val="24"/>
        </w:rPr>
        <w:t>の基礎について多くのことを学ばせていただきました。また、データ解析だけでなく天文学における知識なども教えて</w:t>
      </w:r>
      <w:proofErr w:type="gramStart"/>
      <w:r w:rsidRPr="0076074B">
        <w:rPr>
          <w:rFonts w:hint="eastAsia"/>
          <w:sz w:val="21"/>
          <w:szCs w:val="24"/>
        </w:rPr>
        <w:t>くださったり</w:t>
      </w:r>
      <w:proofErr w:type="gramEnd"/>
      <w:r w:rsidRPr="0076074B">
        <w:rPr>
          <w:rFonts w:hint="eastAsia"/>
          <w:sz w:val="21"/>
          <w:szCs w:val="24"/>
        </w:rPr>
        <w:t>、自分のほんの些細な疑問まで多くのことを質問させていただいたにもかかわらず全て優しく答えてくださりました。さらにはデータ解析がうまくいかなかった時なども色々と調べてくださり、多くのことを教えてくださいました。小西さんがいらっしゃらなければ、卒業研究をここまで進めることはできませんでした。</w:t>
      </w:r>
      <w:r w:rsidR="00BC391B">
        <w:rPr>
          <w:rFonts w:hint="eastAsia"/>
          <w:sz w:val="21"/>
          <w:szCs w:val="24"/>
        </w:rPr>
        <w:t>心より御礼申し上げます</w:t>
      </w:r>
      <w:r w:rsidRPr="0076074B">
        <w:rPr>
          <w:rFonts w:hint="eastAsia"/>
          <w:sz w:val="21"/>
          <w:szCs w:val="24"/>
        </w:rPr>
        <w:t>。博士前期課程２年の國年悠⾥さん、東野康祐さん、博士前期課程１年の安達大輝さんには</w:t>
      </w:r>
      <w:r w:rsidRPr="0076074B">
        <w:rPr>
          <w:rFonts w:hint="eastAsia"/>
          <w:sz w:val="21"/>
          <w:szCs w:val="24"/>
        </w:rPr>
        <w:t>ALMA</w:t>
      </w:r>
      <w:r w:rsidRPr="0076074B">
        <w:rPr>
          <w:rFonts w:hint="eastAsia"/>
          <w:sz w:val="21"/>
          <w:szCs w:val="24"/>
        </w:rPr>
        <w:t>のデータ解析について教えていだだいたほか、卒業論文発表の資料のアドバイスなどもいただきました。また、野辺山</w:t>
      </w:r>
      <w:r w:rsidRPr="0076074B">
        <w:rPr>
          <w:rFonts w:hint="eastAsia"/>
          <w:sz w:val="21"/>
          <w:szCs w:val="24"/>
        </w:rPr>
        <w:t>45m</w:t>
      </w:r>
      <w:r w:rsidRPr="0076074B">
        <w:rPr>
          <w:rFonts w:hint="eastAsia"/>
          <w:sz w:val="21"/>
          <w:szCs w:val="24"/>
        </w:rPr>
        <w:t>電波望遠鏡の観測では観測だけでなく解析の面でも多くのことを助けていただき、理解力がまだ浅かった私に何度も丁寧に教えてくださいました。また研究面以外では、話しかけるのが苦手な私にも多く話しかけてくださり、とても楽しい日々を送ることができました。本当にありがとうございます。サイエンスグループ以外の先輩方にも居</w:t>
      </w:r>
      <w:r w:rsidRPr="0076074B">
        <w:rPr>
          <w:rFonts w:hint="eastAsia"/>
          <w:sz w:val="21"/>
          <w:szCs w:val="24"/>
        </w:rPr>
        <w:lastRenderedPageBreak/>
        <w:t>室で過ごす中で様々なことを学ばせていただきました。また、たくさん話かけてくださり不安ばかりだった研究室生活がとても楽しいものになりました。ありがとうございます。</w:t>
      </w:r>
    </w:p>
    <w:p w14:paraId="6CD4D840" w14:textId="2BF1B7E2" w:rsidR="0076074B" w:rsidRDefault="0076074B" w:rsidP="004D47B1">
      <w:pPr>
        <w:rPr>
          <w:sz w:val="21"/>
          <w:szCs w:val="24"/>
        </w:rPr>
      </w:pPr>
      <w:r>
        <w:rPr>
          <w:rFonts w:hint="eastAsia"/>
          <w:sz w:val="21"/>
          <w:szCs w:val="24"/>
        </w:rPr>
        <w:t xml:space="preserve">　</w:t>
      </w:r>
      <w:r w:rsidRPr="0076074B">
        <w:rPr>
          <w:rFonts w:hint="eastAsia"/>
          <w:sz w:val="21"/>
          <w:szCs w:val="24"/>
        </w:rPr>
        <w:t>同期の岡本結人くん、角越仰くん、藤本湧大くん、宮崎正成くん、山下晃矢くんとは普段から様々な雑談で盛り上がり、気兼ねなく話すことができました。七夕講演会で</w:t>
      </w:r>
      <w:proofErr w:type="gramStart"/>
      <w:r w:rsidRPr="0076074B">
        <w:rPr>
          <w:rFonts w:hint="eastAsia"/>
          <w:sz w:val="21"/>
          <w:szCs w:val="24"/>
        </w:rPr>
        <w:t>協力し合ったり</w:t>
      </w:r>
      <w:proofErr w:type="gramEnd"/>
      <w:r w:rsidRPr="0076074B">
        <w:rPr>
          <w:rFonts w:hint="eastAsia"/>
          <w:sz w:val="21"/>
          <w:szCs w:val="24"/>
        </w:rPr>
        <w:t>、何度かご飯を食べに行って研究のことから日常的なことまでたくさん話したのも良い思い出です。話のなかに入っていくのが苦手な私でも話しやすいと感じるほどとても居心地がよかったです。ありがとうございます。</w:t>
      </w:r>
    </w:p>
    <w:p w14:paraId="2F13D5DE" w14:textId="77777777" w:rsidR="0076074B" w:rsidRDefault="0076074B" w:rsidP="004D47B1">
      <w:pPr>
        <w:rPr>
          <w:sz w:val="21"/>
          <w:szCs w:val="24"/>
        </w:rPr>
      </w:pPr>
    </w:p>
    <w:p w14:paraId="560B73E7" w14:textId="6514C908" w:rsidR="0076074B" w:rsidRPr="004D47B1" w:rsidRDefault="0076074B" w:rsidP="004D47B1">
      <w:pPr>
        <w:rPr>
          <w:sz w:val="21"/>
          <w:szCs w:val="24"/>
        </w:rPr>
      </w:pPr>
      <w:r>
        <w:rPr>
          <w:rFonts w:hint="eastAsia"/>
          <w:sz w:val="21"/>
          <w:szCs w:val="24"/>
        </w:rPr>
        <w:t xml:space="preserve">　</w:t>
      </w:r>
      <w:r w:rsidRPr="0076074B">
        <w:rPr>
          <w:rFonts w:hint="eastAsia"/>
          <w:sz w:val="21"/>
          <w:szCs w:val="24"/>
        </w:rPr>
        <w:t>最後に、ここまで育てていただき何不自由なく大学で勉強・研究できる環境を与えてくださった家族に深く感謝申し上げます。</w:t>
      </w:r>
    </w:p>
    <w:sectPr w:rsidR="0076074B" w:rsidRPr="004D47B1" w:rsidSect="00730621">
      <w:footerReference w:type="even" r:id="rId53"/>
      <w:footerReference w:type="default" r:id="rId54"/>
      <w:pgSz w:w="11906" w:h="16838"/>
      <w:pgMar w:top="1985" w:right="1701" w:bottom="1701" w:left="1701"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15E567" w14:textId="77777777" w:rsidR="00355979" w:rsidRDefault="00355979" w:rsidP="00730621">
      <w:r>
        <w:separator/>
      </w:r>
    </w:p>
  </w:endnote>
  <w:endnote w:type="continuationSeparator" w:id="0">
    <w:p w14:paraId="6D61ED9C" w14:textId="77777777" w:rsidR="00355979" w:rsidRDefault="00355979" w:rsidP="00730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00"/>
    <w:family w:val="decorative"/>
    <w:pitch w:val="variable"/>
    <w:sig w:usb0="00000003" w:usb1="00000000" w:usb2="00000000" w:usb3="00000000" w:csb0="80000001"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Times New Roman (本文のフォント - コンプレ">
    <w:panose1 w:val="020B0604020202020204"/>
    <w:charset w:val="80"/>
    <w:family w:val="roman"/>
    <w:notTrueType/>
    <w:pitch w:val="default"/>
  </w:font>
  <w:font w:name="Helvetica">
    <w:panose1 w:val="00000000000000000000"/>
    <w:charset w:val="00"/>
    <w:family w:val="auto"/>
    <w:pitch w:val="variable"/>
    <w:sig w:usb0="E00002FF" w:usb1="5000785B" w:usb2="00000000" w:usb3="00000000" w:csb0="0000019F" w:csb1="00000000"/>
  </w:font>
  <w:font w:name="Roboto Slab">
    <w:panose1 w:val="00000000000000000000"/>
    <w:charset w:val="00"/>
    <w:family w:val="auto"/>
    <w:pitch w:val="variable"/>
    <w:sig w:usb0="000004FF" w:usb1="8000405F" w:usb2="00000022" w:usb3="00000000" w:csb0="0000019F" w:csb1="00000000"/>
  </w:font>
  <w:font w:name="ＭＳ 明朝">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
      </w:rPr>
      <w:id w:val="1102461627"/>
      <w:docPartObj>
        <w:docPartGallery w:val="Page Numbers (Bottom of Page)"/>
        <w:docPartUnique/>
      </w:docPartObj>
    </w:sdtPr>
    <w:sdtContent>
      <w:p w14:paraId="510C2124" w14:textId="5BDBF88F" w:rsidR="00730621" w:rsidRDefault="00730621" w:rsidP="00D67580">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sdt>
    <w:sdtPr>
      <w:rPr>
        <w:rStyle w:val="af"/>
      </w:rPr>
      <w:id w:val="2048712025"/>
      <w:docPartObj>
        <w:docPartGallery w:val="Page Numbers (Bottom of Page)"/>
        <w:docPartUnique/>
      </w:docPartObj>
    </w:sdtPr>
    <w:sdtContent>
      <w:p w14:paraId="1885B97B" w14:textId="156098D0" w:rsidR="00730621" w:rsidRDefault="00730621" w:rsidP="00D67580">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14:paraId="1CAF9F79" w14:textId="77777777" w:rsidR="00730621" w:rsidRDefault="00730621">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
      </w:rPr>
      <w:id w:val="-1691910981"/>
      <w:docPartObj>
        <w:docPartGallery w:val="Page Numbers (Bottom of Page)"/>
        <w:docPartUnique/>
      </w:docPartObj>
    </w:sdtPr>
    <w:sdtContent>
      <w:p w14:paraId="305D6914" w14:textId="77777777" w:rsidR="00730621" w:rsidRDefault="00730621" w:rsidP="00D67580">
        <w:pPr>
          <w:pStyle w:val="ad"/>
          <w:framePr w:wrap="none" w:vAnchor="text" w:hAnchor="margin" w:xAlign="center" w:y="1"/>
          <w:rPr>
            <w:rStyle w:val="af"/>
          </w:rPr>
        </w:pPr>
        <w:r w:rsidRPr="00F10EE3">
          <w:rPr>
            <w:rStyle w:val="af"/>
          </w:rPr>
          <w:fldChar w:fldCharType="begin"/>
        </w:r>
        <w:r w:rsidRPr="00F10EE3">
          <w:rPr>
            <w:rStyle w:val="af"/>
          </w:rPr>
          <w:instrText xml:space="preserve"> PAGE </w:instrText>
        </w:r>
        <w:r w:rsidRPr="00F10EE3">
          <w:rPr>
            <w:rStyle w:val="af"/>
          </w:rPr>
          <w:fldChar w:fldCharType="separate"/>
        </w:r>
        <w:r w:rsidRPr="00F10EE3">
          <w:rPr>
            <w:rStyle w:val="af"/>
            <w:noProof/>
          </w:rPr>
          <w:t>1</w:t>
        </w:r>
        <w:r w:rsidRPr="00F10EE3">
          <w:rPr>
            <w:rStyle w:val="af"/>
          </w:rPr>
          <w:fldChar w:fldCharType="end"/>
        </w:r>
      </w:p>
    </w:sdtContent>
  </w:sdt>
  <w:p w14:paraId="21B8547E" w14:textId="77777777" w:rsidR="00730621" w:rsidRDefault="0073062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47E00" w14:textId="77777777" w:rsidR="00355979" w:rsidRDefault="00355979" w:rsidP="00730621">
      <w:r>
        <w:separator/>
      </w:r>
    </w:p>
  </w:footnote>
  <w:footnote w:type="continuationSeparator" w:id="0">
    <w:p w14:paraId="3519FF88" w14:textId="77777777" w:rsidR="00355979" w:rsidRDefault="00355979" w:rsidP="007306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27F196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i1025" type="#_x0000_t75" style="width:41.3pt;height:19.6pt;visibility:visible;mso-wrap-style:square">
            <v:imagedata r:id="rId1" o:title=""/>
          </v:shape>
        </w:pict>
      </mc:Choice>
      <mc:Fallback>
        <w:drawing>
          <wp:inline distT="0" distB="0" distL="0" distR="0" wp14:anchorId="4A9EE389" wp14:editId="4C8BDFA7">
            <wp:extent cx="524510" cy="248920"/>
            <wp:effectExtent l="0" t="0" r="0" b="0"/>
            <wp:docPr id="18987717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37410" name=""/>
                    <pic:cNvPicPr/>
                  </pic:nvPicPr>
                  <pic:blipFill>
                    <a:blip r:embed="rId2"/>
                    <a:stretch>
                      <a:fillRect/>
                    </a:stretch>
                  </pic:blipFill>
                  <pic:spPr>
                    <a:xfrm>
                      <a:off x="0" y="0"/>
                      <a:ext cx="524510" cy="248920"/>
                    </a:xfrm>
                    <a:prstGeom prst="rect">
                      <a:avLst/>
                    </a:prstGeom>
                  </pic:spPr>
                </pic:pic>
              </a:graphicData>
            </a:graphic>
          </wp:inline>
        </w:drawing>
      </mc:Fallback>
    </mc:AlternateContent>
  </w:numPicBullet>
  <w:abstractNum w:abstractNumId="0" w15:restartNumberingAfterBreak="0">
    <w:nsid w:val="09A35E43"/>
    <w:multiLevelType w:val="hybridMultilevel"/>
    <w:tmpl w:val="68D2DF34"/>
    <w:lvl w:ilvl="0" w:tplc="44A84DF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F8B792B"/>
    <w:multiLevelType w:val="hybridMultilevel"/>
    <w:tmpl w:val="1C927198"/>
    <w:lvl w:ilvl="0" w:tplc="FF0AB872">
      <w:start w:val="1"/>
      <w:numFmt w:val="bullet"/>
      <w:lvlText w:val=""/>
      <w:lvlJc w:val="left"/>
      <w:pPr>
        <w:ind w:left="440" w:hanging="440"/>
      </w:pPr>
      <w:rPr>
        <w:rFonts w:ascii="Symbol" w:hAnsi="Symbol" w:hint="default"/>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10BA56E5"/>
    <w:multiLevelType w:val="multilevel"/>
    <w:tmpl w:val="8B20C9F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 w15:restartNumberingAfterBreak="0">
    <w:nsid w:val="1C57610F"/>
    <w:multiLevelType w:val="hybridMultilevel"/>
    <w:tmpl w:val="5B925652"/>
    <w:lvl w:ilvl="0" w:tplc="FF0AB872">
      <w:start w:val="1"/>
      <w:numFmt w:val="bullet"/>
      <w:lvlText w:val=""/>
      <w:lvlJc w:val="left"/>
      <w:pPr>
        <w:ind w:left="440" w:hanging="440"/>
      </w:pPr>
      <w:rPr>
        <w:rFonts w:ascii="Symbol" w:hAnsi="Symbol" w:hint="default"/>
        <w:color w:val="auto"/>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2B756F69"/>
    <w:multiLevelType w:val="hybridMultilevel"/>
    <w:tmpl w:val="C8EEDAC6"/>
    <w:lvl w:ilvl="0" w:tplc="C798B73A">
      <w:start w:val="3"/>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36884D85"/>
    <w:multiLevelType w:val="hybridMultilevel"/>
    <w:tmpl w:val="228EF700"/>
    <w:lvl w:ilvl="0" w:tplc="7BD0777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36E66316"/>
    <w:multiLevelType w:val="hybridMultilevel"/>
    <w:tmpl w:val="BC86DC2A"/>
    <w:lvl w:ilvl="0" w:tplc="B5344432">
      <w:numFmt w:val="bullet"/>
      <w:lvlText w:val="・"/>
      <w:lvlJc w:val="left"/>
      <w:pPr>
        <w:ind w:left="360" w:hanging="360"/>
      </w:pPr>
      <w:rPr>
        <w:rFonts w:ascii="游明朝" w:eastAsia="游明朝" w:hAnsi="游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453F53FB"/>
    <w:multiLevelType w:val="hybridMultilevel"/>
    <w:tmpl w:val="11788E50"/>
    <w:lvl w:ilvl="0" w:tplc="FF0AB872">
      <w:start w:val="1"/>
      <w:numFmt w:val="bullet"/>
      <w:lvlText w:val=""/>
      <w:lvlJc w:val="left"/>
      <w:pPr>
        <w:ind w:left="440" w:hanging="440"/>
      </w:pPr>
      <w:rPr>
        <w:rFonts w:ascii="Symbol" w:hAnsi="Symbol" w:hint="default"/>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67D63E72"/>
    <w:multiLevelType w:val="hybridMultilevel"/>
    <w:tmpl w:val="27A2F748"/>
    <w:lvl w:ilvl="0" w:tplc="93CC79C0">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6B6D78A8"/>
    <w:multiLevelType w:val="hybridMultilevel"/>
    <w:tmpl w:val="EB7443DC"/>
    <w:lvl w:ilvl="0" w:tplc="FF0AB872">
      <w:start w:val="1"/>
      <w:numFmt w:val="bullet"/>
      <w:lvlText w:val=""/>
      <w:lvlJc w:val="left"/>
      <w:pPr>
        <w:ind w:left="440" w:hanging="440"/>
      </w:pPr>
      <w:rPr>
        <w:rFonts w:ascii="Symbol" w:hAnsi="Symbol" w:hint="default"/>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7F147B2C"/>
    <w:multiLevelType w:val="hybridMultilevel"/>
    <w:tmpl w:val="13F88E88"/>
    <w:lvl w:ilvl="0" w:tplc="FF0AB872">
      <w:start w:val="1"/>
      <w:numFmt w:val="bullet"/>
      <w:lvlText w:val=""/>
      <w:lvlJc w:val="left"/>
      <w:pPr>
        <w:ind w:left="440" w:hanging="440"/>
      </w:pPr>
      <w:rPr>
        <w:rFonts w:ascii="Symbol" w:hAnsi="Symbol" w:hint="default"/>
        <w:color w:val="auto"/>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969559048">
    <w:abstractNumId w:val="0"/>
  </w:num>
  <w:num w:numId="2" w16cid:durableId="1853762452">
    <w:abstractNumId w:val="1"/>
  </w:num>
  <w:num w:numId="3" w16cid:durableId="2012220016">
    <w:abstractNumId w:val="3"/>
  </w:num>
  <w:num w:numId="4" w16cid:durableId="1248996180">
    <w:abstractNumId w:val="9"/>
  </w:num>
  <w:num w:numId="5" w16cid:durableId="195966834">
    <w:abstractNumId w:val="6"/>
  </w:num>
  <w:num w:numId="6" w16cid:durableId="880744350">
    <w:abstractNumId w:val="8"/>
  </w:num>
  <w:num w:numId="7" w16cid:durableId="510074318">
    <w:abstractNumId w:val="2"/>
  </w:num>
  <w:num w:numId="8" w16cid:durableId="1572961846">
    <w:abstractNumId w:val="5"/>
  </w:num>
  <w:num w:numId="9" w16cid:durableId="740832374">
    <w:abstractNumId w:val="4"/>
  </w:num>
  <w:num w:numId="10" w16cid:durableId="1534270134">
    <w:abstractNumId w:val="10"/>
  </w:num>
  <w:num w:numId="11" w16cid:durableId="13135635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3"/>
  <w:bordersDoNotSurroundHeader/>
  <w:bordersDoNotSurroundFooter/>
  <w:proofState w:spelling="clean" w:grammar="clean"/>
  <w:defaultTabStop w:val="840"/>
  <w:drawingGridHorizontalSpacing w:val="12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6A20"/>
    <w:rsid w:val="00006FBF"/>
    <w:rsid w:val="00013C26"/>
    <w:rsid w:val="00015404"/>
    <w:rsid w:val="0001799E"/>
    <w:rsid w:val="00026D06"/>
    <w:rsid w:val="00040B3C"/>
    <w:rsid w:val="00043838"/>
    <w:rsid w:val="000450FC"/>
    <w:rsid w:val="00047692"/>
    <w:rsid w:val="00047F2E"/>
    <w:rsid w:val="0005259B"/>
    <w:rsid w:val="00053132"/>
    <w:rsid w:val="00053CB9"/>
    <w:rsid w:val="00056B9F"/>
    <w:rsid w:val="000575CE"/>
    <w:rsid w:val="00082269"/>
    <w:rsid w:val="00090CC4"/>
    <w:rsid w:val="000A57B2"/>
    <w:rsid w:val="000B7C71"/>
    <w:rsid w:val="000D05E9"/>
    <w:rsid w:val="000D4740"/>
    <w:rsid w:val="000D6E87"/>
    <w:rsid w:val="000E4032"/>
    <w:rsid w:val="000E654B"/>
    <w:rsid w:val="000F09B8"/>
    <w:rsid w:val="000F11A2"/>
    <w:rsid w:val="000F19AF"/>
    <w:rsid w:val="000F35EB"/>
    <w:rsid w:val="000F5DE0"/>
    <w:rsid w:val="001004FD"/>
    <w:rsid w:val="00101D33"/>
    <w:rsid w:val="001024DD"/>
    <w:rsid w:val="0011025F"/>
    <w:rsid w:val="00111F28"/>
    <w:rsid w:val="001137B0"/>
    <w:rsid w:val="00114AE9"/>
    <w:rsid w:val="00114DD8"/>
    <w:rsid w:val="001240E7"/>
    <w:rsid w:val="0013302C"/>
    <w:rsid w:val="00137142"/>
    <w:rsid w:val="001418F2"/>
    <w:rsid w:val="00150645"/>
    <w:rsid w:val="001511A8"/>
    <w:rsid w:val="0015646C"/>
    <w:rsid w:val="00156769"/>
    <w:rsid w:val="00160F72"/>
    <w:rsid w:val="00161168"/>
    <w:rsid w:val="00161F1A"/>
    <w:rsid w:val="0016440C"/>
    <w:rsid w:val="00167C06"/>
    <w:rsid w:val="00171F2C"/>
    <w:rsid w:val="00176BB8"/>
    <w:rsid w:val="0019140D"/>
    <w:rsid w:val="00193CA2"/>
    <w:rsid w:val="00195A25"/>
    <w:rsid w:val="001A0B7B"/>
    <w:rsid w:val="001A65DD"/>
    <w:rsid w:val="001A6EE5"/>
    <w:rsid w:val="001D1116"/>
    <w:rsid w:val="001D2440"/>
    <w:rsid w:val="001D2E48"/>
    <w:rsid w:val="001D2F95"/>
    <w:rsid w:val="001D70B3"/>
    <w:rsid w:val="001E3012"/>
    <w:rsid w:val="001E4B0C"/>
    <w:rsid w:val="001F16B5"/>
    <w:rsid w:val="001F305A"/>
    <w:rsid w:val="001F69EE"/>
    <w:rsid w:val="001F7B8E"/>
    <w:rsid w:val="002002A4"/>
    <w:rsid w:val="00201F4E"/>
    <w:rsid w:val="002132DE"/>
    <w:rsid w:val="002206CE"/>
    <w:rsid w:val="00221D51"/>
    <w:rsid w:val="00224312"/>
    <w:rsid w:val="002250B4"/>
    <w:rsid w:val="0023533D"/>
    <w:rsid w:val="00237E92"/>
    <w:rsid w:val="00243B44"/>
    <w:rsid w:val="00252C58"/>
    <w:rsid w:val="00253259"/>
    <w:rsid w:val="00253D20"/>
    <w:rsid w:val="002605D5"/>
    <w:rsid w:val="00260F2B"/>
    <w:rsid w:val="00263EA4"/>
    <w:rsid w:val="002641D7"/>
    <w:rsid w:val="00266D24"/>
    <w:rsid w:val="002679F4"/>
    <w:rsid w:val="002730BD"/>
    <w:rsid w:val="0028278E"/>
    <w:rsid w:val="00293F41"/>
    <w:rsid w:val="002A0E05"/>
    <w:rsid w:val="002B15CC"/>
    <w:rsid w:val="002C3D5E"/>
    <w:rsid w:val="002D7004"/>
    <w:rsid w:val="002D7217"/>
    <w:rsid w:val="002E6801"/>
    <w:rsid w:val="002E6CBA"/>
    <w:rsid w:val="002E76AC"/>
    <w:rsid w:val="002F3B60"/>
    <w:rsid w:val="002F524A"/>
    <w:rsid w:val="002F6B55"/>
    <w:rsid w:val="003066B9"/>
    <w:rsid w:val="00310794"/>
    <w:rsid w:val="0031250D"/>
    <w:rsid w:val="0031274A"/>
    <w:rsid w:val="00313D4E"/>
    <w:rsid w:val="00316AE5"/>
    <w:rsid w:val="00321553"/>
    <w:rsid w:val="00324837"/>
    <w:rsid w:val="00342110"/>
    <w:rsid w:val="00342B75"/>
    <w:rsid w:val="00346764"/>
    <w:rsid w:val="0034703C"/>
    <w:rsid w:val="00355979"/>
    <w:rsid w:val="00365FAE"/>
    <w:rsid w:val="00366530"/>
    <w:rsid w:val="00374D66"/>
    <w:rsid w:val="00375B41"/>
    <w:rsid w:val="003773F0"/>
    <w:rsid w:val="00377493"/>
    <w:rsid w:val="003838AE"/>
    <w:rsid w:val="0038475D"/>
    <w:rsid w:val="00384EAC"/>
    <w:rsid w:val="00393CF2"/>
    <w:rsid w:val="003A2C89"/>
    <w:rsid w:val="003A5F84"/>
    <w:rsid w:val="003B13D6"/>
    <w:rsid w:val="003B569D"/>
    <w:rsid w:val="003C000E"/>
    <w:rsid w:val="003C2779"/>
    <w:rsid w:val="003C52D5"/>
    <w:rsid w:val="003C7D66"/>
    <w:rsid w:val="003D37C3"/>
    <w:rsid w:val="003D3F61"/>
    <w:rsid w:val="003D78F2"/>
    <w:rsid w:val="003E1C26"/>
    <w:rsid w:val="003E517D"/>
    <w:rsid w:val="003E54B7"/>
    <w:rsid w:val="003F33AE"/>
    <w:rsid w:val="003F75AD"/>
    <w:rsid w:val="003F77CE"/>
    <w:rsid w:val="004015A9"/>
    <w:rsid w:val="00401E3B"/>
    <w:rsid w:val="00407A35"/>
    <w:rsid w:val="00417796"/>
    <w:rsid w:val="00417EFA"/>
    <w:rsid w:val="004206A7"/>
    <w:rsid w:val="00420782"/>
    <w:rsid w:val="00420AC3"/>
    <w:rsid w:val="004254C4"/>
    <w:rsid w:val="00425A46"/>
    <w:rsid w:val="00427A16"/>
    <w:rsid w:val="00430045"/>
    <w:rsid w:val="00441EF6"/>
    <w:rsid w:val="00450560"/>
    <w:rsid w:val="0045541D"/>
    <w:rsid w:val="00463884"/>
    <w:rsid w:val="00466DD4"/>
    <w:rsid w:val="00467B70"/>
    <w:rsid w:val="00475C0D"/>
    <w:rsid w:val="00476886"/>
    <w:rsid w:val="004802C5"/>
    <w:rsid w:val="00485A5F"/>
    <w:rsid w:val="00493142"/>
    <w:rsid w:val="00496BFA"/>
    <w:rsid w:val="004A07B7"/>
    <w:rsid w:val="004A085F"/>
    <w:rsid w:val="004A13C3"/>
    <w:rsid w:val="004A2B54"/>
    <w:rsid w:val="004A343A"/>
    <w:rsid w:val="004B0086"/>
    <w:rsid w:val="004B79A0"/>
    <w:rsid w:val="004C41A9"/>
    <w:rsid w:val="004D1C98"/>
    <w:rsid w:val="004D2E5D"/>
    <w:rsid w:val="004D47B1"/>
    <w:rsid w:val="004D4CB1"/>
    <w:rsid w:val="004E240C"/>
    <w:rsid w:val="004E590A"/>
    <w:rsid w:val="005035CB"/>
    <w:rsid w:val="00506B8A"/>
    <w:rsid w:val="00507339"/>
    <w:rsid w:val="00510A9B"/>
    <w:rsid w:val="00511E3F"/>
    <w:rsid w:val="00513E14"/>
    <w:rsid w:val="00514B04"/>
    <w:rsid w:val="0052125F"/>
    <w:rsid w:val="00525CA4"/>
    <w:rsid w:val="00527772"/>
    <w:rsid w:val="00534194"/>
    <w:rsid w:val="005371FB"/>
    <w:rsid w:val="00541468"/>
    <w:rsid w:val="00544798"/>
    <w:rsid w:val="0054496A"/>
    <w:rsid w:val="005474B5"/>
    <w:rsid w:val="00551521"/>
    <w:rsid w:val="00551773"/>
    <w:rsid w:val="005530D0"/>
    <w:rsid w:val="00555CED"/>
    <w:rsid w:val="00555E27"/>
    <w:rsid w:val="00556C44"/>
    <w:rsid w:val="00570B5F"/>
    <w:rsid w:val="0057287F"/>
    <w:rsid w:val="00573D61"/>
    <w:rsid w:val="0058049B"/>
    <w:rsid w:val="00583D51"/>
    <w:rsid w:val="00584811"/>
    <w:rsid w:val="00586A73"/>
    <w:rsid w:val="0059236A"/>
    <w:rsid w:val="005A3DD9"/>
    <w:rsid w:val="005A5D44"/>
    <w:rsid w:val="005A75B9"/>
    <w:rsid w:val="005A7773"/>
    <w:rsid w:val="005B0B52"/>
    <w:rsid w:val="005B2D72"/>
    <w:rsid w:val="005C10E7"/>
    <w:rsid w:val="005C47CD"/>
    <w:rsid w:val="005C60C3"/>
    <w:rsid w:val="005D0C7D"/>
    <w:rsid w:val="005D2F48"/>
    <w:rsid w:val="005D7FA1"/>
    <w:rsid w:val="005E0CF9"/>
    <w:rsid w:val="005F76C0"/>
    <w:rsid w:val="00602F63"/>
    <w:rsid w:val="00607C19"/>
    <w:rsid w:val="0061426D"/>
    <w:rsid w:val="006316C4"/>
    <w:rsid w:val="00633D5F"/>
    <w:rsid w:val="00642B2F"/>
    <w:rsid w:val="0064338E"/>
    <w:rsid w:val="00643844"/>
    <w:rsid w:val="00645D1D"/>
    <w:rsid w:val="0066344E"/>
    <w:rsid w:val="006671A2"/>
    <w:rsid w:val="006718C0"/>
    <w:rsid w:val="00673099"/>
    <w:rsid w:val="006765F8"/>
    <w:rsid w:val="00680EA5"/>
    <w:rsid w:val="00681023"/>
    <w:rsid w:val="00681145"/>
    <w:rsid w:val="0068573E"/>
    <w:rsid w:val="00686BC5"/>
    <w:rsid w:val="006900D1"/>
    <w:rsid w:val="006948D1"/>
    <w:rsid w:val="006971F3"/>
    <w:rsid w:val="006A2A6F"/>
    <w:rsid w:val="006B21C5"/>
    <w:rsid w:val="006B74B6"/>
    <w:rsid w:val="006B74DB"/>
    <w:rsid w:val="006C2D2C"/>
    <w:rsid w:val="006C307E"/>
    <w:rsid w:val="006C3F8C"/>
    <w:rsid w:val="006D5145"/>
    <w:rsid w:val="006E0A2A"/>
    <w:rsid w:val="006E5526"/>
    <w:rsid w:val="006E629C"/>
    <w:rsid w:val="006F1C14"/>
    <w:rsid w:val="006F5BDB"/>
    <w:rsid w:val="006F7D36"/>
    <w:rsid w:val="007003B3"/>
    <w:rsid w:val="007005BE"/>
    <w:rsid w:val="00706E6E"/>
    <w:rsid w:val="00710423"/>
    <w:rsid w:val="00713D7E"/>
    <w:rsid w:val="00714A44"/>
    <w:rsid w:val="00720648"/>
    <w:rsid w:val="00724F4C"/>
    <w:rsid w:val="00730621"/>
    <w:rsid w:val="007310A4"/>
    <w:rsid w:val="00733935"/>
    <w:rsid w:val="00737DF1"/>
    <w:rsid w:val="00741774"/>
    <w:rsid w:val="0074358D"/>
    <w:rsid w:val="00750548"/>
    <w:rsid w:val="00754B7F"/>
    <w:rsid w:val="0076074B"/>
    <w:rsid w:val="007623A7"/>
    <w:rsid w:val="00762FEC"/>
    <w:rsid w:val="00777A01"/>
    <w:rsid w:val="0078016F"/>
    <w:rsid w:val="0078785F"/>
    <w:rsid w:val="007913E9"/>
    <w:rsid w:val="00791EC5"/>
    <w:rsid w:val="00794B81"/>
    <w:rsid w:val="007A21A7"/>
    <w:rsid w:val="007A2673"/>
    <w:rsid w:val="007A3497"/>
    <w:rsid w:val="007A4EAF"/>
    <w:rsid w:val="007A7857"/>
    <w:rsid w:val="007B5AF4"/>
    <w:rsid w:val="007B6B27"/>
    <w:rsid w:val="007C0127"/>
    <w:rsid w:val="007C121A"/>
    <w:rsid w:val="007C1AAA"/>
    <w:rsid w:val="007C6BC1"/>
    <w:rsid w:val="007D325A"/>
    <w:rsid w:val="007D7736"/>
    <w:rsid w:val="007E1BA5"/>
    <w:rsid w:val="007E2991"/>
    <w:rsid w:val="007E46CB"/>
    <w:rsid w:val="007E5C4C"/>
    <w:rsid w:val="007E791C"/>
    <w:rsid w:val="007F4693"/>
    <w:rsid w:val="00802B2C"/>
    <w:rsid w:val="00807749"/>
    <w:rsid w:val="00813F87"/>
    <w:rsid w:val="0081718E"/>
    <w:rsid w:val="00831E8C"/>
    <w:rsid w:val="0083468A"/>
    <w:rsid w:val="00836CBF"/>
    <w:rsid w:val="008442E2"/>
    <w:rsid w:val="0085097B"/>
    <w:rsid w:val="008529C5"/>
    <w:rsid w:val="00862100"/>
    <w:rsid w:val="00862F30"/>
    <w:rsid w:val="00867707"/>
    <w:rsid w:val="00871077"/>
    <w:rsid w:val="00872CA8"/>
    <w:rsid w:val="0087782E"/>
    <w:rsid w:val="0089501E"/>
    <w:rsid w:val="008977AB"/>
    <w:rsid w:val="008A65ED"/>
    <w:rsid w:val="008A77D8"/>
    <w:rsid w:val="008C0C37"/>
    <w:rsid w:val="008C7249"/>
    <w:rsid w:val="008D3C34"/>
    <w:rsid w:val="008D4F6D"/>
    <w:rsid w:val="008D4F96"/>
    <w:rsid w:val="008E5C6A"/>
    <w:rsid w:val="008F1AA4"/>
    <w:rsid w:val="00906BFF"/>
    <w:rsid w:val="00906DB5"/>
    <w:rsid w:val="0092318F"/>
    <w:rsid w:val="009240EA"/>
    <w:rsid w:val="00927C12"/>
    <w:rsid w:val="009326B9"/>
    <w:rsid w:val="00944A03"/>
    <w:rsid w:val="009458B5"/>
    <w:rsid w:val="00946FD8"/>
    <w:rsid w:val="009540E4"/>
    <w:rsid w:val="009578E8"/>
    <w:rsid w:val="00962B29"/>
    <w:rsid w:val="00967636"/>
    <w:rsid w:val="0097214B"/>
    <w:rsid w:val="00972625"/>
    <w:rsid w:val="009746F0"/>
    <w:rsid w:val="00976DDE"/>
    <w:rsid w:val="0098108C"/>
    <w:rsid w:val="00981A9A"/>
    <w:rsid w:val="00987133"/>
    <w:rsid w:val="00991049"/>
    <w:rsid w:val="009A160C"/>
    <w:rsid w:val="009A6CE6"/>
    <w:rsid w:val="009B110F"/>
    <w:rsid w:val="009C18CA"/>
    <w:rsid w:val="009C4CA8"/>
    <w:rsid w:val="009C5D8D"/>
    <w:rsid w:val="009D661D"/>
    <w:rsid w:val="009E0DB2"/>
    <w:rsid w:val="009E5C9D"/>
    <w:rsid w:val="009F1F56"/>
    <w:rsid w:val="00A04DF2"/>
    <w:rsid w:val="00A11337"/>
    <w:rsid w:val="00A5328D"/>
    <w:rsid w:val="00A53B1B"/>
    <w:rsid w:val="00A56FBC"/>
    <w:rsid w:val="00A63F75"/>
    <w:rsid w:val="00A66517"/>
    <w:rsid w:val="00A667EA"/>
    <w:rsid w:val="00A70280"/>
    <w:rsid w:val="00A70B5A"/>
    <w:rsid w:val="00A715C3"/>
    <w:rsid w:val="00A72604"/>
    <w:rsid w:val="00A765AB"/>
    <w:rsid w:val="00A8004B"/>
    <w:rsid w:val="00A85284"/>
    <w:rsid w:val="00A921A2"/>
    <w:rsid w:val="00AA33F0"/>
    <w:rsid w:val="00AB39E9"/>
    <w:rsid w:val="00AC7AC8"/>
    <w:rsid w:val="00AD0C5C"/>
    <w:rsid w:val="00AD1884"/>
    <w:rsid w:val="00AD4EE8"/>
    <w:rsid w:val="00AD5484"/>
    <w:rsid w:val="00AD7306"/>
    <w:rsid w:val="00AE316F"/>
    <w:rsid w:val="00AE6588"/>
    <w:rsid w:val="00AE66A7"/>
    <w:rsid w:val="00AF217E"/>
    <w:rsid w:val="00AF4F9F"/>
    <w:rsid w:val="00AF5AA6"/>
    <w:rsid w:val="00B030E2"/>
    <w:rsid w:val="00B05F06"/>
    <w:rsid w:val="00B1750B"/>
    <w:rsid w:val="00B23856"/>
    <w:rsid w:val="00B259AC"/>
    <w:rsid w:val="00B25A87"/>
    <w:rsid w:val="00B25C3D"/>
    <w:rsid w:val="00B27824"/>
    <w:rsid w:val="00B31642"/>
    <w:rsid w:val="00B349EC"/>
    <w:rsid w:val="00B359A4"/>
    <w:rsid w:val="00B43C2C"/>
    <w:rsid w:val="00B50C6D"/>
    <w:rsid w:val="00B549F5"/>
    <w:rsid w:val="00B54DBD"/>
    <w:rsid w:val="00B54E90"/>
    <w:rsid w:val="00B602C6"/>
    <w:rsid w:val="00B646E7"/>
    <w:rsid w:val="00B652DE"/>
    <w:rsid w:val="00B6755A"/>
    <w:rsid w:val="00B702D4"/>
    <w:rsid w:val="00B747C1"/>
    <w:rsid w:val="00B81718"/>
    <w:rsid w:val="00B824D5"/>
    <w:rsid w:val="00BA3B36"/>
    <w:rsid w:val="00BB30CF"/>
    <w:rsid w:val="00BB4873"/>
    <w:rsid w:val="00BB7800"/>
    <w:rsid w:val="00BC0474"/>
    <w:rsid w:val="00BC391B"/>
    <w:rsid w:val="00BC3B8E"/>
    <w:rsid w:val="00BC791F"/>
    <w:rsid w:val="00BD0354"/>
    <w:rsid w:val="00BD24C5"/>
    <w:rsid w:val="00BD2ECC"/>
    <w:rsid w:val="00BD73CC"/>
    <w:rsid w:val="00BE35AD"/>
    <w:rsid w:val="00BE71CE"/>
    <w:rsid w:val="00BF036A"/>
    <w:rsid w:val="00BF34BA"/>
    <w:rsid w:val="00BF4C42"/>
    <w:rsid w:val="00C13A0E"/>
    <w:rsid w:val="00C15562"/>
    <w:rsid w:val="00C21A34"/>
    <w:rsid w:val="00C21CF5"/>
    <w:rsid w:val="00C23460"/>
    <w:rsid w:val="00C24FF1"/>
    <w:rsid w:val="00C30C59"/>
    <w:rsid w:val="00C37571"/>
    <w:rsid w:val="00C43FA1"/>
    <w:rsid w:val="00C50B8D"/>
    <w:rsid w:val="00C52E1B"/>
    <w:rsid w:val="00C54233"/>
    <w:rsid w:val="00C54AD0"/>
    <w:rsid w:val="00C60002"/>
    <w:rsid w:val="00C63E35"/>
    <w:rsid w:val="00C67CB7"/>
    <w:rsid w:val="00C71603"/>
    <w:rsid w:val="00C75308"/>
    <w:rsid w:val="00C754D1"/>
    <w:rsid w:val="00C8075C"/>
    <w:rsid w:val="00C84FEF"/>
    <w:rsid w:val="00C87365"/>
    <w:rsid w:val="00C87D48"/>
    <w:rsid w:val="00C9072A"/>
    <w:rsid w:val="00C94584"/>
    <w:rsid w:val="00C94FA0"/>
    <w:rsid w:val="00CA2E03"/>
    <w:rsid w:val="00CB22EC"/>
    <w:rsid w:val="00CB3CBC"/>
    <w:rsid w:val="00CC1510"/>
    <w:rsid w:val="00CC342E"/>
    <w:rsid w:val="00CC44B7"/>
    <w:rsid w:val="00CC4A58"/>
    <w:rsid w:val="00CD4B0D"/>
    <w:rsid w:val="00CE0120"/>
    <w:rsid w:val="00CF0C54"/>
    <w:rsid w:val="00D02104"/>
    <w:rsid w:val="00D0294F"/>
    <w:rsid w:val="00D06A20"/>
    <w:rsid w:val="00D113EA"/>
    <w:rsid w:val="00D13458"/>
    <w:rsid w:val="00D14A70"/>
    <w:rsid w:val="00D17411"/>
    <w:rsid w:val="00D20024"/>
    <w:rsid w:val="00D20D4A"/>
    <w:rsid w:val="00D41F3A"/>
    <w:rsid w:val="00D427FE"/>
    <w:rsid w:val="00D43BC2"/>
    <w:rsid w:val="00D44CC0"/>
    <w:rsid w:val="00D561A7"/>
    <w:rsid w:val="00D83BA5"/>
    <w:rsid w:val="00D94337"/>
    <w:rsid w:val="00D95D58"/>
    <w:rsid w:val="00D96E0A"/>
    <w:rsid w:val="00D97D9D"/>
    <w:rsid w:val="00DA11CA"/>
    <w:rsid w:val="00DA17E3"/>
    <w:rsid w:val="00DA1BAF"/>
    <w:rsid w:val="00DA3461"/>
    <w:rsid w:val="00DA487A"/>
    <w:rsid w:val="00DA6B2A"/>
    <w:rsid w:val="00DA785F"/>
    <w:rsid w:val="00DB0684"/>
    <w:rsid w:val="00DB1A4C"/>
    <w:rsid w:val="00DB1D12"/>
    <w:rsid w:val="00DB24E7"/>
    <w:rsid w:val="00DC28AF"/>
    <w:rsid w:val="00DC3D5C"/>
    <w:rsid w:val="00DC405A"/>
    <w:rsid w:val="00DD1CC4"/>
    <w:rsid w:val="00DE21D3"/>
    <w:rsid w:val="00DE3EA1"/>
    <w:rsid w:val="00DF2721"/>
    <w:rsid w:val="00DF2BCC"/>
    <w:rsid w:val="00DF4FC1"/>
    <w:rsid w:val="00E015B1"/>
    <w:rsid w:val="00E07D3B"/>
    <w:rsid w:val="00E15809"/>
    <w:rsid w:val="00E324F5"/>
    <w:rsid w:val="00E414DE"/>
    <w:rsid w:val="00E51383"/>
    <w:rsid w:val="00E530AC"/>
    <w:rsid w:val="00E57A19"/>
    <w:rsid w:val="00E641C1"/>
    <w:rsid w:val="00E64D3B"/>
    <w:rsid w:val="00E65A61"/>
    <w:rsid w:val="00E70502"/>
    <w:rsid w:val="00E75CDC"/>
    <w:rsid w:val="00E76074"/>
    <w:rsid w:val="00E775D9"/>
    <w:rsid w:val="00E80293"/>
    <w:rsid w:val="00E85F41"/>
    <w:rsid w:val="00E873F9"/>
    <w:rsid w:val="00E92BDA"/>
    <w:rsid w:val="00E94ECC"/>
    <w:rsid w:val="00EA4B73"/>
    <w:rsid w:val="00EA6401"/>
    <w:rsid w:val="00EB79AC"/>
    <w:rsid w:val="00EC416E"/>
    <w:rsid w:val="00EC57A0"/>
    <w:rsid w:val="00EC70A2"/>
    <w:rsid w:val="00EC7B50"/>
    <w:rsid w:val="00ED4157"/>
    <w:rsid w:val="00EF4C83"/>
    <w:rsid w:val="00F061F1"/>
    <w:rsid w:val="00F064AB"/>
    <w:rsid w:val="00F07D4C"/>
    <w:rsid w:val="00F10EE3"/>
    <w:rsid w:val="00F1301F"/>
    <w:rsid w:val="00F1730B"/>
    <w:rsid w:val="00F203F1"/>
    <w:rsid w:val="00F3254D"/>
    <w:rsid w:val="00F3278E"/>
    <w:rsid w:val="00F412FD"/>
    <w:rsid w:val="00F41695"/>
    <w:rsid w:val="00F43BBA"/>
    <w:rsid w:val="00F45730"/>
    <w:rsid w:val="00F46CD7"/>
    <w:rsid w:val="00F51BBE"/>
    <w:rsid w:val="00F53BD7"/>
    <w:rsid w:val="00F54A3E"/>
    <w:rsid w:val="00F55845"/>
    <w:rsid w:val="00F679F1"/>
    <w:rsid w:val="00F8501E"/>
    <w:rsid w:val="00F86886"/>
    <w:rsid w:val="00F93942"/>
    <w:rsid w:val="00F96F63"/>
    <w:rsid w:val="00FC0CC9"/>
    <w:rsid w:val="00FC4B0D"/>
    <w:rsid w:val="00FD4F1E"/>
    <w:rsid w:val="00FD610F"/>
    <w:rsid w:val="00FD79C8"/>
    <w:rsid w:val="00FE74C4"/>
    <w:rsid w:val="00FF197B"/>
    <w:rsid w:val="00FF2592"/>
    <w:rsid w:val="00FF28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5E05F7C"/>
  <w15:chartTrackingRefBased/>
  <w15:docId w15:val="{2DB8AFBA-CE51-4CA0-BD1B-E80D1701C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color w:val="000000" w:themeColor="text1"/>
        <w:kern w:val="2"/>
        <w:sz w:val="24"/>
        <w:szCs w:val="3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1C26"/>
    <w:pPr>
      <w:widowControl w:val="0"/>
      <w:jc w:val="both"/>
    </w:pPr>
  </w:style>
  <w:style w:type="paragraph" w:styleId="1">
    <w:name w:val="heading 1"/>
    <w:basedOn w:val="a"/>
    <w:next w:val="a"/>
    <w:link w:val="10"/>
    <w:uiPriority w:val="9"/>
    <w:qFormat/>
    <w:rsid w:val="00E873F9"/>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420AC3"/>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420AC3"/>
    <w:pPr>
      <w:keepNext/>
      <w:ind w:leftChars="400" w:left="400"/>
      <w:outlineLvl w:val="2"/>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802C5"/>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221D51"/>
  </w:style>
  <w:style w:type="character" w:customStyle="1" w:styleId="a4">
    <w:name w:val="日付 (文字)"/>
    <w:basedOn w:val="a0"/>
    <w:link w:val="a3"/>
    <w:uiPriority w:val="99"/>
    <w:semiHidden/>
    <w:rsid w:val="00221D51"/>
  </w:style>
  <w:style w:type="character" w:customStyle="1" w:styleId="10">
    <w:name w:val="見出し 1 (文字)"/>
    <w:basedOn w:val="a0"/>
    <w:link w:val="1"/>
    <w:uiPriority w:val="9"/>
    <w:rsid w:val="00E873F9"/>
    <w:rPr>
      <w:rFonts w:asciiTheme="majorHAnsi" w:eastAsiaTheme="majorEastAsia" w:hAnsiTheme="majorHAnsi" w:cstheme="majorBidi"/>
      <w:sz w:val="24"/>
      <w:szCs w:val="24"/>
    </w:rPr>
  </w:style>
  <w:style w:type="paragraph" w:styleId="a5">
    <w:name w:val="TOC Heading"/>
    <w:basedOn w:val="1"/>
    <w:next w:val="a"/>
    <w:uiPriority w:val="39"/>
    <w:unhideWhenUsed/>
    <w:qFormat/>
    <w:rsid w:val="00E873F9"/>
    <w:pPr>
      <w:keepLines/>
      <w:widowControl/>
      <w:spacing w:before="240" w:line="259" w:lineRule="auto"/>
      <w:jc w:val="left"/>
      <w:outlineLvl w:val="9"/>
    </w:pPr>
    <w:rPr>
      <w:color w:val="2F5496" w:themeColor="accent1" w:themeShade="BF"/>
      <w:kern w:val="0"/>
      <w:sz w:val="32"/>
      <w14:ligatures w14:val="none"/>
    </w:rPr>
  </w:style>
  <w:style w:type="paragraph" w:styleId="Web">
    <w:name w:val="Normal (Web)"/>
    <w:basedOn w:val="a"/>
    <w:uiPriority w:val="99"/>
    <w:semiHidden/>
    <w:unhideWhenUsed/>
    <w:rsid w:val="00DC405A"/>
    <w:pPr>
      <w:widowControl/>
      <w:spacing w:before="100" w:beforeAutospacing="1" w:after="100" w:afterAutospacing="1"/>
      <w:jc w:val="left"/>
    </w:pPr>
    <w:rPr>
      <w:rFonts w:ascii="ＭＳ Ｐゴシック" w:eastAsia="ＭＳ Ｐゴシック" w:hAnsi="ＭＳ Ｐゴシック" w:cs="ＭＳ Ｐゴシック"/>
      <w:kern w:val="0"/>
      <w14:ligatures w14:val="none"/>
    </w:rPr>
  </w:style>
  <w:style w:type="table" w:styleId="a6">
    <w:name w:val="Table Grid"/>
    <w:basedOn w:val="a1"/>
    <w:uiPriority w:val="39"/>
    <w:rsid w:val="00A56F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laceholder Text"/>
    <w:basedOn w:val="a0"/>
    <w:uiPriority w:val="99"/>
    <w:semiHidden/>
    <w:rsid w:val="006900D1"/>
    <w:rPr>
      <w:color w:val="666666"/>
    </w:rPr>
  </w:style>
  <w:style w:type="character" w:styleId="HTML">
    <w:name w:val="HTML Code"/>
    <w:basedOn w:val="a0"/>
    <w:uiPriority w:val="99"/>
    <w:semiHidden/>
    <w:unhideWhenUsed/>
    <w:rsid w:val="00D17411"/>
    <w:rPr>
      <w:rFonts w:ascii="ＭＳ ゴシック" w:eastAsia="ＭＳ ゴシック" w:hAnsi="ＭＳ ゴシック" w:cs="ＭＳ ゴシック"/>
      <w:sz w:val="24"/>
      <w:szCs w:val="24"/>
    </w:rPr>
  </w:style>
  <w:style w:type="paragraph" w:styleId="a8">
    <w:name w:val="List Paragraph"/>
    <w:basedOn w:val="a"/>
    <w:uiPriority w:val="34"/>
    <w:qFormat/>
    <w:rsid w:val="0087782E"/>
    <w:pPr>
      <w:ind w:leftChars="400" w:left="840"/>
    </w:pPr>
  </w:style>
  <w:style w:type="character" w:styleId="a9">
    <w:name w:val="Strong"/>
    <w:basedOn w:val="a0"/>
    <w:uiPriority w:val="22"/>
    <w:qFormat/>
    <w:rsid w:val="00C84FEF"/>
    <w:rPr>
      <w:b/>
      <w:bCs/>
    </w:rPr>
  </w:style>
  <w:style w:type="character" w:styleId="aa">
    <w:name w:val="Hyperlink"/>
    <w:basedOn w:val="a0"/>
    <w:uiPriority w:val="99"/>
    <w:unhideWhenUsed/>
    <w:rsid w:val="00114DD8"/>
    <w:rPr>
      <w:color w:val="0563C1" w:themeColor="hyperlink"/>
      <w:u w:val="single"/>
    </w:rPr>
  </w:style>
  <w:style w:type="character" w:styleId="ab">
    <w:name w:val="Unresolved Mention"/>
    <w:basedOn w:val="a0"/>
    <w:uiPriority w:val="99"/>
    <w:semiHidden/>
    <w:unhideWhenUsed/>
    <w:rsid w:val="00114DD8"/>
    <w:rPr>
      <w:color w:val="605E5C"/>
      <w:shd w:val="clear" w:color="auto" w:fill="E1DFDD"/>
    </w:rPr>
  </w:style>
  <w:style w:type="character" w:styleId="ac">
    <w:name w:val="FollowedHyperlink"/>
    <w:basedOn w:val="a0"/>
    <w:uiPriority w:val="99"/>
    <w:semiHidden/>
    <w:unhideWhenUsed/>
    <w:rsid w:val="00114DD8"/>
    <w:rPr>
      <w:color w:val="954F72" w:themeColor="followedHyperlink"/>
      <w:u w:val="single"/>
    </w:rPr>
  </w:style>
  <w:style w:type="paragraph" w:styleId="ad">
    <w:name w:val="footer"/>
    <w:basedOn w:val="a"/>
    <w:link w:val="ae"/>
    <w:uiPriority w:val="99"/>
    <w:unhideWhenUsed/>
    <w:rsid w:val="00730621"/>
    <w:pPr>
      <w:tabs>
        <w:tab w:val="center" w:pos="4252"/>
        <w:tab w:val="right" w:pos="8504"/>
      </w:tabs>
      <w:snapToGrid w:val="0"/>
    </w:pPr>
  </w:style>
  <w:style w:type="character" w:customStyle="1" w:styleId="ae">
    <w:name w:val="フッター (文字)"/>
    <w:basedOn w:val="a0"/>
    <w:link w:val="ad"/>
    <w:uiPriority w:val="99"/>
    <w:rsid w:val="00730621"/>
  </w:style>
  <w:style w:type="character" w:styleId="af">
    <w:name w:val="page number"/>
    <w:basedOn w:val="a0"/>
    <w:uiPriority w:val="99"/>
    <w:semiHidden/>
    <w:unhideWhenUsed/>
    <w:rsid w:val="00730621"/>
  </w:style>
  <w:style w:type="paragraph" w:styleId="af0">
    <w:name w:val="header"/>
    <w:basedOn w:val="a"/>
    <w:link w:val="af1"/>
    <w:uiPriority w:val="99"/>
    <w:unhideWhenUsed/>
    <w:rsid w:val="00730621"/>
    <w:pPr>
      <w:tabs>
        <w:tab w:val="center" w:pos="4252"/>
        <w:tab w:val="right" w:pos="8504"/>
      </w:tabs>
      <w:snapToGrid w:val="0"/>
    </w:pPr>
  </w:style>
  <w:style w:type="character" w:customStyle="1" w:styleId="af1">
    <w:name w:val="ヘッダー (文字)"/>
    <w:basedOn w:val="a0"/>
    <w:link w:val="af0"/>
    <w:uiPriority w:val="99"/>
    <w:rsid w:val="00730621"/>
  </w:style>
  <w:style w:type="paragraph" w:styleId="af2">
    <w:name w:val="caption"/>
    <w:basedOn w:val="a"/>
    <w:next w:val="a"/>
    <w:uiPriority w:val="35"/>
    <w:unhideWhenUsed/>
    <w:qFormat/>
    <w:rsid w:val="001A0B7B"/>
    <w:rPr>
      <w:b/>
      <w:bCs/>
      <w:sz w:val="21"/>
      <w:szCs w:val="21"/>
    </w:rPr>
  </w:style>
  <w:style w:type="paragraph" w:styleId="11">
    <w:name w:val="toc 1"/>
    <w:basedOn w:val="a"/>
    <w:next w:val="a"/>
    <w:autoRedefine/>
    <w:uiPriority w:val="39"/>
    <w:unhideWhenUsed/>
    <w:rsid w:val="00A921A2"/>
    <w:pPr>
      <w:spacing w:before="120" w:after="120"/>
      <w:jc w:val="left"/>
    </w:pPr>
    <w:rPr>
      <w:rFonts w:asciiTheme="minorHAnsi" w:eastAsiaTheme="minorHAnsi"/>
      <w:b/>
      <w:bCs/>
      <w:caps/>
      <w:sz w:val="20"/>
      <w:szCs w:val="20"/>
    </w:rPr>
  </w:style>
  <w:style w:type="paragraph" w:styleId="21">
    <w:name w:val="toc 2"/>
    <w:basedOn w:val="a"/>
    <w:next w:val="a"/>
    <w:autoRedefine/>
    <w:uiPriority w:val="39"/>
    <w:unhideWhenUsed/>
    <w:rsid w:val="00A921A2"/>
    <w:pPr>
      <w:ind w:left="240"/>
      <w:jc w:val="left"/>
    </w:pPr>
    <w:rPr>
      <w:rFonts w:asciiTheme="minorHAnsi" w:eastAsiaTheme="minorHAnsi"/>
      <w:smallCaps/>
      <w:sz w:val="20"/>
      <w:szCs w:val="20"/>
    </w:rPr>
  </w:style>
  <w:style w:type="paragraph" w:styleId="31">
    <w:name w:val="toc 3"/>
    <w:basedOn w:val="a"/>
    <w:next w:val="a"/>
    <w:autoRedefine/>
    <w:uiPriority w:val="39"/>
    <w:unhideWhenUsed/>
    <w:rsid w:val="00420AC3"/>
    <w:pPr>
      <w:tabs>
        <w:tab w:val="right" w:leader="dot" w:pos="8494"/>
      </w:tabs>
      <w:ind w:left="480"/>
      <w:jc w:val="left"/>
    </w:pPr>
    <w:rPr>
      <w:rFonts w:eastAsiaTheme="minorHAnsi"/>
      <w:iCs/>
      <w:noProof/>
      <w:sz w:val="20"/>
      <w:szCs w:val="20"/>
    </w:rPr>
  </w:style>
  <w:style w:type="paragraph" w:styleId="4">
    <w:name w:val="toc 4"/>
    <w:basedOn w:val="a"/>
    <w:next w:val="a"/>
    <w:autoRedefine/>
    <w:uiPriority w:val="39"/>
    <w:unhideWhenUsed/>
    <w:rsid w:val="00A921A2"/>
    <w:pPr>
      <w:ind w:left="720"/>
      <w:jc w:val="left"/>
    </w:pPr>
    <w:rPr>
      <w:rFonts w:asciiTheme="minorHAnsi" w:eastAsiaTheme="minorHAnsi"/>
      <w:sz w:val="18"/>
      <w:szCs w:val="18"/>
    </w:rPr>
  </w:style>
  <w:style w:type="paragraph" w:styleId="5">
    <w:name w:val="toc 5"/>
    <w:basedOn w:val="a"/>
    <w:next w:val="a"/>
    <w:autoRedefine/>
    <w:uiPriority w:val="39"/>
    <w:unhideWhenUsed/>
    <w:rsid w:val="00A921A2"/>
    <w:pPr>
      <w:ind w:left="960"/>
      <w:jc w:val="left"/>
    </w:pPr>
    <w:rPr>
      <w:rFonts w:asciiTheme="minorHAnsi" w:eastAsiaTheme="minorHAnsi"/>
      <w:sz w:val="18"/>
      <w:szCs w:val="18"/>
    </w:rPr>
  </w:style>
  <w:style w:type="paragraph" w:styleId="61">
    <w:name w:val="toc 6"/>
    <w:basedOn w:val="a"/>
    <w:next w:val="a"/>
    <w:autoRedefine/>
    <w:uiPriority w:val="39"/>
    <w:unhideWhenUsed/>
    <w:rsid w:val="00A921A2"/>
    <w:pPr>
      <w:ind w:left="1200"/>
      <w:jc w:val="left"/>
    </w:pPr>
    <w:rPr>
      <w:rFonts w:asciiTheme="minorHAnsi" w:eastAsiaTheme="minorHAnsi"/>
      <w:sz w:val="18"/>
      <w:szCs w:val="18"/>
    </w:rPr>
  </w:style>
  <w:style w:type="paragraph" w:styleId="7">
    <w:name w:val="toc 7"/>
    <w:basedOn w:val="a"/>
    <w:next w:val="a"/>
    <w:autoRedefine/>
    <w:uiPriority w:val="39"/>
    <w:unhideWhenUsed/>
    <w:rsid w:val="00A921A2"/>
    <w:pPr>
      <w:ind w:left="1440"/>
      <w:jc w:val="left"/>
    </w:pPr>
    <w:rPr>
      <w:rFonts w:asciiTheme="minorHAnsi" w:eastAsiaTheme="minorHAnsi"/>
      <w:sz w:val="18"/>
      <w:szCs w:val="18"/>
    </w:rPr>
  </w:style>
  <w:style w:type="paragraph" w:styleId="8">
    <w:name w:val="toc 8"/>
    <w:basedOn w:val="a"/>
    <w:next w:val="a"/>
    <w:autoRedefine/>
    <w:uiPriority w:val="39"/>
    <w:unhideWhenUsed/>
    <w:rsid w:val="00A921A2"/>
    <w:pPr>
      <w:ind w:left="1680"/>
      <w:jc w:val="left"/>
    </w:pPr>
    <w:rPr>
      <w:rFonts w:asciiTheme="minorHAnsi" w:eastAsiaTheme="minorHAnsi"/>
      <w:sz w:val="18"/>
      <w:szCs w:val="18"/>
    </w:rPr>
  </w:style>
  <w:style w:type="paragraph" w:styleId="9">
    <w:name w:val="toc 9"/>
    <w:basedOn w:val="a"/>
    <w:next w:val="a"/>
    <w:autoRedefine/>
    <w:uiPriority w:val="39"/>
    <w:unhideWhenUsed/>
    <w:rsid w:val="00A921A2"/>
    <w:pPr>
      <w:ind w:left="1920"/>
      <w:jc w:val="left"/>
    </w:pPr>
    <w:rPr>
      <w:rFonts w:asciiTheme="minorHAnsi" w:eastAsiaTheme="minorHAnsi"/>
      <w:sz w:val="18"/>
      <w:szCs w:val="18"/>
    </w:rPr>
  </w:style>
  <w:style w:type="character" w:customStyle="1" w:styleId="20">
    <w:name w:val="見出し 2 (文字)"/>
    <w:basedOn w:val="a0"/>
    <w:link w:val="2"/>
    <w:uiPriority w:val="9"/>
    <w:rsid w:val="00420AC3"/>
    <w:rPr>
      <w:rFonts w:asciiTheme="majorHAnsi" w:eastAsiaTheme="majorEastAsia" w:hAnsiTheme="majorHAnsi" w:cstheme="majorBidi"/>
    </w:rPr>
  </w:style>
  <w:style w:type="character" w:customStyle="1" w:styleId="30">
    <w:name w:val="見出し 3 (文字)"/>
    <w:basedOn w:val="a0"/>
    <w:link w:val="3"/>
    <w:uiPriority w:val="9"/>
    <w:rsid w:val="00420AC3"/>
    <w:rPr>
      <w:rFonts w:asciiTheme="majorHAnsi" w:eastAsiaTheme="majorEastAsia" w:hAnsiTheme="majorHAnsi" w:cstheme="majorBidi"/>
    </w:rPr>
  </w:style>
  <w:style w:type="paragraph" w:styleId="af3">
    <w:name w:val="No Spacing"/>
    <w:uiPriority w:val="1"/>
    <w:qFormat/>
    <w:rsid w:val="00710423"/>
    <w:pPr>
      <w:widowControl w:val="0"/>
      <w:jc w:val="both"/>
    </w:pPr>
  </w:style>
  <w:style w:type="character" w:customStyle="1" w:styleId="60">
    <w:name w:val="見出し 6 (文字)"/>
    <w:basedOn w:val="a0"/>
    <w:link w:val="6"/>
    <w:uiPriority w:val="9"/>
    <w:semiHidden/>
    <w:rsid w:val="004802C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991572">
      <w:bodyDiv w:val="1"/>
      <w:marLeft w:val="0"/>
      <w:marRight w:val="0"/>
      <w:marTop w:val="0"/>
      <w:marBottom w:val="0"/>
      <w:divBdr>
        <w:top w:val="none" w:sz="0" w:space="0" w:color="auto"/>
        <w:left w:val="none" w:sz="0" w:space="0" w:color="auto"/>
        <w:bottom w:val="none" w:sz="0" w:space="0" w:color="auto"/>
        <w:right w:val="none" w:sz="0" w:space="0" w:color="auto"/>
      </w:divBdr>
    </w:div>
    <w:div w:id="61369614">
      <w:bodyDiv w:val="1"/>
      <w:marLeft w:val="0"/>
      <w:marRight w:val="0"/>
      <w:marTop w:val="0"/>
      <w:marBottom w:val="0"/>
      <w:divBdr>
        <w:top w:val="none" w:sz="0" w:space="0" w:color="auto"/>
        <w:left w:val="none" w:sz="0" w:space="0" w:color="auto"/>
        <w:bottom w:val="none" w:sz="0" w:space="0" w:color="auto"/>
        <w:right w:val="none" w:sz="0" w:space="0" w:color="auto"/>
      </w:divBdr>
    </w:div>
    <w:div w:id="118032179">
      <w:bodyDiv w:val="1"/>
      <w:marLeft w:val="0"/>
      <w:marRight w:val="0"/>
      <w:marTop w:val="0"/>
      <w:marBottom w:val="0"/>
      <w:divBdr>
        <w:top w:val="none" w:sz="0" w:space="0" w:color="auto"/>
        <w:left w:val="none" w:sz="0" w:space="0" w:color="auto"/>
        <w:bottom w:val="none" w:sz="0" w:space="0" w:color="auto"/>
        <w:right w:val="none" w:sz="0" w:space="0" w:color="auto"/>
      </w:divBdr>
      <w:divsChild>
        <w:div w:id="915632812">
          <w:marLeft w:val="0"/>
          <w:marRight w:val="0"/>
          <w:marTop w:val="0"/>
          <w:marBottom w:val="0"/>
          <w:divBdr>
            <w:top w:val="none" w:sz="0" w:space="0" w:color="auto"/>
            <w:left w:val="none" w:sz="0" w:space="0" w:color="auto"/>
            <w:bottom w:val="none" w:sz="0" w:space="0" w:color="auto"/>
            <w:right w:val="none" w:sz="0" w:space="0" w:color="auto"/>
          </w:divBdr>
          <w:divsChild>
            <w:div w:id="1319647200">
              <w:marLeft w:val="0"/>
              <w:marRight w:val="0"/>
              <w:marTop w:val="0"/>
              <w:marBottom w:val="0"/>
              <w:divBdr>
                <w:top w:val="none" w:sz="0" w:space="0" w:color="auto"/>
                <w:left w:val="none" w:sz="0" w:space="0" w:color="auto"/>
                <w:bottom w:val="none" w:sz="0" w:space="0" w:color="auto"/>
                <w:right w:val="none" w:sz="0" w:space="0" w:color="auto"/>
              </w:divBdr>
              <w:divsChild>
                <w:div w:id="162735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878014">
          <w:marLeft w:val="0"/>
          <w:marRight w:val="0"/>
          <w:marTop w:val="0"/>
          <w:marBottom w:val="0"/>
          <w:divBdr>
            <w:top w:val="none" w:sz="0" w:space="0" w:color="auto"/>
            <w:left w:val="none" w:sz="0" w:space="0" w:color="auto"/>
            <w:bottom w:val="none" w:sz="0" w:space="0" w:color="auto"/>
            <w:right w:val="none" w:sz="0" w:space="0" w:color="auto"/>
          </w:divBdr>
        </w:div>
      </w:divsChild>
    </w:div>
    <w:div w:id="118960094">
      <w:bodyDiv w:val="1"/>
      <w:marLeft w:val="0"/>
      <w:marRight w:val="0"/>
      <w:marTop w:val="0"/>
      <w:marBottom w:val="0"/>
      <w:divBdr>
        <w:top w:val="none" w:sz="0" w:space="0" w:color="auto"/>
        <w:left w:val="none" w:sz="0" w:space="0" w:color="auto"/>
        <w:bottom w:val="none" w:sz="0" w:space="0" w:color="auto"/>
        <w:right w:val="none" w:sz="0" w:space="0" w:color="auto"/>
      </w:divBdr>
    </w:div>
    <w:div w:id="390346289">
      <w:bodyDiv w:val="1"/>
      <w:marLeft w:val="0"/>
      <w:marRight w:val="0"/>
      <w:marTop w:val="0"/>
      <w:marBottom w:val="0"/>
      <w:divBdr>
        <w:top w:val="none" w:sz="0" w:space="0" w:color="auto"/>
        <w:left w:val="none" w:sz="0" w:space="0" w:color="auto"/>
        <w:bottom w:val="none" w:sz="0" w:space="0" w:color="auto"/>
        <w:right w:val="none" w:sz="0" w:space="0" w:color="auto"/>
      </w:divBdr>
    </w:div>
    <w:div w:id="474492637">
      <w:bodyDiv w:val="1"/>
      <w:marLeft w:val="0"/>
      <w:marRight w:val="0"/>
      <w:marTop w:val="0"/>
      <w:marBottom w:val="0"/>
      <w:divBdr>
        <w:top w:val="none" w:sz="0" w:space="0" w:color="auto"/>
        <w:left w:val="none" w:sz="0" w:space="0" w:color="auto"/>
        <w:bottom w:val="none" w:sz="0" w:space="0" w:color="auto"/>
        <w:right w:val="none" w:sz="0" w:space="0" w:color="auto"/>
      </w:divBdr>
      <w:divsChild>
        <w:div w:id="949510128">
          <w:marLeft w:val="0"/>
          <w:marRight w:val="0"/>
          <w:marTop w:val="0"/>
          <w:marBottom w:val="0"/>
          <w:divBdr>
            <w:top w:val="none" w:sz="0" w:space="0" w:color="auto"/>
            <w:left w:val="none" w:sz="0" w:space="0" w:color="auto"/>
            <w:bottom w:val="none" w:sz="0" w:space="0" w:color="auto"/>
            <w:right w:val="none" w:sz="0" w:space="0" w:color="auto"/>
          </w:divBdr>
          <w:divsChild>
            <w:div w:id="385833631">
              <w:marLeft w:val="0"/>
              <w:marRight w:val="0"/>
              <w:marTop w:val="0"/>
              <w:marBottom w:val="0"/>
              <w:divBdr>
                <w:top w:val="none" w:sz="0" w:space="0" w:color="auto"/>
                <w:left w:val="none" w:sz="0" w:space="0" w:color="auto"/>
                <w:bottom w:val="none" w:sz="0" w:space="0" w:color="auto"/>
                <w:right w:val="none" w:sz="0" w:space="0" w:color="auto"/>
              </w:divBdr>
              <w:divsChild>
                <w:div w:id="756101070">
                  <w:marLeft w:val="0"/>
                  <w:marRight w:val="0"/>
                  <w:marTop w:val="0"/>
                  <w:marBottom w:val="0"/>
                  <w:divBdr>
                    <w:top w:val="none" w:sz="0" w:space="0" w:color="auto"/>
                    <w:left w:val="none" w:sz="0" w:space="0" w:color="auto"/>
                    <w:bottom w:val="none" w:sz="0" w:space="0" w:color="auto"/>
                    <w:right w:val="none" w:sz="0" w:space="0" w:color="auto"/>
                  </w:divBdr>
                  <w:divsChild>
                    <w:div w:id="1033731899">
                      <w:marLeft w:val="0"/>
                      <w:marRight w:val="0"/>
                      <w:marTop w:val="0"/>
                      <w:marBottom w:val="0"/>
                      <w:divBdr>
                        <w:top w:val="none" w:sz="0" w:space="0" w:color="auto"/>
                        <w:left w:val="none" w:sz="0" w:space="0" w:color="auto"/>
                        <w:bottom w:val="none" w:sz="0" w:space="0" w:color="auto"/>
                        <w:right w:val="none" w:sz="0" w:space="0" w:color="auto"/>
                      </w:divBdr>
                      <w:divsChild>
                        <w:div w:id="480777272">
                          <w:marLeft w:val="0"/>
                          <w:marRight w:val="0"/>
                          <w:marTop w:val="0"/>
                          <w:marBottom w:val="0"/>
                          <w:divBdr>
                            <w:top w:val="none" w:sz="0" w:space="0" w:color="auto"/>
                            <w:left w:val="none" w:sz="0" w:space="0" w:color="auto"/>
                            <w:bottom w:val="none" w:sz="0" w:space="0" w:color="auto"/>
                            <w:right w:val="none" w:sz="0" w:space="0" w:color="auto"/>
                          </w:divBdr>
                          <w:divsChild>
                            <w:div w:id="515079194">
                              <w:marLeft w:val="0"/>
                              <w:marRight w:val="0"/>
                              <w:marTop w:val="0"/>
                              <w:marBottom w:val="0"/>
                              <w:divBdr>
                                <w:top w:val="none" w:sz="0" w:space="0" w:color="auto"/>
                                <w:left w:val="none" w:sz="0" w:space="0" w:color="auto"/>
                                <w:bottom w:val="none" w:sz="0" w:space="0" w:color="auto"/>
                                <w:right w:val="none" w:sz="0" w:space="0" w:color="auto"/>
                              </w:divBdr>
                              <w:divsChild>
                                <w:div w:id="1516648976">
                                  <w:marLeft w:val="0"/>
                                  <w:marRight w:val="0"/>
                                  <w:marTop w:val="0"/>
                                  <w:marBottom w:val="0"/>
                                  <w:divBdr>
                                    <w:top w:val="none" w:sz="0" w:space="0" w:color="auto"/>
                                    <w:left w:val="none" w:sz="0" w:space="0" w:color="auto"/>
                                    <w:bottom w:val="none" w:sz="0" w:space="0" w:color="auto"/>
                                    <w:right w:val="none" w:sz="0" w:space="0" w:color="auto"/>
                                  </w:divBdr>
                                  <w:divsChild>
                                    <w:div w:id="1205099005">
                                      <w:marLeft w:val="0"/>
                                      <w:marRight w:val="0"/>
                                      <w:marTop w:val="0"/>
                                      <w:marBottom w:val="0"/>
                                      <w:divBdr>
                                        <w:top w:val="none" w:sz="0" w:space="0" w:color="auto"/>
                                        <w:left w:val="none" w:sz="0" w:space="0" w:color="auto"/>
                                        <w:bottom w:val="none" w:sz="0" w:space="0" w:color="auto"/>
                                        <w:right w:val="none" w:sz="0" w:space="0" w:color="auto"/>
                                      </w:divBdr>
                                      <w:divsChild>
                                        <w:div w:id="96654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7379230">
      <w:bodyDiv w:val="1"/>
      <w:marLeft w:val="0"/>
      <w:marRight w:val="0"/>
      <w:marTop w:val="0"/>
      <w:marBottom w:val="0"/>
      <w:divBdr>
        <w:top w:val="none" w:sz="0" w:space="0" w:color="auto"/>
        <w:left w:val="none" w:sz="0" w:space="0" w:color="auto"/>
        <w:bottom w:val="none" w:sz="0" w:space="0" w:color="auto"/>
        <w:right w:val="none" w:sz="0" w:space="0" w:color="auto"/>
      </w:divBdr>
      <w:divsChild>
        <w:div w:id="846096161">
          <w:marLeft w:val="0"/>
          <w:marRight w:val="0"/>
          <w:marTop w:val="0"/>
          <w:marBottom w:val="0"/>
          <w:divBdr>
            <w:top w:val="none" w:sz="0" w:space="0" w:color="auto"/>
            <w:left w:val="none" w:sz="0" w:space="0" w:color="auto"/>
            <w:bottom w:val="none" w:sz="0" w:space="0" w:color="auto"/>
            <w:right w:val="none" w:sz="0" w:space="0" w:color="auto"/>
          </w:divBdr>
          <w:divsChild>
            <w:div w:id="2040467959">
              <w:marLeft w:val="0"/>
              <w:marRight w:val="0"/>
              <w:marTop w:val="0"/>
              <w:marBottom w:val="0"/>
              <w:divBdr>
                <w:top w:val="none" w:sz="0" w:space="0" w:color="auto"/>
                <w:left w:val="none" w:sz="0" w:space="0" w:color="auto"/>
                <w:bottom w:val="none" w:sz="0" w:space="0" w:color="auto"/>
                <w:right w:val="none" w:sz="0" w:space="0" w:color="auto"/>
              </w:divBdr>
              <w:divsChild>
                <w:div w:id="147201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75033">
          <w:marLeft w:val="0"/>
          <w:marRight w:val="0"/>
          <w:marTop w:val="0"/>
          <w:marBottom w:val="0"/>
          <w:divBdr>
            <w:top w:val="none" w:sz="0" w:space="0" w:color="auto"/>
            <w:left w:val="none" w:sz="0" w:space="0" w:color="auto"/>
            <w:bottom w:val="none" w:sz="0" w:space="0" w:color="auto"/>
            <w:right w:val="none" w:sz="0" w:space="0" w:color="auto"/>
          </w:divBdr>
        </w:div>
      </w:divsChild>
    </w:div>
    <w:div w:id="767232161">
      <w:bodyDiv w:val="1"/>
      <w:marLeft w:val="0"/>
      <w:marRight w:val="0"/>
      <w:marTop w:val="0"/>
      <w:marBottom w:val="0"/>
      <w:divBdr>
        <w:top w:val="none" w:sz="0" w:space="0" w:color="auto"/>
        <w:left w:val="none" w:sz="0" w:space="0" w:color="auto"/>
        <w:bottom w:val="none" w:sz="0" w:space="0" w:color="auto"/>
        <w:right w:val="none" w:sz="0" w:space="0" w:color="auto"/>
      </w:divBdr>
    </w:div>
    <w:div w:id="1301808422">
      <w:bodyDiv w:val="1"/>
      <w:marLeft w:val="0"/>
      <w:marRight w:val="0"/>
      <w:marTop w:val="0"/>
      <w:marBottom w:val="0"/>
      <w:divBdr>
        <w:top w:val="none" w:sz="0" w:space="0" w:color="auto"/>
        <w:left w:val="none" w:sz="0" w:space="0" w:color="auto"/>
        <w:bottom w:val="none" w:sz="0" w:space="0" w:color="auto"/>
        <w:right w:val="none" w:sz="0" w:space="0" w:color="auto"/>
      </w:divBdr>
    </w:div>
    <w:div w:id="1557474676">
      <w:bodyDiv w:val="1"/>
      <w:marLeft w:val="0"/>
      <w:marRight w:val="0"/>
      <w:marTop w:val="0"/>
      <w:marBottom w:val="0"/>
      <w:divBdr>
        <w:top w:val="none" w:sz="0" w:space="0" w:color="auto"/>
        <w:left w:val="none" w:sz="0" w:space="0" w:color="auto"/>
        <w:bottom w:val="none" w:sz="0" w:space="0" w:color="auto"/>
        <w:right w:val="none" w:sz="0" w:space="0" w:color="auto"/>
      </w:divBdr>
    </w:div>
    <w:div w:id="1761097648">
      <w:bodyDiv w:val="1"/>
      <w:marLeft w:val="0"/>
      <w:marRight w:val="0"/>
      <w:marTop w:val="0"/>
      <w:marBottom w:val="0"/>
      <w:divBdr>
        <w:top w:val="none" w:sz="0" w:space="0" w:color="auto"/>
        <w:left w:val="none" w:sz="0" w:space="0" w:color="auto"/>
        <w:bottom w:val="none" w:sz="0" w:space="0" w:color="auto"/>
        <w:right w:val="none" w:sz="0" w:space="0" w:color="auto"/>
      </w:divBdr>
      <w:divsChild>
        <w:div w:id="1036737722">
          <w:marLeft w:val="0"/>
          <w:marRight w:val="0"/>
          <w:marTop w:val="0"/>
          <w:marBottom w:val="0"/>
          <w:divBdr>
            <w:top w:val="none" w:sz="0" w:space="0" w:color="auto"/>
            <w:left w:val="none" w:sz="0" w:space="0" w:color="auto"/>
            <w:bottom w:val="none" w:sz="0" w:space="0" w:color="auto"/>
            <w:right w:val="none" w:sz="0" w:space="0" w:color="auto"/>
          </w:divBdr>
          <w:divsChild>
            <w:div w:id="1343511853">
              <w:marLeft w:val="0"/>
              <w:marRight w:val="0"/>
              <w:marTop w:val="0"/>
              <w:marBottom w:val="0"/>
              <w:divBdr>
                <w:top w:val="none" w:sz="0" w:space="0" w:color="auto"/>
                <w:left w:val="none" w:sz="0" w:space="0" w:color="auto"/>
                <w:bottom w:val="none" w:sz="0" w:space="0" w:color="auto"/>
                <w:right w:val="none" w:sz="0" w:space="0" w:color="auto"/>
              </w:divBdr>
              <w:divsChild>
                <w:div w:id="485586637">
                  <w:marLeft w:val="0"/>
                  <w:marRight w:val="0"/>
                  <w:marTop w:val="0"/>
                  <w:marBottom w:val="0"/>
                  <w:divBdr>
                    <w:top w:val="none" w:sz="0" w:space="0" w:color="auto"/>
                    <w:left w:val="none" w:sz="0" w:space="0" w:color="auto"/>
                    <w:bottom w:val="none" w:sz="0" w:space="0" w:color="auto"/>
                    <w:right w:val="none" w:sz="0" w:space="0" w:color="auto"/>
                  </w:divBdr>
                  <w:divsChild>
                    <w:div w:id="574973246">
                      <w:marLeft w:val="0"/>
                      <w:marRight w:val="0"/>
                      <w:marTop w:val="0"/>
                      <w:marBottom w:val="0"/>
                      <w:divBdr>
                        <w:top w:val="none" w:sz="0" w:space="0" w:color="auto"/>
                        <w:left w:val="none" w:sz="0" w:space="0" w:color="auto"/>
                        <w:bottom w:val="none" w:sz="0" w:space="0" w:color="auto"/>
                        <w:right w:val="none" w:sz="0" w:space="0" w:color="auto"/>
                      </w:divBdr>
                      <w:divsChild>
                        <w:div w:id="1020475740">
                          <w:marLeft w:val="0"/>
                          <w:marRight w:val="0"/>
                          <w:marTop w:val="0"/>
                          <w:marBottom w:val="0"/>
                          <w:divBdr>
                            <w:top w:val="none" w:sz="0" w:space="0" w:color="auto"/>
                            <w:left w:val="none" w:sz="0" w:space="0" w:color="auto"/>
                            <w:bottom w:val="none" w:sz="0" w:space="0" w:color="auto"/>
                            <w:right w:val="none" w:sz="0" w:space="0" w:color="auto"/>
                          </w:divBdr>
                          <w:divsChild>
                            <w:div w:id="1826581800">
                              <w:marLeft w:val="0"/>
                              <w:marRight w:val="0"/>
                              <w:marTop w:val="0"/>
                              <w:marBottom w:val="0"/>
                              <w:divBdr>
                                <w:top w:val="none" w:sz="0" w:space="0" w:color="auto"/>
                                <w:left w:val="none" w:sz="0" w:space="0" w:color="auto"/>
                                <w:bottom w:val="none" w:sz="0" w:space="0" w:color="auto"/>
                                <w:right w:val="none" w:sz="0" w:space="0" w:color="auto"/>
                              </w:divBdr>
                              <w:divsChild>
                                <w:div w:id="1040012997">
                                  <w:marLeft w:val="0"/>
                                  <w:marRight w:val="0"/>
                                  <w:marTop w:val="0"/>
                                  <w:marBottom w:val="0"/>
                                  <w:divBdr>
                                    <w:top w:val="none" w:sz="0" w:space="0" w:color="auto"/>
                                    <w:left w:val="none" w:sz="0" w:space="0" w:color="auto"/>
                                    <w:bottom w:val="none" w:sz="0" w:space="0" w:color="auto"/>
                                    <w:right w:val="none" w:sz="0" w:space="0" w:color="auto"/>
                                  </w:divBdr>
                                  <w:divsChild>
                                    <w:div w:id="1924072690">
                                      <w:marLeft w:val="0"/>
                                      <w:marRight w:val="0"/>
                                      <w:marTop w:val="0"/>
                                      <w:marBottom w:val="0"/>
                                      <w:divBdr>
                                        <w:top w:val="none" w:sz="0" w:space="0" w:color="auto"/>
                                        <w:left w:val="none" w:sz="0" w:space="0" w:color="auto"/>
                                        <w:bottom w:val="none" w:sz="0" w:space="0" w:color="auto"/>
                                        <w:right w:val="none" w:sz="0" w:space="0" w:color="auto"/>
                                      </w:divBdr>
                                      <w:divsChild>
                                        <w:div w:id="169148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microsoft.com/office/2007/relationships/hdphoto" Target="media/hdphoto2.wdp"/><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hyperlink" Target="https://dendrograms" TargetMode="External"/><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1.png"/><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2.png"/><Relationship Id="rId31" Type="http://schemas.microsoft.com/office/2007/relationships/hdphoto" Target="media/hdphoto4.wdp"/><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7.png"/><Relationship Id="rId33" Type="http://schemas.microsoft.com/office/2007/relationships/hdphoto" Target="media/hdphoto5.wdp"/><Relationship Id="rId38" Type="http://schemas.openxmlformats.org/officeDocument/2006/relationships/image" Target="media/image27.png"/><Relationship Id="rId46" Type="http://schemas.openxmlformats.org/officeDocument/2006/relationships/image" Target="media/image35.png"/><Relationship Id="rId20" Type="http://schemas.microsoft.com/office/2007/relationships/hdphoto" Target="media/hdphoto3.wdp"/><Relationship Id="rId41" Type="http://schemas.openxmlformats.org/officeDocument/2006/relationships/image" Target="media/image30.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8.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C281C4-BA29-4054-8949-C6D37060C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5510</Words>
  <Characters>31407</Characters>
  <Application>Microsoft Office Word</Application>
  <DocSecurity>0</DocSecurity>
  <Lines>261</Lines>
  <Paragraphs>73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美咲 山本</dc:creator>
  <cp:keywords/>
  <dc:description/>
  <cp:lastModifiedBy>山本　美咲</cp:lastModifiedBy>
  <cp:revision>3</cp:revision>
  <cp:lastPrinted>2025-02-27T12:16:00Z</cp:lastPrinted>
  <dcterms:created xsi:type="dcterms:W3CDTF">2025-02-27T12:16:00Z</dcterms:created>
  <dcterms:modified xsi:type="dcterms:W3CDTF">2025-02-27T12:16:00Z</dcterms:modified>
</cp:coreProperties>
</file>